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20700" w14:textId="61EF5F4A" w:rsidR="001A46C4" w:rsidRPr="005847B4" w:rsidRDefault="00B1695D" w:rsidP="005847B4">
      <w:pPr>
        <w:pStyle w:val="Title"/>
        <w:jc w:val="center"/>
        <w:rPr>
          <w:rFonts w:asciiTheme="minorHAnsi" w:hAnsiTheme="minorHAnsi" w:cstheme="minorHAnsi"/>
        </w:rPr>
      </w:pPr>
      <w:r w:rsidRPr="005847B4">
        <w:rPr>
          <w:rFonts w:asciiTheme="minorHAnsi" w:hAnsiTheme="minorHAnsi" w:cstheme="minorHAnsi"/>
        </w:rPr>
        <w:t>Genetics</w:t>
      </w:r>
    </w:p>
    <w:p w14:paraId="372794EA" w14:textId="4FA976FE" w:rsidR="00B1695D" w:rsidRPr="003C2717" w:rsidRDefault="00B1695D" w:rsidP="005847B4">
      <w:pPr>
        <w:pStyle w:val="Heading1"/>
        <w:pBdr>
          <w:bottom w:val="single" w:sz="4" w:space="0" w:color="595959" w:themeColor="text1" w:themeTint="A6"/>
        </w:pBdr>
        <w:spacing w:before="120" w:after="0"/>
        <w:rPr>
          <w:rFonts w:asciiTheme="minorHAnsi" w:hAnsiTheme="minorHAnsi" w:cstheme="minorHAnsi"/>
          <w:sz w:val="32"/>
          <w:szCs w:val="32"/>
          <w:lang w:val="en-GB"/>
        </w:rPr>
      </w:pPr>
      <w:proofErr w:type="spellStart"/>
      <w:r w:rsidRPr="003C2717">
        <w:rPr>
          <w:rFonts w:asciiTheme="minorHAnsi" w:hAnsiTheme="minorHAnsi" w:cstheme="minorHAnsi"/>
          <w:sz w:val="32"/>
          <w:szCs w:val="32"/>
          <w:lang w:val="en-GB"/>
        </w:rPr>
        <w:t>mendel</w:t>
      </w:r>
      <w:proofErr w:type="spellEnd"/>
      <w:r w:rsidRPr="003C2717">
        <w:rPr>
          <w:rFonts w:asciiTheme="minorHAnsi" w:hAnsiTheme="minorHAnsi" w:cstheme="minorHAnsi"/>
          <w:sz w:val="32"/>
          <w:szCs w:val="32"/>
          <w:lang w:val="en-GB"/>
        </w:rPr>
        <w:t xml:space="preserve"> – </w:t>
      </w:r>
      <w:r w:rsidR="005847B4" w:rsidRPr="003C2717">
        <w:rPr>
          <w:rFonts w:asciiTheme="minorHAnsi" w:hAnsiTheme="minorHAnsi" w:cstheme="minorHAnsi"/>
          <w:sz w:val="32"/>
          <w:szCs w:val="32"/>
          <w:lang w:val="en-GB"/>
        </w:rPr>
        <w:t>b</w:t>
      </w:r>
      <w:r w:rsidRPr="003C2717">
        <w:rPr>
          <w:rFonts w:asciiTheme="minorHAnsi" w:hAnsiTheme="minorHAnsi" w:cstheme="minorHAnsi"/>
          <w:sz w:val="32"/>
          <w:szCs w:val="32"/>
          <w:lang w:val="en-GB"/>
        </w:rPr>
        <w:t>asic principle of heredity</w:t>
      </w:r>
    </w:p>
    <w:p w14:paraId="2820CDF4" w14:textId="1E242F43" w:rsidR="00B1695D" w:rsidRPr="00CE523C" w:rsidRDefault="00B1695D" w:rsidP="00CA6599">
      <w:pPr>
        <w:pStyle w:val="Heading2"/>
        <w:spacing w:before="120"/>
        <w:rPr>
          <w:rFonts w:asciiTheme="minorHAnsi" w:hAnsiTheme="minorHAnsi" w:cstheme="minorHAnsi"/>
          <w:sz w:val="24"/>
          <w:szCs w:val="24"/>
        </w:rPr>
      </w:pPr>
      <w:proofErr w:type="spellStart"/>
      <w:r w:rsidRPr="00CE523C">
        <w:rPr>
          <w:rFonts w:asciiTheme="minorHAnsi" w:hAnsiTheme="minorHAnsi" w:cstheme="minorHAnsi"/>
          <w:sz w:val="24"/>
          <w:szCs w:val="24"/>
        </w:rPr>
        <w:t>pre-mendelian</w:t>
      </w:r>
      <w:proofErr w:type="spellEnd"/>
      <w:r w:rsidRPr="00CE523C">
        <w:rPr>
          <w:rFonts w:asciiTheme="minorHAnsi" w:hAnsiTheme="minorHAnsi" w:cstheme="minorHAnsi"/>
          <w:sz w:val="24"/>
          <w:szCs w:val="24"/>
        </w:rPr>
        <w:t xml:space="preserve"> theories of </w:t>
      </w:r>
      <w:proofErr w:type="spellStart"/>
      <w:r w:rsidRPr="00CE523C">
        <w:rPr>
          <w:rFonts w:asciiTheme="minorHAnsi" w:hAnsiTheme="minorHAnsi" w:cstheme="minorHAnsi"/>
          <w:sz w:val="24"/>
          <w:szCs w:val="24"/>
        </w:rPr>
        <w:t>inheritance</w:t>
      </w:r>
      <w:proofErr w:type="spellEnd"/>
      <w:r w:rsidRPr="00CE523C">
        <w:rPr>
          <w:rFonts w:asciiTheme="minorHAnsi" w:hAnsiTheme="minorHAnsi" w:cstheme="minorHAnsi"/>
          <w:sz w:val="24"/>
          <w:szCs w:val="24"/>
        </w:rPr>
        <w:t xml:space="preserve"> </w:t>
      </w:r>
    </w:p>
    <w:p w14:paraId="6D35D29D" w14:textId="66CE0BAA" w:rsidR="00B1695D" w:rsidRPr="003C2717" w:rsidRDefault="00B1695D" w:rsidP="005847B4">
      <w:pPr>
        <w:spacing w:after="0"/>
        <w:jc w:val="both"/>
        <w:rPr>
          <w:sz w:val="16"/>
          <w:szCs w:val="16"/>
          <w:lang w:val="en-GB"/>
        </w:rPr>
      </w:pPr>
      <w:r w:rsidRPr="003C2717">
        <w:rPr>
          <w:sz w:val="16"/>
          <w:szCs w:val="16"/>
          <w:lang w:val="en-GB"/>
        </w:rPr>
        <w:t>Three errors in interpreting the results of selective breeding were particularly misleading:</w:t>
      </w:r>
    </w:p>
    <w:p w14:paraId="23FE2D4B" w14:textId="2BC1997C" w:rsidR="00B1695D" w:rsidRPr="003C2717" w:rsidRDefault="00B1695D" w:rsidP="005847B4">
      <w:pPr>
        <w:pStyle w:val="ListParagraph"/>
        <w:numPr>
          <w:ilvl w:val="0"/>
          <w:numId w:val="11"/>
        </w:numPr>
        <w:spacing w:after="0"/>
        <w:jc w:val="both"/>
        <w:rPr>
          <w:sz w:val="16"/>
          <w:szCs w:val="16"/>
          <w:lang w:val="en-GB"/>
        </w:rPr>
      </w:pPr>
      <w:r w:rsidRPr="003C2717">
        <w:rPr>
          <w:sz w:val="16"/>
          <w:szCs w:val="16"/>
          <w:lang w:val="en-GB"/>
        </w:rPr>
        <w:t>the idea that one parents contributes most to an offspring’s inherited features</w:t>
      </w:r>
    </w:p>
    <w:p w14:paraId="26517095" w14:textId="2B3CE2AA" w:rsidR="005847B4" w:rsidRPr="003C2717" w:rsidRDefault="005847B4" w:rsidP="005847B4">
      <w:pPr>
        <w:pStyle w:val="ListParagraph"/>
        <w:numPr>
          <w:ilvl w:val="0"/>
          <w:numId w:val="11"/>
        </w:numPr>
        <w:spacing w:after="0"/>
        <w:jc w:val="both"/>
        <w:rPr>
          <w:sz w:val="16"/>
          <w:szCs w:val="16"/>
          <w:lang w:val="en-GB"/>
        </w:rPr>
      </w:pPr>
      <w:r w:rsidRPr="003C2717">
        <w:rPr>
          <w:sz w:val="16"/>
          <w:szCs w:val="16"/>
          <w:lang w:val="en-GB"/>
        </w:rPr>
        <w:t xml:space="preserve">the </w:t>
      </w:r>
      <w:r w:rsidR="00B1695D" w:rsidRPr="003C2717">
        <w:rPr>
          <w:sz w:val="16"/>
          <w:szCs w:val="16"/>
          <w:lang w:val="en-GB"/>
        </w:rPr>
        <w:t>pangenesis theory</w:t>
      </w:r>
      <w:r w:rsidRPr="003C2717">
        <w:rPr>
          <w:sz w:val="16"/>
          <w:szCs w:val="16"/>
          <w:lang w:val="en-GB"/>
        </w:rPr>
        <w:t xml:space="preserve"> (inheritance of acquired characteristics </w:t>
      </w:r>
      <w:r w:rsidRPr="00AA3587">
        <w:rPr>
          <w:sz w:val="16"/>
          <w:szCs w:val="16"/>
          <w:lang w:val="en-GB"/>
        </w:rPr>
        <w:t>(Lamar</w:t>
      </w:r>
      <w:r w:rsidR="00083B00" w:rsidRPr="00AA3587">
        <w:rPr>
          <w:sz w:val="16"/>
          <w:szCs w:val="16"/>
          <w:lang w:val="en-GB"/>
        </w:rPr>
        <w:t>c</w:t>
      </w:r>
      <w:r w:rsidRPr="00AA3587">
        <w:rPr>
          <w:sz w:val="16"/>
          <w:szCs w:val="16"/>
          <w:lang w:val="en-GB"/>
        </w:rPr>
        <w:t>k</w:t>
      </w:r>
      <w:r w:rsidRPr="003C2717">
        <w:rPr>
          <w:sz w:val="16"/>
          <w:szCs w:val="16"/>
          <w:lang w:val="en-GB"/>
        </w:rPr>
        <w:t>)</w:t>
      </w:r>
    </w:p>
    <w:p w14:paraId="63F88542" w14:textId="55488508" w:rsidR="00282A6F" w:rsidRPr="003C2717" w:rsidRDefault="005847B4" w:rsidP="00282A6F">
      <w:pPr>
        <w:pStyle w:val="ListParagraph"/>
        <w:numPr>
          <w:ilvl w:val="0"/>
          <w:numId w:val="11"/>
        </w:numPr>
        <w:spacing w:after="0"/>
        <w:jc w:val="both"/>
        <w:rPr>
          <w:sz w:val="16"/>
          <w:szCs w:val="16"/>
          <w:lang w:val="en-GB"/>
        </w:rPr>
      </w:pPr>
      <w:r w:rsidRPr="003C2717">
        <w:rPr>
          <w:sz w:val="16"/>
          <w:szCs w:val="16"/>
          <w:lang w:val="en-GB"/>
        </w:rPr>
        <w:t>the blending inheritance theory, the idea that parental traits become mixed and forever changed in offspring, as when blue and yellow pigments merge to green. This theory may have grown out of a natural tendency for parents to see a combination of their own traits in their offspring. However, it could not explain the differences between biological brothers and sisters nor the persistence of variation within extended families</w:t>
      </w:r>
    </w:p>
    <w:p w14:paraId="0B090EE6" w14:textId="5A796EFC" w:rsidR="005847B4" w:rsidRPr="003C2717" w:rsidRDefault="005847B4" w:rsidP="00CA6599">
      <w:pPr>
        <w:pStyle w:val="Heading2"/>
        <w:spacing w:before="120"/>
        <w:rPr>
          <w:sz w:val="24"/>
          <w:szCs w:val="24"/>
          <w:lang w:val="en-GB"/>
        </w:rPr>
      </w:pPr>
      <w:proofErr w:type="spellStart"/>
      <w:r w:rsidRPr="003C2717">
        <w:rPr>
          <w:sz w:val="24"/>
          <w:szCs w:val="24"/>
          <w:lang w:val="en-GB"/>
        </w:rPr>
        <w:t>mendel’s</w:t>
      </w:r>
      <w:proofErr w:type="spellEnd"/>
      <w:r w:rsidRPr="003C2717">
        <w:rPr>
          <w:sz w:val="24"/>
          <w:szCs w:val="24"/>
          <w:lang w:val="en-GB"/>
        </w:rPr>
        <w:t xml:space="preserve"> scientific approach</w:t>
      </w:r>
    </w:p>
    <w:p w14:paraId="58BFF83A" w14:textId="57A2BFAE" w:rsidR="005847B4" w:rsidRPr="003C2717" w:rsidRDefault="005847B4" w:rsidP="005847B4">
      <w:pPr>
        <w:spacing w:after="0"/>
        <w:rPr>
          <w:sz w:val="16"/>
          <w:szCs w:val="16"/>
          <w:lang w:val="en-GB"/>
        </w:rPr>
      </w:pPr>
      <w:r w:rsidRPr="003C2717">
        <w:rPr>
          <w:sz w:val="16"/>
          <w:szCs w:val="16"/>
          <w:lang w:val="en-GB"/>
        </w:rPr>
        <w:t>What did Mendel do differently from those who preceded him?</w:t>
      </w:r>
    </w:p>
    <w:p w14:paraId="2A1B9263" w14:textId="18D4F5E9" w:rsidR="005847B4" w:rsidRPr="003C2717" w:rsidRDefault="00282A6F" w:rsidP="00282A6F">
      <w:pPr>
        <w:pStyle w:val="ListParagraph"/>
        <w:numPr>
          <w:ilvl w:val="0"/>
          <w:numId w:val="12"/>
        </w:numPr>
        <w:spacing w:after="0"/>
        <w:jc w:val="both"/>
        <w:rPr>
          <w:sz w:val="16"/>
          <w:szCs w:val="16"/>
          <w:lang w:val="en-GB"/>
        </w:rPr>
      </w:pPr>
      <w:r w:rsidRPr="003C2717">
        <w:rPr>
          <w:sz w:val="16"/>
          <w:szCs w:val="16"/>
          <w:lang w:val="en-GB"/>
        </w:rPr>
        <w:t>He chose the garden pea as experimental model. Why?</w:t>
      </w:r>
    </w:p>
    <w:p w14:paraId="42E5A56B" w14:textId="1F63B0A5" w:rsidR="00282A6F" w:rsidRPr="003C2717" w:rsidRDefault="00282A6F" w:rsidP="00282A6F">
      <w:pPr>
        <w:pStyle w:val="ListParagraph"/>
        <w:numPr>
          <w:ilvl w:val="1"/>
          <w:numId w:val="12"/>
        </w:numPr>
        <w:spacing w:after="0"/>
        <w:jc w:val="both"/>
        <w:rPr>
          <w:sz w:val="16"/>
          <w:szCs w:val="16"/>
          <w:lang w:val="en-GB"/>
        </w:rPr>
      </w:pPr>
      <w:r w:rsidRPr="003C2717">
        <w:rPr>
          <w:sz w:val="16"/>
          <w:szCs w:val="16"/>
          <w:lang w:val="en-GB"/>
        </w:rPr>
        <w:t>Each pea flower has both male and female organs, which made it easy to self-fertilize</w:t>
      </w:r>
      <w:r w:rsidR="00ED5CE0" w:rsidRPr="003C2717">
        <w:rPr>
          <w:sz w:val="16"/>
          <w:szCs w:val="16"/>
          <w:lang w:val="en-GB"/>
        </w:rPr>
        <w:t xml:space="preserve"> (both egg and pollen come from the same plant) or cross-fertilize plants (Mendel removed the male sex organs from the flowers of one plant and then he brushed pollen from the other plant onto the female organs of the first plant)</w:t>
      </w:r>
    </w:p>
    <w:p w14:paraId="4E7C7505" w14:textId="441200E6" w:rsidR="00ED5CE0" w:rsidRPr="003C2717" w:rsidRDefault="00ED5CE0" w:rsidP="00282A6F">
      <w:pPr>
        <w:pStyle w:val="ListParagraph"/>
        <w:numPr>
          <w:ilvl w:val="1"/>
          <w:numId w:val="12"/>
        </w:numPr>
        <w:spacing w:after="0"/>
        <w:jc w:val="both"/>
        <w:rPr>
          <w:sz w:val="16"/>
          <w:szCs w:val="16"/>
          <w:lang w:val="en-GB"/>
        </w:rPr>
      </w:pPr>
      <w:r w:rsidRPr="003C2717">
        <w:rPr>
          <w:sz w:val="16"/>
          <w:szCs w:val="16"/>
          <w:lang w:val="en-GB"/>
        </w:rPr>
        <w:t>Large number of individuals within a relatively short growing season</w:t>
      </w:r>
    </w:p>
    <w:p w14:paraId="21F36A8D" w14:textId="0500BA02" w:rsidR="00ED5CE0" w:rsidRPr="003C2717" w:rsidRDefault="00ED5CE0" w:rsidP="00282A6F">
      <w:pPr>
        <w:pStyle w:val="ListParagraph"/>
        <w:numPr>
          <w:ilvl w:val="1"/>
          <w:numId w:val="12"/>
        </w:numPr>
        <w:spacing w:after="0"/>
        <w:jc w:val="both"/>
        <w:rPr>
          <w:sz w:val="16"/>
          <w:szCs w:val="16"/>
          <w:lang w:val="en-GB"/>
        </w:rPr>
      </w:pPr>
      <w:r w:rsidRPr="003C2717">
        <w:rPr>
          <w:sz w:val="16"/>
          <w:szCs w:val="16"/>
          <w:lang w:val="en-GB"/>
        </w:rPr>
        <w:t xml:space="preserve">Lots of varieties </w:t>
      </w:r>
    </w:p>
    <w:p w14:paraId="07EC859E" w14:textId="03697744" w:rsidR="00ED5CE0" w:rsidRPr="003C2717" w:rsidRDefault="00ED5CE0" w:rsidP="00282A6F">
      <w:pPr>
        <w:pStyle w:val="ListParagraph"/>
        <w:numPr>
          <w:ilvl w:val="1"/>
          <w:numId w:val="12"/>
        </w:numPr>
        <w:spacing w:after="0"/>
        <w:jc w:val="both"/>
        <w:rPr>
          <w:sz w:val="16"/>
          <w:szCs w:val="16"/>
          <w:lang w:val="en-GB"/>
        </w:rPr>
      </w:pPr>
      <w:r w:rsidRPr="003C2717">
        <w:rPr>
          <w:sz w:val="16"/>
          <w:szCs w:val="16"/>
          <w:lang w:val="en-GB"/>
        </w:rPr>
        <w:t xml:space="preserve">Easy to grow and to breed </w:t>
      </w:r>
    </w:p>
    <w:p w14:paraId="2B1ED1A3" w14:textId="30DBBD83" w:rsidR="00ED5CE0" w:rsidRPr="003C2717" w:rsidRDefault="00ED5CE0" w:rsidP="00ED5CE0">
      <w:pPr>
        <w:pStyle w:val="ListParagraph"/>
        <w:numPr>
          <w:ilvl w:val="0"/>
          <w:numId w:val="12"/>
        </w:numPr>
        <w:spacing w:after="0"/>
        <w:jc w:val="both"/>
        <w:rPr>
          <w:sz w:val="16"/>
          <w:szCs w:val="16"/>
          <w:lang w:val="en-GB"/>
        </w:rPr>
      </w:pPr>
      <w:r w:rsidRPr="003C2717">
        <w:rPr>
          <w:sz w:val="16"/>
          <w:szCs w:val="16"/>
          <w:lang w:val="en-GB"/>
        </w:rPr>
        <w:t xml:space="preserve">Mendel examined the inheritance of clear-cut alternative states of particular traits. He could trace unambiguously the transmission of such either-or traits, because no intermediate form existed. These traits are called </w:t>
      </w:r>
      <w:r w:rsidRPr="00B87789">
        <w:rPr>
          <w:b/>
          <w:bCs/>
          <w:color w:val="0070C0"/>
          <w:sz w:val="16"/>
          <w:szCs w:val="16"/>
          <w:lang w:val="en-GB"/>
        </w:rPr>
        <w:t>discrete traits</w:t>
      </w:r>
      <w:r w:rsidRPr="00B87789">
        <w:rPr>
          <w:color w:val="0070C0"/>
          <w:sz w:val="16"/>
          <w:szCs w:val="16"/>
          <w:lang w:val="en-GB"/>
        </w:rPr>
        <w:t xml:space="preserve"> </w:t>
      </w:r>
      <w:r w:rsidRPr="003C2717">
        <w:rPr>
          <w:sz w:val="16"/>
          <w:szCs w:val="16"/>
          <w:lang w:val="en-GB"/>
        </w:rPr>
        <w:t>(the opposite are continuous traits, such as height and skin colour)</w:t>
      </w:r>
    </w:p>
    <w:p w14:paraId="51CCDD5D" w14:textId="3CD20BE4" w:rsidR="002F1E43" w:rsidRPr="003C2717" w:rsidRDefault="00ED5CE0" w:rsidP="002F1E43">
      <w:pPr>
        <w:pStyle w:val="ListParagraph"/>
        <w:numPr>
          <w:ilvl w:val="0"/>
          <w:numId w:val="12"/>
        </w:numPr>
        <w:spacing w:after="0"/>
        <w:jc w:val="both"/>
        <w:rPr>
          <w:sz w:val="16"/>
          <w:szCs w:val="16"/>
          <w:lang w:val="en-GB"/>
        </w:rPr>
      </w:pPr>
      <w:r w:rsidRPr="003C2717">
        <w:rPr>
          <w:sz w:val="16"/>
          <w:szCs w:val="16"/>
          <w:lang w:val="en-GB"/>
        </w:rPr>
        <w:t>He only used true-breeding lines</w:t>
      </w:r>
      <w:r w:rsidR="002F1E43" w:rsidRPr="003C2717">
        <w:rPr>
          <w:sz w:val="16"/>
          <w:szCs w:val="16"/>
          <w:lang w:val="en-GB"/>
        </w:rPr>
        <w:t xml:space="preserve">. These lines are also called inbred because they have been mated only to each other for many generations. In his experiment, Mendel cross-fertilized pairs of plants to produce </w:t>
      </w:r>
      <w:r w:rsidR="00B87789" w:rsidRPr="00B87789">
        <w:rPr>
          <w:b/>
          <w:bCs/>
          <w:color w:val="00B050"/>
          <w:sz w:val="16"/>
          <w:szCs w:val="16"/>
          <w:lang w:val="en-GB"/>
        </w:rPr>
        <w:t>HYBRIDS</w:t>
      </w:r>
      <w:r w:rsidR="002F1E43" w:rsidRPr="003C2717">
        <w:rPr>
          <w:sz w:val="16"/>
          <w:szCs w:val="16"/>
          <w:lang w:val="en-GB"/>
        </w:rPr>
        <w:t xml:space="preserve">, </w:t>
      </w:r>
      <w:r w:rsidR="002F1E43" w:rsidRPr="00B87789">
        <w:rPr>
          <w:b/>
          <w:bCs/>
          <w:sz w:val="16"/>
          <w:szCs w:val="16"/>
          <w:lang w:val="en-GB"/>
        </w:rPr>
        <w:t>offspring of genetically dissimilar parents</w:t>
      </w:r>
    </w:p>
    <w:p w14:paraId="48C5DCE6" w14:textId="0B5A7445" w:rsidR="002F1E43" w:rsidRPr="003C2717" w:rsidRDefault="002F1E43" w:rsidP="002F1E43">
      <w:pPr>
        <w:pStyle w:val="ListParagraph"/>
        <w:numPr>
          <w:ilvl w:val="0"/>
          <w:numId w:val="12"/>
        </w:numPr>
        <w:spacing w:after="0"/>
        <w:jc w:val="both"/>
        <w:rPr>
          <w:sz w:val="16"/>
          <w:szCs w:val="16"/>
          <w:lang w:val="en-GB"/>
        </w:rPr>
      </w:pPr>
      <w:r w:rsidRPr="003C2717">
        <w:rPr>
          <w:sz w:val="16"/>
          <w:szCs w:val="16"/>
          <w:lang w:val="en-GB"/>
        </w:rPr>
        <w:t>Mendel made reciprocal crosses in which he reversed the characteristics of male and female parents, thus controlling whether a particular characteristic was transmitted via the egg cell within the ovule or via a sperm cell within the pollen. Because the progeny was similar, Mendel demonstrated that the 2 parents contribute equally to inheritance.</w:t>
      </w:r>
    </w:p>
    <w:p w14:paraId="7E87F997" w14:textId="13721891" w:rsidR="002F1E43" w:rsidRPr="003C2717" w:rsidRDefault="002F1E43" w:rsidP="002F1E43">
      <w:pPr>
        <w:pStyle w:val="ListParagraph"/>
        <w:numPr>
          <w:ilvl w:val="0"/>
          <w:numId w:val="12"/>
        </w:numPr>
        <w:spacing w:after="0"/>
        <w:jc w:val="both"/>
        <w:rPr>
          <w:sz w:val="16"/>
          <w:szCs w:val="16"/>
          <w:lang w:val="en-GB"/>
        </w:rPr>
      </w:pPr>
      <w:r w:rsidRPr="003C2717">
        <w:rPr>
          <w:sz w:val="16"/>
          <w:szCs w:val="16"/>
          <w:lang w:val="en-GB"/>
        </w:rPr>
        <w:t xml:space="preserve">Mendel was the first person to </w:t>
      </w:r>
      <w:r w:rsidRPr="00B87789">
        <w:rPr>
          <w:b/>
          <w:bCs/>
          <w:color w:val="0070C0"/>
          <w:sz w:val="16"/>
          <w:szCs w:val="16"/>
          <w:lang w:val="en-GB"/>
        </w:rPr>
        <w:t>study inheritance in quantitative manner</w:t>
      </w:r>
      <w:r w:rsidRPr="00B87789">
        <w:rPr>
          <w:color w:val="0070C0"/>
          <w:sz w:val="16"/>
          <w:szCs w:val="16"/>
          <w:lang w:val="en-GB"/>
        </w:rPr>
        <w:t xml:space="preserve"> </w:t>
      </w:r>
    </w:p>
    <w:p w14:paraId="2BC0E6DD" w14:textId="18FCBA00" w:rsidR="002F1E43" w:rsidRPr="003C2717" w:rsidRDefault="002F1E43" w:rsidP="002F1E43">
      <w:pPr>
        <w:pStyle w:val="ListParagraph"/>
        <w:numPr>
          <w:ilvl w:val="0"/>
          <w:numId w:val="12"/>
        </w:numPr>
        <w:spacing w:after="0"/>
        <w:jc w:val="both"/>
        <w:rPr>
          <w:sz w:val="16"/>
          <w:szCs w:val="16"/>
          <w:lang w:val="en-GB"/>
        </w:rPr>
      </w:pPr>
      <w:r w:rsidRPr="003C2717">
        <w:rPr>
          <w:sz w:val="16"/>
          <w:szCs w:val="16"/>
          <w:lang w:val="en-GB"/>
        </w:rPr>
        <w:t xml:space="preserve">Mendel used a </w:t>
      </w:r>
      <w:r w:rsidRPr="00B87789">
        <w:rPr>
          <w:b/>
          <w:bCs/>
          <w:color w:val="0070C0"/>
          <w:sz w:val="16"/>
          <w:szCs w:val="16"/>
          <w:lang w:val="en-GB"/>
        </w:rPr>
        <w:t>scientific method</w:t>
      </w:r>
      <w:r w:rsidRPr="003C2717">
        <w:rPr>
          <w:sz w:val="16"/>
          <w:szCs w:val="16"/>
          <w:lang w:val="en-GB"/>
        </w:rPr>
        <w:t>: from results he formulated hypothesis and carried out new experiments to prove it</w:t>
      </w:r>
    </w:p>
    <w:p w14:paraId="7E23E0A6" w14:textId="6CD69BDC" w:rsidR="0000457C" w:rsidRPr="003C2717" w:rsidRDefault="0000457C" w:rsidP="00CA6599">
      <w:pPr>
        <w:pStyle w:val="Heading2"/>
        <w:spacing w:before="120"/>
        <w:rPr>
          <w:sz w:val="24"/>
          <w:szCs w:val="24"/>
          <w:lang w:val="en-GB"/>
        </w:rPr>
      </w:pPr>
      <w:r w:rsidRPr="003C2717">
        <w:rPr>
          <w:sz w:val="24"/>
          <w:szCs w:val="24"/>
          <w:lang w:val="en-GB"/>
        </w:rPr>
        <w:t>monohybrid crosses</w:t>
      </w:r>
    </w:p>
    <w:p w14:paraId="50DD9D9E" w14:textId="106D90C9" w:rsidR="0000457C" w:rsidRPr="003C2717" w:rsidRDefault="000277B1" w:rsidP="00CA6599">
      <w:pPr>
        <w:spacing w:after="0"/>
        <w:jc w:val="both"/>
        <w:rPr>
          <w:sz w:val="16"/>
          <w:szCs w:val="16"/>
          <w:lang w:val="en-GB"/>
        </w:rPr>
      </w:pPr>
      <w:r w:rsidRPr="003C2717">
        <w:rPr>
          <w:sz w:val="16"/>
          <w:szCs w:val="16"/>
          <w:lang w:val="en-GB"/>
        </w:rPr>
        <w:t>O</w:t>
      </w:r>
      <w:r w:rsidR="0000457C" w:rsidRPr="003C2717">
        <w:rPr>
          <w:sz w:val="16"/>
          <w:szCs w:val="16"/>
          <w:lang w:val="en-GB"/>
        </w:rPr>
        <w:t>nce Mendel had isolated pure-breeding lines for several sets of characteristics, he carried out a series of mating between individuals that differed in only one trait. In each cross, one parent has one form of the trait, and the other parent has the antagonistic characteristic.</w:t>
      </w:r>
    </w:p>
    <w:p w14:paraId="683B62AD" w14:textId="03B52FDB" w:rsidR="0000457C" w:rsidRPr="003C2717" w:rsidRDefault="0000457C" w:rsidP="00CA6599">
      <w:pPr>
        <w:spacing w:after="0"/>
        <w:jc w:val="both"/>
        <w:rPr>
          <w:sz w:val="16"/>
          <w:szCs w:val="16"/>
          <w:lang w:val="en-GB"/>
        </w:rPr>
      </w:pPr>
      <w:r w:rsidRPr="003C2717">
        <w:rPr>
          <w:sz w:val="16"/>
          <w:szCs w:val="16"/>
          <w:lang w:val="en-GB"/>
        </w:rPr>
        <w:t xml:space="preserve">Mendel planted pure-breeding green peas and pure-breeding yellow peas and allowed them to grow into the </w:t>
      </w:r>
      <w:r w:rsidR="00B87789" w:rsidRPr="00B87789">
        <w:rPr>
          <w:b/>
          <w:bCs/>
          <w:color w:val="00B050"/>
          <w:sz w:val="16"/>
          <w:szCs w:val="16"/>
          <w:lang w:val="en-GB"/>
        </w:rPr>
        <w:t>PARENTAL</w:t>
      </w:r>
      <w:r w:rsidR="00B87789">
        <w:rPr>
          <w:b/>
          <w:bCs/>
          <w:color w:val="00B050"/>
          <w:sz w:val="16"/>
          <w:szCs w:val="16"/>
          <w:lang w:val="en-GB"/>
        </w:rPr>
        <w:t xml:space="preserve"> GENERATION</w:t>
      </w:r>
      <w:r w:rsidR="00B87789" w:rsidRPr="00B87789">
        <w:rPr>
          <w:b/>
          <w:bCs/>
          <w:color w:val="00B050"/>
          <w:sz w:val="16"/>
          <w:szCs w:val="16"/>
          <w:lang w:val="en-GB"/>
        </w:rPr>
        <w:t xml:space="preserve"> </w:t>
      </w:r>
      <w:r w:rsidRPr="00B87789">
        <w:rPr>
          <w:sz w:val="16"/>
          <w:szCs w:val="16"/>
          <w:lang w:val="en-GB"/>
        </w:rPr>
        <w:t>(P)</w:t>
      </w:r>
      <w:r w:rsidR="00B87789">
        <w:rPr>
          <w:sz w:val="16"/>
          <w:szCs w:val="16"/>
          <w:lang w:val="en-GB"/>
        </w:rPr>
        <w:t xml:space="preserve">. </w:t>
      </w:r>
      <w:r w:rsidRPr="003C2717">
        <w:rPr>
          <w:sz w:val="16"/>
          <w:szCs w:val="16"/>
          <w:lang w:val="en-GB"/>
        </w:rPr>
        <w:t>When the plants had flowered, he brushed the stigma of green-pea plant flowers with pollen from yellow-pea plants (and vice versa). He found out that the peas produced were all yellow. These yellow peas, progeny of the P generation, were the first filial (F</w:t>
      </w:r>
      <w:r w:rsidRPr="003C2717">
        <w:rPr>
          <w:rFonts w:cstheme="minorHAnsi"/>
          <w:sz w:val="16"/>
          <w:szCs w:val="16"/>
          <w:lang w:val="en-GB"/>
        </w:rPr>
        <w:t>₁</w:t>
      </w:r>
      <w:r w:rsidRPr="003C2717">
        <w:rPr>
          <w:sz w:val="16"/>
          <w:szCs w:val="16"/>
          <w:lang w:val="en-GB"/>
        </w:rPr>
        <w:t>) generation.</w:t>
      </w:r>
    </w:p>
    <w:p w14:paraId="49C40F78" w14:textId="40716125" w:rsidR="0000457C" w:rsidRPr="003C2717" w:rsidRDefault="00100F69" w:rsidP="00CA6599">
      <w:pPr>
        <w:spacing w:after="0"/>
        <w:jc w:val="both"/>
        <w:rPr>
          <w:rFonts w:cstheme="minorHAnsi"/>
          <w:sz w:val="16"/>
          <w:szCs w:val="16"/>
          <w:lang w:val="en-GB"/>
        </w:rPr>
      </w:pPr>
      <w:r w:rsidRPr="003C2717">
        <w:rPr>
          <w:noProof/>
          <w:sz w:val="16"/>
          <w:szCs w:val="16"/>
          <w:lang w:val="en-GB"/>
        </w:rPr>
        <w:drawing>
          <wp:anchor distT="0" distB="0" distL="114300" distR="114300" simplePos="0" relativeHeight="251658240" behindDoc="0" locked="0" layoutInCell="1" allowOverlap="1" wp14:anchorId="02380834" wp14:editId="595010DF">
            <wp:simplePos x="0" y="0"/>
            <wp:positionH relativeFrom="margin">
              <wp:align>left</wp:align>
            </wp:positionH>
            <wp:positionV relativeFrom="paragraph">
              <wp:posOffset>501452</wp:posOffset>
            </wp:positionV>
            <wp:extent cx="2155825" cy="2668905"/>
            <wp:effectExtent l="0" t="0" r="0" b="0"/>
            <wp:wrapThrough wrapText="bothSides">
              <wp:wrapPolygon edited="0">
                <wp:start x="0" y="0"/>
                <wp:lineTo x="0" y="21430"/>
                <wp:lineTo x="21377" y="21430"/>
                <wp:lineTo x="21377" y="0"/>
                <wp:lineTo x="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155825" cy="2668905"/>
                    </a:xfrm>
                    <a:prstGeom prst="rect">
                      <a:avLst/>
                    </a:prstGeom>
                  </pic:spPr>
                </pic:pic>
              </a:graphicData>
            </a:graphic>
            <wp14:sizeRelH relativeFrom="margin">
              <wp14:pctWidth>0</wp14:pctWidth>
            </wp14:sizeRelH>
            <wp14:sizeRelV relativeFrom="margin">
              <wp14:pctHeight>0</wp14:pctHeight>
            </wp14:sizeRelV>
          </wp:anchor>
        </w:drawing>
      </w:r>
      <w:r w:rsidR="0000457C" w:rsidRPr="003C2717">
        <w:rPr>
          <w:sz w:val="16"/>
          <w:szCs w:val="16"/>
          <w:lang w:val="en-GB"/>
        </w:rPr>
        <w:t>To learn whether the green characteristic had disappeared entirely or remain intact but hidden in these F</w:t>
      </w:r>
      <w:r w:rsidR="0000457C" w:rsidRPr="003C2717">
        <w:rPr>
          <w:rFonts w:cstheme="minorHAnsi"/>
          <w:sz w:val="16"/>
          <w:szCs w:val="16"/>
          <w:lang w:val="en-GB"/>
        </w:rPr>
        <w:t>₁ yellow peas</w:t>
      </w:r>
      <w:r w:rsidR="0000457C" w:rsidRPr="003C2717">
        <w:rPr>
          <w:sz w:val="16"/>
          <w:szCs w:val="16"/>
          <w:lang w:val="en-GB"/>
        </w:rPr>
        <w:t xml:space="preserve">, Mendel planted them to </w:t>
      </w:r>
      <w:r w:rsidR="000277B1" w:rsidRPr="003C2717">
        <w:rPr>
          <w:sz w:val="16"/>
          <w:szCs w:val="16"/>
          <w:lang w:val="en-GB"/>
        </w:rPr>
        <w:t>obtain mature F</w:t>
      </w:r>
      <w:r w:rsidR="000277B1" w:rsidRPr="003C2717">
        <w:rPr>
          <w:rFonts w:cstheme="minorHAnsi"/>
          <w:sz w:val="16"/>
          <w:szCs w:val="16"/>
          <w:lang w:val="en-GB"/>
        </w:rPr>
        <w:t xml:space="preserve">₁ plants that he allowed to self-fertilize. Such experiments involving hybrids for a single trait are called monohybrid crosses. He the harvested and counted the peas of the resulting second filial (F₂) generation, and he obtained an almost perfect ratio of 3 </w:t>
      </w:r>
      <w:proofErr w:type="gramStart"/>
      <w:r w:rsidR="000277B1" w:rsidRPr="003C2717">
        <w:rPr>
          <w:rFonts w:cstheme="minorHAnsi"/>
          <w:sz w:val="16"/>
          <w:szCs w:val="16"/>
          <w:lang w:val="en-GB"/>
        </w:rPr>
        <w:t>yellow :</w:t>
      </w:r>
      <w:proofErr w:type="gramEnd"/>
      <w:r w:rsidR="000277B1" w:rsidRPr="003C2717">
        <w:rPr>
          <w:rFonts w:cstheme="minorHAnsi"/>
          <w:sz w:val="16"/>
          <w:szCs w:val="16"/>
          <w:lang w:val="en-GB"/>
        </w:rPr>
        <w:t xml:space="preserve"> 1 green.</w:t>
      </w:r>
    </w:p>
    <w:p w14:paraId="13FFACA4" w14:textId="6FA42EEC" w:rsidR="003C2717" w:rsidRDefault="00100F69" w:rsidP="00CA6599">
      <w:pPr>
        <w:spacing w:after="0"/>
        <w:jc w:val="both"/>
        <w:rPr>
          <w:rFonts w:cstheme="minorHAnsi"/>
          <w:sz w:val="18"/>
          <w:szCs w:val="18"/>
          <w:lang w:val="en-GB"/>
        </w:rPr>
      </w:pPr>
      <w:r w:rsidRPr="003C2717">
        <w:rPr>
          <w:noProof/>
          <w:sz w:val="16"/>
          <w:szCs w:val="16"/>
          <w:lang w:val="en-GB"/>
        </w:rPr>
        <w:drawing>
          <wp:anchor distT="0" distB="0" distL="114300" distR="114300" simplePos="0" relativeHeight="251659264" behindDoc="0" locked="0" layoutInCell="1" allowOverlap="1" wp14:anchorId="594CB18C" wp14:editId="63062528">
            <wp:simplePos x="0" y="0"/>
            <wp:positionH relativeFrom="margin">
              <wp:align>right</wp:align>
            </wp:positionH>
            <wp:positionV relativeFrom="paragraph">
              <wp:posOffset>92322</wp:posOffset>
            </wp:positionV>
            <wp:extent cx="4394200" cy="2682875"/>
            <wp:effectExtent l="0" t="0" r="6350" b="3175"/>
            <wp:wrapThrough wrapText="bothSides">
              <wp:wrapPolygon edited="0">
                <wp:start x="0" y="0"/>
                <wp:lineTo x="0" y="21472"/>
                <wp:lineTo x="21538" y="21472"/>
                <wp:lineTo x="21538" y="0"/>
                <wp:lineTo x="0" y="0"/>
              </wp:wrapPolygon>
            </wp:wrapThrough>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94200" cy="2682875"/>
                    </a:xfrm>
                    <a:prstGeom prst="rect">
                      <a:avLst/>
                    </a:prstGeom>
                  </pic:spPr>
                </pic:pic>
              </a:graphicData>
            </a:graphic>
            <wp14:sizeRelH relativeFrom="margin">
              <wp14:pctWidth>0</wp14:pctWidth>
            </wp14:sizeRelH>
            <wp14:sizeRelV relativeFrom="margin">
              <wp14:pctHeight>0</wp14:pctHeight>
            </wp14:sizeRelV>
          </wp:anchor>
        </w:drawing>
      </w:r>
    </w:p>
    <w:p w14:paraId="2F842259" w14:textId="3A34BB3B" w:rsidR="00CA6599" w:rsidRPr="00C30386" w:rsidRDefault="00CA6599" w:rsidP="00CA6599">
      <w:pPr>
        <w:spacing w:after="0"/>
        <w:jc w:val="both"/>
        <w:rPr>
          <w:rFonts w:cstheme="minorHAnsi"/>
          <w:sz w:val="16"/>
          <w:szCs w:val="16"/>
          <w:lang w:val="en-GB"/>
        </w:rPr>
      </w:pPr>
      <w:r w:rsidRPr="00C30386">
        <w:rPr>
          <w:rFonts w:cstheme="minorHAnsi"/>
          <w:sz w:val="16"/>
          <w:szCs w:val="16"/>
          <w:lang w:val="en-GB"/>
        </w:rPr>
        <w:t xml:space="preserve">The presence of green peas in the F₂ generation was irrefutable evidence that blending had not occurred. If it had, the information necessary to make green peas would have been lost irretrievably in the F₁ hybrids. Instead, the </w:t>
      </w:r>
      <w:r w:rsidRPr="00B87789">
        <w:rPr>
          <w:rFonts w:cstheme="minorHAnsi"/>
          <w:b/>
          <w:bCs/>
          <w:color w:val="0070C0"/>
          <w:sz w:val="16"/>
          <w:szCs w:val="16"/>
          <w:lang w:val="en-GB"/>
        </w:rPr>
        <w:t>information remained intact</w:t>
      </w:r>
      <w:r w:rsidRPr="00C30386">
        <w:rPr>
          <w:rFonts w:cstheme="minorHAnsi"/>
          <w:sz w:val="16"/>
          <w:szCs w:val="16"/>
          <w:lang w:val="en-GB"/>
        </w:rPr>
        <w:t>, and these peas were indistinguishable from their grandparents.</w:t>
      </w:r>
    </w:p>
    <w:p w14:paraId="5872E44E" w14:textId="37D9CC71" w:rsidR="003C2717" w:rsidRPr="00C30386" w:rsidRDefault="00CA6599" w:rsidP="00CA6599">
      <w:pPr>
        <w:spacing w:after="0"/>
        <w:jc w:val="both"/>
        <w:rPr>
          <w:rFonts w:cstheme="minorHAnsi"/>
          <w:sz w:val="16"/>
          <w:szCs w:val="16"/>
          <w:lang w:val="en-GB"/>
        </w:rPr>
      </w:pPr>
      <w:r w:rsidRPr="00C30386">
        <w:rPr>
          <w:rFonts w:cstheme="minorHAnsi"/>
          <w:sz w:val="16"/>
          <w:szCs w:val="16"/>
          <w:lang w:val="en-GB"/>
        </w:rPr>
        <w:t xml:space="preserve">Mendel concluded </w:t>
      </w:r>
      <w:r w:rsidRPr="00B87789">
        <w:rPr>
          <w:rFonts w:cstheme="minorHAnsi"/>
          <w:sz w:val="16"/>
          <w:szCs w:val="16"/>
          <w:lang w:val="en-GB"/>
        </w:rPr>
        <w:t>that</w:t>
      </w:r>
      <w:r w:rsidRPr="00B87789">
        <w:rPr>
          <w:rFonts w:cstheme="minorHAnsi"/>
          <w:b/>
          <w:bCs/>
          <w:sz w:val="16"/>
          <w:szCs w:val="16"/>
          <w:lang w:val="en-GB"/>
        </w:rPr>
        <w:t xml:space="preserve"> two types of yellow peas must exist: those that breed true like the yellow peas of the P generation, and those that can yield </w:t>
      </w:r>
      <w:r w:rsidR="003C2717" w:rsidRPr="00B87789">
        <w:rPr>
          <w:rFonts w:cstheme="minorHAnsi"/>
          <w:b/>
          <w:bCs/>
          <w:sz w:val="16"/>
          <w:szCs w:val="16"/>
          <w:lang w:val="en-GB"/>
        </w:rPr>
        <w:t>some green offspring like the yellow F₁ hybrids</w:t>
      </w:r>
      <w:r w:rsidR="003C2717" w:rsidRPr="00C30386">
        <w:rPr>
          <w:rFonts w:cstheme="minorHAnsi"/>
          <w:sz w:val="16"/>
          <w:szCs w:val="16"/>
          <w:lang w:val="en-GB"/>
        </w:rPr>
        <w:t xml:space="preserve">. This second type contains latent information for green peas. </w:t>
      </w:r>
    </w:p>
    <w:p w14:paraId="4FA0D5B1" w14:textId="1FAE3DC0" w:rsidR="003C2717" w:rsidRPr="00C30386" w:rsidRDefault="003C2717" w:rsidP="00CA6599">
      <w:pPr>
        <w:spacing w:after="0"/>
        <w:jc w:val="both"/>
        <w:rPr>
          <w:rFonts w:cstheme="minorHAnsi"/>
          <w:sz w:val="16"/>
          <w:szCs w:val="16"/>
          <w:lang w:val="en-GB"/>
        </w:rPr>
      </w:pPr>
      <w:r w:rsidRPr="00C30386">
        <w:rPr>
          <w:rFonts w:cstheme="minorHAnsi"/>
          <w:sz w:val="16"/>
          <w:szCs w:val="16"/>
          <w:lang w:val="en-GB"/>
        </w:rPr>
        <w:t xml:space="preserve">He called the </w:t>
      </w:r>
      <w:r w:rsidRPr="004B466B">
        <w:rPr>
          <w:rFonts w:cstheme="minorHAnsi"/>
          <w:b/>
          <w:bCs/>
          <w:sz w:val="16"/>
          <w:szCs w:val="16"/>
          <w:lang w:val="en-GB"/>
        </w:rPr>
        <w:t>characteristic that appears in all the F₁ hybrids</w:t>
      </w:r>
      <w:r w:rsidRPr="00C30386">
        <w:rPr>
          <w:rFonts w:cstheme="minorHAnsi"/>
          <w:sz w:val="16"/>
          <w:szCs w:val="16"/>
          <w:lang w:val="en-GB"/>
        </w:rPr>
        <w:t xml:space="preserve"> </w:t>
      </w:r>
      <w:r w:rsidR="00B87789" w:rsidRPr="00B87789">
        <w:rPr>
          <w:rFonts w:cstheme="minorHAnsi"/>
          <w:b/>
          <w:bCs/>
          <w:color w:val="00B050"/>
          <w:sz w:val="16"/>
          <w:szCs w:val="16"/>
          <w:lang w:val="en-GB"/>
        </w:rPr>
        <w:t>DOMINANT</w:t>
      </w:r>
      <w:r w:rsidRPr="00C30386">
        <w:rPr>
          <w:rFonts w:cstheme="minorHAnsi"/>
          <w:sz w:val="16"/>
          <w:szCs w:val="16"/>
          <w:lang w:val="en-GB"/>
        </w:rPr>
        <w:t xml:space="preserve">, and the </w:t>
      </w:r>
      <w:r w:rsidRPr="004B466B">
        <w:rPr>
          <w:rFonts w:cstheme="minorHAnsi"/>
          <w:b/>
          <w:bCs/>
          <w:sz w:val="16"/>
          <w:szCs w:val="16"/>
          <w:lang w:val="en-GB"/>
        </w:rPr>
        <w:t>antagonistic characteristic that remains hidden in the F₁ and reappears in F₂ generation</w:t>
      </w:r>
      <w:r w:rsidRPr="00C30386">
        <w:rPr>
          <w:rFonts w:cstheme="minorHAnsi"/>
          <w:sz w:val="16"/>
          <w:szCs w:val="16"/>
          <w:lang w:val="en-GB"/>
        </w:rPr>
        <w:t xml:space="preserve"> </w:t>
      </w:r>
      <w:r w:rsidR="004B466B" w:rsidRPr="004B466B">
        <w:rPr>
          <w:rFonts w:cstheme="minorHAnsi"/>
          <w:b/>
          <w:bCs/>
          <w:color w:val="00B050"/>
          <w:sz w:val="16"/>
          <w:szCs w:val="16"/>
          <w:lang w:val="en-GB"/>
        </w:rPr>
        <w:t>RECESSIVE</w:t>
      </w:r>
      <w:r w:rsidRPr="00C30386">
        <w:rPr>
          <w:rFonts w:cstheme="minorHAnsi"/>
          <w:sz w:val="16"/>
          <w:szCs w:val="16"/>
          <w:lang w:val="en-GB"/>
        </w:rPr>
        <w:t>.</w:t>
      </w:r>
    </w:p>
    <w:p w14:paraId="7C34125A" w14:textId="112FC3A2" w:rsidR="00C30386" w:rsidRPr="00C30386" w:rsidRDefault="00C30386" w:rsidP="00CA6599">
      <w:pPr>
        <w:spacing w:after="0"/>
        <w:jc w:val="both"/>
        <w:rPr>
          <w:rFonts w:cstheme="minorHAnsi"/>
          <w:sz w:val="16"/>
          <w:szCs w:val="16"/>
          <w:lang w:val="en-GB"/>
        </w:rPr>
      </w:pPr>
    </w:p>
    <w:p w14:paraId="7070D166" w14:textId="0E76CAC7" w:rsidR="00C30386" w:rsidRDefault="00C30386" w:rsidP="00155359">
      <w:pPr>
        <w:spacing w:after="0"/>
        <w:jc w:val="both"/>
        <w:rPr>
          <w:rFonts w:cstheme="minorHAnsi"/>
          <w:sz w:val="16"/>
          <w:szCs w:val="16"/>
          <w:lang w:val="en-GB"/>
        </w:rPr>
      </w:pPr>
      <w:r w:rsidRPr="00C30386">
        <w:rPr>
          <w:rFonts w:cstheme="minorHAnsi"/>
          <w:sz w:val="16"/>
          <w:szCs w:val="16"/>
          <w:lang w:val="en-GB"/>
        </w:rPr>
        <w:lastRenderedPageBreak/>
        <w:t xml:space="preserve">Mendel </w:t>
      </w:r>
      <w:r>
        <w:rPr>
          <w:rFonts w:cstheme="minorHAnsi"/>
          <w:sz w:val="16"/>
          <w:szCs w:val="16"/>
          <w:lang w:val="en-GB"/>
        </w:rPr>
        <w:t xml:space="preserve">proposed that for each trait, every plant carries </w:t>
      </w:r>
      <w:r w:rsidRPr="004B466B">
        <w:rPr>
          <w:rFonts w:cstheme="minorHAnsi"/>
          <w:b/>
          <w:bCs/>
          <w:color w:val="0070C0"/>
          <w:sz w:val="16"/>
          <w:szCs w:val="16"/>
          <w:lang w:val="en-GB"/>
        </w:rPr>
        <w:t>two copies of a unit of inheritance</w:t>
      </w:r>
      <w:r>
        <w:rPr>
          <w:rFonts w:cstheme="minorHAnsi"/>
          <w:sz w:val="16"/>
          <w:szCs w:val="16"/>
          <w:lang w:val="en-GB"/>
        </w:rPr>
        <w:t xml:space="preserve">, receiving one from its maternal parent and the other from paternal parent. Today, we call these units of inheritance </w:t>
      </w:r>
      <w:r w:rsidR="004B466B" w:rsidRPr="004B466B">
        <w:rPr>
          <w:rFonts w:cstheme="minorHAnsi"/>
          <w:b/>
          <w:bCs/>
          <w:color w:val="00B050"/>
          <w:sz w:val="16"/>
          <w:szCs w:val="16"/>
          <w:lang w:val="en-GB"/>
        </w:rPr>
        <w:t>GENES</w:t>
      </w:r>
      <w:r>
        <w:rPr>
          <w:rFonts w:cstheme="minorHAnsi"/>
          <w:sz w:val="16"/>
          <w:szCs w:val="16"/>
          <w:lang w:val="en-GB"/>
        </w:rPr>
        <w:t xml:space="preserve">. </w:t>
      </w:r>
    </w:p>
    <w:p w14:paraId="5363620F" w14:textId="0396BA84" w:rsidR="00C30386" w:rsidRDefault="00C30386" w:rsidP="00155359">
      <w:pPr>
        <w:spacing w:after="0"/>
        <w:jc w:val="both"/>
        <w:rPr>
          <w:rFonts w:cstheme="minorHAnsi"/>
          <w:sz w:val="16"/>
          <w:szCs w:val="16"/>
          <w:lang w:val="en-GB"/>
        </w:rPr>
      </w:pPr>
      <w:r>
        <w:rPr>
          <w:rFonts w:cstheme="minorHAnsi"/>
          <w:sz w:val="16"/>
          <w:szCs w:val="16"/>
          <w:lang w:val="en-GB"/>
        </w:rPr>
        <w:t xml:space="preserve">Mendel further proposed that </w:t>
      </w:r>
      <w:r w:rsidRPr="004B466B">
        <w:rPr>
          <w:rFonts w:cstheme="minorHAnsi"/>
          <w:b/>
          <w:bCs/>
          <w:color w:val="0070C0"/>
          <w:sz w:val="16"/>
          <w:szCs w:val="16"/>
          <w:lang w:val="en-GB"/>
        </w:rPr>
        <w:t>each gene comes in alternative forms</w:t>
      </w:r>
      <w:r>
        <w:rPr>
          <w:rFonts w:cstheme="minorHAnsi"/>
          <w:sz w:val="16"/>
          <w:szCs w:val="16"/>
          <w:lang w:val="en-GB"/>
        </w:rPr>
        <w:t xml:space="preserve">, and combination of these alternative forms determine the contrasting characteristics he was studying. Today we call the alternative forms of a single gene </w:t>
      </w:r>
      <w:r w:rsidR="004B466B" w:rsidRPr="004B466B">
        <w:rPr>
          <w:rFonts w:cstheme="minorHAnsi"/>
          <w:b/>
          <w:bCs/>
          <w:color w:val="00B050"/>
          <w:sz w:val="16"/>
          <w:szCs w:val="16"/>
          <w:lang w:val="en-GB"/>
        </w:rPr>
        <w:t>ALLELES</w:t>
      </w:r>
      <w:r w:rsidR="004B466B" w:rsidRPr="004B466B">
        <w:rPr>
          <w:rFonts w:cstheme="minorHAnsi"/>
          <w:color w:val="00B050"/>
          <w:sz w:val="16"/>
          <w:szCs w:val="16"/>
          <w:lang w:val="en-GB"/>
        </w:rPr>
        <w:t xml:space="preserve"> </w:t>
      </w:r>
      <w:r>
        <w:rPr>
          <w:rFonts w:cstheme="minorHAnsi"/>
          <w:sz w:val="16"/>
          <w:szCs w:val="16"/>
          <w:lang w:val="en-GB"/>
        </w:rPr>
        <w:t xml:space="preserve">(the gene for pea colour, for </w:t>
      </w:r>
      <w:r w:rsidRPr="006E2449">
        <w:rPr>
          <w:rFonts w:cstheme="minorHAnsi"/>
          <w:color w:val="FF6600"/>
          <w:sz w:val="16"/>
          <w:szCs w:val="16"/>
          <w:lang w:val="en-GB"/>
        </w:rPr>
        <w:t>example</w:t>
      </w:r>
      <w:r>
        <w:rPr>
          <w:rFonts w:cstheme="minorHAnsi"/>
          <w:sz w:val="16"/>
          <w:szCs w:val="16"/>
          <w:lang w:val="en-GB"/>
        </w:rPr>
        <w:t xml:space="preserve">, has yellow and green alleles). </w:t>
      </w:r>
    </w:p>
    <w:p w14:paraId="4C3965AB" w14:textId="282097C3" w:rsidR="00C30386" w:rsidRDefault="00C30386" w:rsidP="00155359">
      <w:pPr>
        <w:spacing w:after="0"/>
        <w:jc w:val="both"/>
        <w:rPr>
          <w:rFonts w:cstheme="minorHAnsi"/>
          <w:sz w:val="16"/>
          <w:szCs w:val="16"/>
          <w:lang w:val="en-GB"/>
        </w:rPr>
      </w:pPr>
      <w:r w:rsidRPr="004B466B">
        <w:rPr>
          <w:rFonts w:cstheme="minorHAnsi"/>
          <w:b/>
          <w:bCs/>
          <w:sz w:val="16"/>
          <w:szCs w:val="16"/>
          <w:lang w:val="en-GB"/>
        </w:rPr>
        <w:t>Individuals having two different alleles of a single gene</w:t>
      </w:r>
      <w:r>
        <w:rPr>
          <w:rFonts w:cstheme="minorHAnsi"/>
          <w:sz w:val="16"/>
          <w:szCs w:val="16"/>
          <w:lang w:val="en-GB"/>
        </w:rPr>
        <w:t xml:space="preserve"> are </w:t>
      </w:r>
      <w:r w:rsidR="004B466B" w:rsidRPr="004B466B">
        <w:rPr>
          <w:rFonts w:cstheme="minorHAnsi"/>
          <w:b/>
          <w:bCs/>
          <w:color w:val="00B050"/>
          <w:sz w:val="16"/>
          <w:szCs w:val="16"/>
          <w:lang w:val="en-GB"/>
        </w:rPr>
        <w:t>MONOHYBRID</w:t>
      </w:r>
      <w:r>
        <w:rPr>
          <w:rFonts w:cstheme="minorHAnsi"/>
          <w:sz w:val="16"/>
          <w:szCs w:val="16"/>
          <w:lang w:val="en-GB"/>
        </w:rPr>
        <w:t>.</w:t>
      </w:r>
    </w:p>
    <w:p w14:paraId="4010E491" w14:textId="1361E26E" w:rsidR="00C30386" w:rsidRPr="00155359" w:rsidRDefault="00C30386" w:rsidP="00155359">
      <w:pPr>
        <w:pStyle w:val="Heading2"/>
        <w:spacing w:before="120"/>
        <w:jc w:val="both"/>
        <w:rPr>
          <w:sz w:val="24"/>
          <w:szCs w:val="24"/>
          <w:lang w:val="en-GB"/>
        </w:rPr>
      </w:pPr>
      <w:proofErr w:type="spellStart"/>
      <w:r w:rsidRPr="00155359">
        <w:rPr>
          <w:sz w:val="24"/>
          <w:szCs w:val="24"/>
          <w:lang w:val="en-GB"/>
        </w:rPr>
        <w:t>mendel’s</w:t>
      </w:r>
      <w:proofErr w:type="spellEnd"/>
      <w:r w:rsidRPr="00155359">
        <w:rPr>
          <w:sz w:val="24"/>
          <w:szCs w:val="24"/>
          <w:lang w:val="en-GB"/>
        </w:rPr>
        <w:t xml:space="preserve"> first law: the law of segregation</w:t>
      </w:r>
    </w:p>
    <w:p w14:paraId="2D3E8691" w14:textId="747B8585" w:rsidR="003C2717" w:rsidRDefault="00C30386" w:rsidP="00155359">
      <w:pPr>
        <w:spacing w:after="0"/>
        <w:jc w:val="both"/>
        <w:rPr>
          <w:sz w:val="16"/>
          <w:szCs w:val="16"/>
          <w:lang w:val="en-GB"/>
        </w:rPr>
      </w:pPr>
      <w:r>
        <w:rPr>
          <w:sz w:val="16"/>
          <w:szCs w:val="16"/>
          <w:lang w:val="en-GB"/>
        </w:rPr>
        <w:t>If a plant has two copies of every gene, how does it pass only one copy of each to its progeny?</w:t>
      </w:r>
    </w:p>
    <w:p w14:paraId="41BE32DB" w14:textId="01402290" w:rsidR="00C30386" w:rsidRDefault="004F29BE" w:rsidP="00155359">
      <w:pPr>
        <w:spacing w:after="0"/>
        <w:jc w:val="both"/>
        <w:rPr>
          <w:sz w:val="16"/>
          <w:szCs w:val="16"/>
          <w:lang w:val="en-GB"/>
        </w:rPr>
      </w:pPr>
      <w:r>
        <w:rPr>
          <w:sz w:val="16"/>
          <w:szCs w:val="16"/>
          <w:lang w:val="en-GB"/>
        </w:rPr>
        <w:t>Gametes are specialized cells that carry genes between generations. Mendel imagined that during the formation of the eggs and sperm, the two copies of each gene in the parent separate (or segregate) so that each gamete receives only one allele for each trait. At fertilization, a sperm with one allele unites at random with an egg carrying one allele, restoring the two copies of the gene for each trait in the fertilized eggs, or zygote.</w:t>
      </w:r>
    </w:p>
    <w:p w14:paraId="147A9B1F" w14:textId="73EA9413" w:rsidR="004F29BE" w:rsidRDefault="004F29BE" w:rsidP="00155359">
      <w:pPr>
        <w:spacing w:after="0"/>
        <w:jc w:val="both"/>
        <w:rPr>
          <w:sz w:val="16"/>
          <w:szCs w:val="16"/>
          <w:lang w:val="en-GB"/>
        </w:rPr>
      </w:pPr>
      <w:r>
        <w:rPr>
          <w:sz w:val="16"/>
          <w:szCs w:val="16"/>
          <w:lang w:val="en-GB"/>
        </w:rPr>
        <w:t xml:space="preserve">Mendel’s law of segregation: </w:t>
      </w:r>
      <w:r w:rsidRPr="004B466B">
        <w:rPr>
          <w:b/>
          <w:bCs/>
          <w:i/>
          <w:iCs/>
          <w:color w:val="00B050"/>
          <w:sz w:val="16"/>
          <w:szCs w:val="16"/>
          <w:lang w:val="en-GB"/>
        </w:rPr>
        <w:t>the two alleles of each gene separate (segregate) during gamete formation, and then unite at rando</w:t>
      </w:r>
      <w:r w:rsidR="007550F9" w:rsidRPr="004B466B">
        <w:rPr>
          <w:b/>
          <w:bCs/>
          <w:i/>
          <w:iCs/>
          <w:color w:val="00B050"/>
          <w:sz w:val="16"/>
          <w:szCs w:val="16"/>
          <w:lang w:val="en-GB"/>
        </w:rPr>
        <w:t>m</w:t>
      </w:r>
      <w:r w:rsidRPr="004B466B">
        <w:rPr>
          <w:b/>
          <w:bCs/>
          <w:i/>
          <w:iCs/>
          <w:color w:val="00B050"/>
          <w:sz w:val="16"/>
          <w:szCs w:val="16"/>
          <w:lang w:val="en-GB"/>
        </w:rPr>
        <w:t>, one from each parent, at fertilization</w:t>
      </w:r>
      <w:r>
        <w:rPr>
          <w:i/>
          <w:iCs/>
          <w:sz w:val="16"/>
          <w:szCs w:val="16"/>
          <w:lang w:val="en-GB"/>
        </w:rPr>
        <w:t>.</w:t>
      </w:r>
      <w:r>
        <w:rPr>
          <w:sz w:val="16"/>
          <w:szCs w:val="16"/>
          <w:lang w:val="en-GB"/>
        </w:rPr>
        <w:t xml:space="preserve"> </w:t>
      </w:r>
    </w:p>
    <w:p w14:paraId="46885F09" w14:textId="569C8C39" w:rsidR="004F29BE" w:rsidRDefault="004F29BE" w:rsidP="00155359">
      <w:pPr>
        <w:spacing w:after="120"/>
        <w:jc w:val="both"/>
        <w:rPr>
          <w:sz w:val="16"/>
          <w:szCs w:val="16"/>
          <w:lang w:val="en-GB"/>
        </w:rPr>
      </w:pPr>
      <w:r>
        <w:rPr>
          <w:sz w:val="16"/>
          <w:szCs w:val="16"/>
          <w:lang w:val="en-GB"/>
        </w:rPr>
        <w:t>(</w:t>
      </w:r>
      <w:proofErr w:type="gramStart"/>
      <w:r>
        <w:rPr>
          <w:sz w:val="16"/>
          <w:szCs w:val="16"/>
          <w:lang w:val="en-GB"/>
        </w:rPr>
        <w:t>somatic</w:t>
      </w:r>
      <w:proofErr w:type="gramEnd"/>
      <w:r>
        <w:rPr>
          <w:sz w:val="16"/>
          <w:szCs w:val="16"/>
          <w:lang w:val="en-GB"/>
        </w:rPr>
        <w:t xml:space="preserve"> cells, that have two copies of each gene, </w:t>
      </w:r>
      <w:r>
        <w:rPr>
          <w:rFonts w:cstheme="minorHAnsi"/>
          <w:sz w:val="16"/>
          <w:szCs w:val="16"/>
          <w:lang w:val="en-GB"/>
        </w:rPr>
        <w:t>≠</w:t>
      </w:r>
      <w:r>
        <w:rPr>
          <w:sz w:val="16"/>
          <w:szCs w:val="16"/>
          <w:lang w:val="en-GB"/>
        </w:rPr>
        <w:t xml:space="preserve"> gametes, which bear only a single copy of each gene)</w:t>
      </w:r>
    </w:p>
    <w:p w14:paraId="6D5AFF82" w14:textId="0CBA1C1C" w:rsidR="00A559F4" w:rsidRDefault="004F29BE" w:rsidP="00155359">
      <w:pPr>
        <w:spacing w:after="0"/>
        <w:jc w:val="both"/>
        <w:rPr>
          <w:sz w:val="16"/>
          <w:szCs w:val="16"/>
          <w:lang w:val="en-GB"/>
        </w:rPr>
      </w:pPr>
      <w:r>
        <w:rPr>
          <w:sz w:val="16"/>
          <w:szCs w:val="16"/>
          <w:lang w:val="en-GB"/>
        </w:rPr>
        <w:t xml:space="preserve">Mendel invented a system of symbols that allowed him to analyse all of his crosses in the same way. He designated </w:t>
      </w:r>
      <w:r w:rsidRPr="004B466B">
        <w:rPr>
          <w:b/>
          <w:bCs/>
          <w:sz w:val="16"/>
          <w:szCs w:val="16"/>
          <w:lang w:val="en-GB"/>
        </w:rPr>
        <w:t>dominant alleles with capital letters</w:t>
      </w:r>
      <w:r>
        <w:rPr>
          <w:sz w:val="16"/>
          <w:szCs w:val="16"/>
          <w:lang w:val="en-GB"/>
        </w:rPr>
        <w:t xml:space="preserve">, and </w:t>
      </w:r>
      <w:r w:rsidRPr="004B466B">
        <w:rPr>
          <w:b/>
          <w:bCs/>
          <w:sz w:val="16"/>
          <w:szCs w:val="16"/>
          <w:lang w:val="en-GB"/>
        </w:rPr>
        <w:t>recessive ones with a lowercase</w:t>
      </w:r>
      <w:r w:rsidR="00A559F4">
        <w:rPr>
          <w:sz w:val="16"/>
          <w:szCs w:val="16"/>
          <w:lang w:val="en-GB"/>
        </w:rPr>
        <w:t xml:space="preserve">, so the pure-breeding plants are either YY or </w:t>
      </w:r>
      <w:proofErr w:type="spellStart"/>
      <w:r w:rsidR="00A559F4">
        <w:rPr>
          <w:sz w:val="16"/>
          <w:szCs w:val="16"/>
          <w:lang w:val="en-GB"/>
        </w:rPr>
        <w:t>yy</w:t>
      </w:r>
      <w:proofErr w:type="spellEnd"/>
      <w:r w:rsidR="00A559F4">
        <w:rPr>
          <w:sz w:val="16"/>
          <w:szCs w:val="16"/>
          <w:lang w:val="en-GB"/>
        </w:rPr>
        <w:t xml:space="preserve">, while </w:t>
      </w:r>
      <w:proofErr w:type="spellStart"/>
      <w:r w:rsidR="00A559F4">
        <w:rPr>
          <w:sz w:val="16"/>
          <w:szCs w:val="16"/>
          <w:lang w:val="en-GB"/>
        </w:rPr>
        <w:t>Yy</w:t>
      </w:r>
      <w:proofErr w:type="spellEnd"/>
      <w:r w:rsidR="00A559F4">
        <w:rPr>
          <w:sz w:val="16"/>
          <w:szCs w:val="16"/>
          <w:lang w:val="en-GB"/>
        </w:rPr>
        <w:t xml:space="preserve"> is a hybrid. </w:t>
      </w:r>
    </w:p>
    <w:p w14:paraId="6ACA35FA" w14:textId="209F3A3C" w:rsidR="00DB5A46" w:rsidRDefault="00A559F4" w:rsidP="00155359">
      <w:pPr>
        <w:spacing w:after="120"/>
        <w:jc w:val="both"/>
        <w:rPr>
          <w:sz w:val="16"/>
          <w:szCs w:val="16"/>
          <w:lang w:val="en-GB"/>
        </w:rPr>
      </w:pPr>
      <w:r>
        <w:rPr>
          <w:sz w:val="16"/>
          <w:szCs w:val="16"/>
          <w:lang w:val="en-GB"/>
        </w:rPr>
        <w:t xml:space="preserve">To visualize what happens when the </w:t>
      </w:r>
      <w:proofErr w:type="spellStart"/>
      <w:r>
        <w:rPr>
          <w:sz w:val="16"/>
          <w:szCs w:val="16"/>
          <w:lang w:val="en-GB"/>
        </w:rPr>
        <w:t>Yy</w:t>
      </w:r>
      <w:proofErr w:type="spellEnd"/>
      <w:r>
        <w:rPr>
          <w:sz w:val="16"/>
          <w:szCs w:val="16"/>
          <w:lang w:val="en-GB"/>
        </w:rPr>
        <w:t xml:space="preserve"> hybrids self-fertilize, we set up a </w:t>
      </w:r>
      <w:r w:rsidR="004B466B" w:rsidRPr="004B466B">
        <w:rPr>
          <w:b/>
          <w:bCs/>
          <w:color w:val="00B050"/>
          <w:sz w:val="16"/>
          <w:szCs w:val="16"/>
          <w:lang w:val="en-GB"/>
        </w:rPr>
        <w:t>PUNNETT SQUARE</w:t>
      </w:r>
      <w:r w:rsidR="004B466B" w:rsidRPr="004B466B">
        <w:rPr>
          <w:color w:val="00B050"/>
          <w:sz w:val="16"/>
          <w:szCs w:val="16"/>
          <w:lang w:val="en-GB"/>
        </w:rPr>
        <w:t xml:space="preserve"> </w:t>
      </w:r>
      <w:r>
        <w:rPr>
          <w:sz w:val="16"/>
          <w:szCs w:val="16"/>
          <w:lang w:val="en-GB"/>
        </w:rPr>
        <w:t>(</w:t>
      </w:r>
      <w:r w:rsidRPr="00AA3587">
        <w:rPr>
          <w:sz w:val="16"/>
          <w:szCs w:val="16"/>
          <w:lang w:val="en-GB"/>
        </w:rPr>
        <w:t>named after Reginald Punnett, 190</w:t>
      </w:r>
      <w:r>
        <w:rPr>
          <w:sz w:val="16"/>
          <w:szCs w:val="16"/>
          <w:lang w:val="en-GB"/>
        </w:rPr>
        <w:t>6). The square</w:t>
      </w:r>
      <w:r w:rsidR="004F29BE">
        <w:rPr>
          <w:sz w:val="16"/>
          <w:szCs w:val="16"/>
          <w:lang w:val="en-GB"/>
        </w:rPr>
        <w:t xml:space="preserve"> </w:t>
      </w:r>
      <w:r>
        <w:rPr>
          <w:sz w:val="16"/>
          <w:szCs w:val="16"/>
          <w:lang w:val="en-GB"/>
        </w:rPr>
        <w:t xml:space="preserve">provides a </w:t>
      </w:r>
      <w:r w:rsidR="004F29BE">
        <w:rPr>
          <w:sz w:val="16"/>
          <w:szCs w:val="16"/>
          <w:lang w:val="en-GB"/>
        </w:rPr>
        <w:t>simple</w:t>
      </w:r>
      <w:r>
        <w:rPr>
          <w:sz w:val="16"/>
          <w:szCs w:val="16"/>
          <w:lang w:val="en-GB"/>
        </w:rPr>
        <w:t xml:space="preserve"> and convenient</w:t>
      </w:r>
      <w:r w:rsidR="00DB5A46">
        <w:rPr>
          <w:sz w:val="16"/>
          <w:szCs w:val="16"/>
          <w:lang w:val="en-GB"/>
        </w:rPr>
        <w:t xml:space="preserve"> method for tracking the kinds of gametes produced, as well as the combinations that might occur at fertilization.</w:t>
      </w:r>
    </w:p>
    <w:p w14:paraId="22BBA05A" w14:textId="11B8E30A" w:rsidR="00DB5A46" w:rsidRDefault="00DB5A46" w:rsidP="00155359">
      <w:pPr>
        <w:spacing w:after="0"/>
        <w:jc w:val="both"/>
        <w:rPr>
          <w:sz w:val="16"/>
          <w:szCs w:val="16"/>
          <w:lang w:val="en-GB"/>
        </w:rPr>
      </w:pPr>
      <w:r>
        <w:rPr>
          <w:sz w:val="16"/>
          <w:szCs w:val="16"/>
          <w:lang w:val="en-GB"/>
        </w:rPr>
        <w:t>The Punnett square illustrates two rules of probability:</w:t>
      </w:r>
    </w:p>
    <w:p w14:paraId="1D8F47F6" w14:textId="3FC03AFC" w:rsidR="004B466B" w:rsidRPr="004B466B" w:rsidRDefault="004B466B" w:rsidP="00155359">
      <w:pPr>
        <w:pStyle w:val="ListParagraph"/>
        <w:numPr>
          <w:ilvl w:val="0"/>
          <w:numId w:val="13"/>
        </w:numPr>
        <w:spacing w:after="0"/>
        <w:jc w:val="both"/>
        <w:rPr>
          <w:sz w:val="16"/>
          <w:szCs w:val="16"/>
          <w:lang w:val="en-GB"/>
        </w:rPr>
      </w:pPr>
      <w:r w:rsidRPr="004B466B">
        <w:rPr>
          <w:b/>
          <w:bCs/>
          <w:color w:val="00B050"/>
          <w:sz w:val="16"/>
          <w:szCs w:val="16"/>
          <w:lang w:val="en-GB"/>
        </w:rPr>
        <w:t>PRODUCT RULE</w:t>
      </w:r>
      <w:r w:rsidR="00DB5A46" w:rsidRPr="004B466B">
        <w:rPr>
          <w:sz w:val="16"/>
          <w:szCs w:val="16"/>
          <w:lang w:val="en-GB"/>
        </w:rPr>
        <w:t xml:space="preserve">: </w:t>
      </w:r>
      <w:r w:rsidR="00DB5A46" w:rsidRPr="004B466B">
        <w:rPr>
          <w:b/>
          <w:bCs/>
          <w:i/>
          <w:iCs/>
          <w:sz w:val="16"/>
          <w:szCs w:val="16"/>
          <w:lang w:val="en-GB"/>
        </w:rPr>
        <w:t>the probability of two or more independent events occurring together is the product of the probabilities that each event will occur by itself</w:t>
      </w:r>
      <w:r w:rsidR="00DB5A46" w:rsidRPr="004B466B">
        <w:rPr>
          <w:i/>
          <w:iCs/>
          <w:sz w:val="16"/>
          <w:szCs w:val="16"/>
          <w:lang w:val="en-GB"/>
        </w:rPr>
        <w:t>.</w:t>
      </w:r>
      <w:r w:rsidRPr="004B466B">
        <w:rPr>
          <w:i/>
          <w:iCs/>
          <w:sz w:val="16"/>
          <w:szCs w:val="16"/>
          <w:lang w:val="en-GB"/>
        </w:rPr>
        <w:t xml:space="preserve"> </w:t>
      </w:r>
    </w:p>
    <w:p w14:paraId="14B20E14" w14:textId="48206353" w:rsidR="00DB5A46" w:rsidRPr="004B466B" w:rsidRDefault="00DB5A46" w:rsidP="004B466B">
      <w:pPr>
        <w:pStyle w:val="ListParagraph"/>
        <w:spacing w:after="0"/>
        <w:jc w:val="both"/>
        <w:rPr>
          <w:sz w:val="16"/>
          <w:szCs w:val="16"/>
          <w:lang w:val="en-GB"/>
        </w:rPr>
      </w:pPr>
      <w:r w:rsidRPr="004B466B">
        <w:rPr>
          <w:sz w:val="16"/>
          <w:szCs w:val="16"/>
          <w:lang w:val="en-GB"/>
        </w:rPr>
        <w:t xml:space="preserve">Probability of event 1 </w:t>
      </w:r>
      <w:r w:rsidRPr="004B466B">
        <w:rPr>
          <w:i/>
          <w:iCs/>
          <w:sz w:val="16"/>
          <w:szCs w:val="16"/>
          <w:lang w:val="en-GB"/>
        </w:rPr>
        <w:t>and</w:t>
      </w:r>
      <w:r w:rsidRPr="004B466B">
        <w:rPr>
          <w:sz w:val="16"/>
          <w:szCs w:val="16"/>
          <w:lang w:val="en-GB"/>
        </w:rPr>
        <w:t xml:space="preserve"> event 2 = probability of event 1 </w:t>
      </w:r>
      <w:r w:rsidRPr="004B466B">
        <w:rPr>
          <w:rFonts w:cstheme="minorHAnsi"/>
          <w:sz w:val="16"/>
          <w:szCs w:val="16"/>
          <w:lang w:val="en-GB"/>
        </w:rPr>
        <w:t>· probability of event 2</w:t>
      </w:r>
      <w:r w:rsidRPr="004B466B">
        <w:rPr>
          <w:sz w:val="16"/>
          <w:szCs w:val="16"/>
          <w:lang w:val="en-GB"/>
        </w:rPr>
        <w:t xml:space="preserve"> </w:t>
      </w:r>
    </w:p>
    <w:p w14:paraId="35DDF77C" w14:textId="53B0F9EA" w:rsidR="00DB5A46" w:rsidRPr="00DB5A46" w:rsidRDefault="004B466B" w:rsidP="00155359">
      <w:pPr>
        <w:pStyle w:val="ListParagraph"/>
        <w:numPr>
          <w:ilvl w:val="0"/>
          <w:numId w:val="13"/>
        </w:numPr>
        <w:spacing w:after="0"/>
        <w:jc w:val="both"/>
        <w:rPr>
          <w:sz w:val="16"/>
          <w:szCs w:val="16"/>
          <w:lang w:val="en-GB"/>
        </w:rPr>
      </w:pPr>
      <w:r w:rsidRPr="004B466B">
        <w:rPr>
          <w:b/>
          <w:bCs/>
          <w:color w:val="00B050"/>
          <w:sz w:val="16"/>
          <w:szCs w:val="16"/>
          <w:lang w:val="en-GB"/>
        </w:rPr>
        <w:t>SUM RULE</w:t>
      </w:r>
      <w:r w:rsidR="00DB5A46" w:rsidRPr="004B466B">
        <w:rPr>
          <w:sz w:val="16"/>
          <w:szCs w:val="16"/>
          <w:lang w:val="en-GB"/>
        </w:rPr>
        <w:t xml:space="preserve">: </w:t>
      </w:r>
      <w:r w:rsidR="00DB5A46" w:rsidRPr="004B466B">
        <w:rPr>
          <w:b/>
          <w:bCs/>
          <w:i/>
          <w:iCs/>
          <w:sz w:val="16"/>
          <w:szCs w:val="16"/>
          <w:lang w:val="en-GB"/>
        </w:rPr>
        <w:t>the probability of either of two mutually exclusive events occurring is the sum of their individual probabilities.</w:t>
      </w:r>
    </w:p>
    <w:p w14:paraId="66DF4049" w14:textId="0003BB25" w:rsidR="00DB5A46" w:rsidRDefault="00DB5A46" w:rsidP="00155359">
      <w:pPr>
        <w:pStyle w:val="ListParagraph"/>
        <w:spacing w:after="0"/>
        <w:jc w:val="both"/>
        <w:rPr>
          <w:rFonts w:cstheme="minorHAnsi"/>
          <w:sz w:val="16"/>
          <w:szCs w:val="16"/>
          <w:lang w:val="en-GB"/>
        </w:rPr>
      </w:pPr>
      <w:r>
        <w:rPr>
          <w:sz w:val="16"/>
          <w:szCs w:val="16"/>
          <w:lang w:val="en-GB"/>
        </w:rPr>
        <w:t xml:space="preserve">Probability of event 1 </w:t>
      </w:r>
      <w:r>
        <w:rPr>
          <w:i/>
          <w:iCs/>
          <w:sz w:val="16"/>
          <w:szCs w:val="16"/>
          <w:lang w:val="en-GB"/>
        </w:rPr>
        <w:t>or</w:t>
      </w:r>
      <w:r>
        <w:rPr>
          <w:sz w:val="16"/>
          <w:szCs w:val="16"/>
          <w:lang w:val="en-GB"/>
        </w:rPr>
        <w:t xml:space="preserve"> event 2 = probability of event 1 +</w:t>
      </w:r>
      <w:r>
        <w:rPr>
          <w:rFonts w:cstheme="minorHAnsi"/>
          <w:sz w:val="16"/>
          <w:szCs w:val="16"/>
          <w:lang w:val="en-GB"/>
        </w:rPr>
        <w:t xml:space="preserve"> probability of event 2</w:t>
      </w:r>
    </w:p>
    <w:p w14:paraId="2A2F1B69" w14:textId="09ACBDEE" w:rsidR="001447D5" w:rsidRPr="00ED042B" w:rsidRDefault="001447D5" w:rsidP="001447D5">
      <w:pPr>
        <w:spacing w:after="0"/>
        <w:jc w:val="both"/>
        <w:rPr>
          <w:sz w:val="12"/>
          <w:szCs w:val="12"/>
          <w:lang w:val="en-GB"/>
        </w:rPr>
      </w:pPr>
    </w:p>
    <w:p w14:paraId="42FF19F8" w14:textId="07D7056C" w:rsidR="001447D5" w:rsidRDefault="001447D5" w:rsidP="001447D5">
      <w:pPr>
        <w:spacing w:after="0"/>
        <w:jc w:val="both"/>
        <w:rPr>
          <w:sz w:val="16"/>
          <w:szCs w:val="16"/>
          <w:lang w:val="en-GB"/>
        </w:rPr>
      </w:pPr>
      <w:r>
        <w:rPr>
          <w:sz w:val="16"/>
          <w:szCs w:val="16"/>
          <w:lang w:val="en-GB"/>
        </w:rPr>
        <w:t>The law of segregation was a hypothesis that explained the data from simple crosses involving monohybrid peas, but Mendel needed to perform additional experiment to check its validity. Mendel’s hypothesis made the testable prediction that the F</w:t>
      </w:r>
      <w:r>
        <w:rPr>
          <w:rFonts w:cstheme="minorHAnsi"/>
          <w:sz w:val="16"/>
          <w:szCs w:val="16"/>
          <w:lang w:val="en-GB"/>
        </w:rPr>
        <w:t>₂</w:t>
      </w:r>
      <w:r>
        <w:rPr>
          <w:sz w:val="16"/>
          <w:szCs w:val="16"/>
          <w:lang w:val="en-GB"/>
        </w:rPr>
        <w:t xml:space="preserve"> should have two kinds of yellow peas (YY and </w:t>
      </w:r>
      <w:proofErr w:type="spellStart"/>
      <w:r>
        <w:rPr>
          <w:sz w:val="16"/>
          <w:szCs w:val="16"/>
          <w:lang w:val="en-GB"/>
        </w:rPr>
        <w:t>Yy</w:t>
      </w:r>
      <w:proofErr w:type="spellEnd"/>
      <w:r>
        <w:rPr>
          <w:sz w:val="16"/>
          <w:szCs w:val="16"/>
          <w:lang w:val="en-GB"/>
        </w:rPr>
        <w:t>) but only one kind of green pea (</w:t>
      </w:r>
      <w:proofErr w:type="spellStart"/>
      <w:r>
        <w:rPr>
          <w:sz w:val="16"/>
          <w:szCs w:val="16"/>
          <w:lang w:val="en-GB"/>
        </w:rPr>
        <w:t>yy</w:t>
      </w:r>
      <w:proofErr w:type="spellEnd"/>
      <w:r>
        <w:rPr>
          <w:sz w:val="16"/>
          <w:szCs w:val="16"/>
          <w:lang w:val="en-GB"/>
        </w:rPr>
        <w:t xml:space="preserve">). In addition, this hypothesis predicted that the YY and </w:t>
      </w:r>
      <w:proofErr w:type="spellStart"/>
      <w:r>
        <w:rPr>
          <w:sz w:val="16"/>
          <w:szCs w:val="16"/>
          <w:lang w:val="en-GB"/>
        </w:rPr>
        <w:t>Yy</w:t>
      </w:r>
      <w:proofErr w:type="spellEnd"/>
      <w:r>
        <w:rPr>
          <w:sz w:val="16"/>
          <w:szCs w:val="16"/>
          <w:lang w:val="en-GB"/>
        </w:rPr>
        <w:t xml:space="preserve"> yellow peas in the F</w:t>
      </w:r>
      <w:r>
        <w:rPr>
          <w:rFonts w:cstheme="minorHAnsi"/>
          <w:sz w:val="16"/>
          <w:szCs w:val="16"/>
          <w:lang w:val="en-GB"/>
        </w:rPr>
        <w:t>₂</w:t>
      </w:r>
      <w:r>
        <w:rPr>
          <w:sz w:val="16"/>
          <w:szCs w:val="16"/>
          <w:lang w:val="en-GB"/>
        </w:rPr>
        <w:t xml:space="preserve"> should be present in a ratio of 1 </w:t>
      </w:r>
      <w:proofErr w:type="gramStart"/>
      <w:r>
        <w:rPr>
          <w:sz w:val="16"/>
          <w:szCs w:val="16"/>
          <w:lang w:val="en-GB"/>
        </w:rPr>
        <w:t>YY :</w:t>
      </w:r>
      <w:proofErr w:type="gramEnd"/>
      <w:r>
        <w:rPr>
          <w:sz w:val="16"/>
          <w:szCs w:val="16"/>
          <w:lang w:val="en-GB"/>
        </w:rPr>
        <w:t xml:space="preserve"> 2 </w:t>
      </w:r>
      <w:proofErr w:type="spellStart"/>
      <w:r>
        <w:rPr>
          <w:sz w:val="16"/>
          <w:szCs w:val="16"/>
          <w:lang w:val="en-GB"/>
        </w:rPr>
        <w:t>Yy</w:t>
      </w:r>
      <w:proofErr w:type="spellEnd"/>
      <w:r>
        <w:rPr>
          <w:sz w:val="16"/>
          <w:szCs w:val="16"/>
          <w:lang w:val="en-GB"/>
        </w:rPr>
        <w:t>.</w:t>
      </w:r>
    </w:p>
    <w:p w14:paraId="7D451E4E" w14:textId="6C71E58E" w:rsidR="001447D5" w:rsidRDefault="001447D5" w:rsidP="001447D5">
      <w:pPr>
        <w:spacing w:after="0"/>
        <w:jc w:val="both"/>
        <w:rPr>
          <w:sz w:val="16"/>
          <w:szCs w:val="16"/>
          <w:lang w:val="en-GB"/>
        </w:rPr>
      </w:pPr>
      <w:r>
        <w:rPr>
          <w:sz w:val="16"/>
          <w:szCs w:val="16"/>
          <w:lang w:val="en-GB"/>
        </w:rPr>
        <w:t>To verify these expectations, Mendel allowed self-fertilization and counted the type of F</w:t>
      </w:r>
      <w:r>
        <w:rPr>
          <w:rFonts w:cstheme="minorHAnsi"/>
          <w:sz w:val="16"/>
          <w:szCs w:val="16"/>
          <w:lang w:val="en-GB"/>
        </w:rPr>
        <w:t>₃</w:t>
      </w:r>
      <w:r>
        <w:rPr>
          <w:sz w:val="16"/>
          <w:szCs w:val="16"/>
          <w:lang w:val="en-GB"/>
        </w:rPr>
        <w:t xml:space="preserve"> progeny and he was right.</w:t>
      </w:r>
    </w:p>
    <w:p w14:paraId="5EF7AC84" w14:textId="20DD27E9" w:rsidR="001447D5" w:rsidRDefault="001447D5" w:rsidP="001447D5">
      <w:pPr>
        <w:spacing w:after="0"/>
        <w:jc w:val="both"/>
        <w:rPr>
          <w:sz w:val="16"/>
          <w:szCs w:val="16"/>
          <w:lang w:val="en-GB"/>
        </w:rPr>
      </w:pPr>
      <w:r>
        <w:rPr>
          <w:sz w:val="16"/>
          <w:szCs w:val="16"/>
          <w:lang w:val="en-GB"/>
        </w:rPr>
        <w:t xml:space="preserve">At the end, he was able to conclude that the segregation of dominant and recessive alleles during gamete formation and their random union at fertilization could indeed explain the 3:1 </w:t>
      </w:r>
      <w:proofErr w:type="gramStart"/>
      <w:r>
        <w:rPr>
          <w:sz w:val="16"/>
          <w:szCs w:val="16"/>
          <w:lang w:val="en-GB"/>
        </w:rPr>
        <w:t>ratios</w:t>
      </w:r>
      <w:proofErr w:type="gramEnd"/>
      <w:r>
        <w:rPr>
          <w:sz w:val="16"/>
          <w:szCs w:val="16"/>
          <w:lang w:val="en-GB"/>
        </w:rPr>
        <w:t xml:space="preserve"> he observed whenever he allowed hybrids to self-fertilize. </w:t>
      </w:r>
    </w:p>
    <w:p w14:paraId="5F50CCB7" w14:textId="39CA75BA" w:rsidR="00BD1468" w:rsidRPr="00ED042B" w:rsidRDefault="00BD1468" w:rsidP="001447D5">
      <w:pPr>
        <w:spacing w:after="0"/>
        <w:jc w:val="both"/>
        <w:rPr>
          <w:sz w:val="12"/>
          <w:szCs w:val="12"/>
          <w:lang w:val="en-GB"/>
        </w:rPr>
      </w:pPr>
    </w:p>
    <w:p w14:paraId="271333F8" w14:textId="18550168" w:rsidR="00BD1468" w:rsidRDefault="00BD1468" w:rsidP="001447D5">
      <w:pPr>
        <w:spacing w:after="0"/>
        <w:jc w:val="both"/>
        <w:rPr>
          <w:sz w:val="16"/>
          <w:szCs w:val="16"/>
          <w:lang w:val="en-GB"/>
        </w:rPr>
      </w:pPr>
      <w:r>
        <w:rPr>
          <w:sz w:val="16"/>
          <w:szCs w:val="16"/>
          <w:lang w:val="en-GB"/>
        </w:rPr>
        <w:t>Plants showing a dominant characteristic can be either pure-breeding or hybrid, how can you distinguish one from the other?</w:t>
      </w:r>
    </w:p>
    <w:p w14:paraId="1023A4D7" w14:textId="741F0BF2" w:rsidR="00BD1468" w:rsidRDefault="00BD1468" w:rsidP="001447D5">
      <w:pPr>
        <w:spacing w:after="0"/>
        <w:jc w:val="both"/>
        <w:rPr>
          <w:sz w:val="16"/>
          <w:szCs w:val="16"/>
          <w:lang w:val="en-GB"/>
        </w:rPr>
      </w:pPr>
      <w:r>
        <w:rPr>
          <w:sz w:val="16"/>
          <w:szCs w:val="16"/>
          <w:lang w:val="en-GB"/>
        </w:rPr>
        <w:t>For self-fertilizing plants, you observe the appearance of the next generation. But what about the species that do not self-fertilize?</w:t>
      </w:r>
    </w:p>
    <w:p w14:paraId="661A2A03" w14:textId="7557E686" w:rsidR="00BD1468" w:rsidRDefault="00BD1468" w:rsidP="001447D5">
      <w:pPr>
        <w:spacing w:after="0"/>
        <w:jc w:val="both"/>
        <w:rPr>
          <w:sz w:val="16"/>
          <w:szCs w:val="16"/>
          <w:lang w:val="en-GB"/>
        </w:rPr>
      </w:pPr>
      <w:r>
        <w:rPr>
          <w:sz w:val="16"/>
          <w:szCs w:val="16"/>
          <w:lang w:val="en-GB"/>
        </w:rPr>
        <w:t>Some definitions:</w:t>
      </w:r>
    </w:p>
    <w:p w14:paraId="48338DC1" w14:textId="3FC4817A" w:rsidR="00BD1468" w:rsidRDefault="00AA2999" w:rsidP="00BD1468">
      <w:pPr>
        <w:pStyle w:val="ListParagraph"/>
        <w:numPr>
          <w:ilvl w:val="0"/>
          <w:numId w:val="13"/>
        </w:numPr>
        <w:spacing w:after="0"/>
        <w:jc w:val="both"/>
        <w:rPr>
          <w:sz w:val="16"/>
          <w:szCs w:val="16"/>
          <w:lang w:val="en-GB"/>
        </w:rPr>
      </w:pPr>
      <w:r w:rsidRPr="00AA2999">
        <w:rPr>
          <w:b/>
          <w:bCs/>
          <w:color w:val="00B050"/>
          <w:sz w:val="16"/>
          <w:szCs w:val="16"/>
          <w:lang w:val="en-GB"/>
        </w:rPr>
        <w:t>PHENOTYPE</w:t>
      </w:r>
      <w:r w:rsidR="00BD1468" w:rsidRPr="00AA2999">
        <w:rPr>
          <w:b/>
          <w:bCs/>
          <w:sz w:val="16"/>
          <w:szCs w:val="16"/>
          <w:lang w:val="en-GB"/>
        </w:rPr>
        <w:t>:</w:t>
      </w:r>
      <w:r w:rsidR="00BD1468">
        <w:rPr>
          <w:sz w:val="16"/>
          <w:szCs w:val="16"/>
          <w:lang w:val="en-GB"/>
        </w:rPr>
        <w:t xml:space="preserve"> </w:t>
      </w:r>
      <w:r w:rsidR="00BD1468" w:rsidRPr="00AA2999">
        <w:rPr>
          <w:b/>
          <w:bCs/>
          <w:sz w:val="16"/>
          <w:szCs w:val="16"/>
          <w:lang w:val="en-GB"/>
        </w:rPr>
        <w:t>observable characteristic</w:t>
      </w:r>
    </w:p>
    <w:p w14:paraId="33ACEC68" w14:textId="79590987" w:rsidR="00BD1468" w:rsidRDefault="00AA2999" w:rsidP="00BD1468">
      <w:pPr>
        <w:pStyle w:val="ListParagraph"/>
        <w:numPr>
          <w:ilvl w:val="0"/>
          <w:numId w:val="13"/>
        </w:numPr>
        <w:spacing w:after="0"/>
        <w:jc w:val="both"/>
        <w:rPr>
          <w:sz w:val="16"/>
          <w:szCs w:val="16"/>
          <w:lang w:val="en-GB"/>
        </w:rPr>
      </w:pPr>
      <w:r w:rsidRPr="00AA2999">
        <w:rPr>
          <w:b/>
          <w:bCs/>
          <w:color w:val="00B050"/>
          <w:sz w:val="16"/>
          <w:szCs w:val="16"/>
          <w:lang w:val="en-GB"/>
        </w:rPr>
        <w:t>GENOTYPE</w:t>
      </w:r>
      <w:r w:rsidR="00BD1468" w:rsidRPr="00AA2999">
        <w:rPr>
          <w:b/>
          <w:bCs/>
          <w:sz w:val="16"/>
          <w:szCs w:val="16"/>
          <w:lang w:val="en-GB"/>
        </w:rPr>
        <w:t>: pair of alleles carried by the individual</w:t>
      </w:r>
      <w:r w:rsidR="00BD1468">
        <w:rPr>
          <w:sz w:val="16"/>
          <w:szCs w:val="16"/>
          <w:lang w:val="en-GB"/>
        </w:rPr>
        <w:t xml:space="preserve"> </w:t>
      </w:r>
    </w:p>
    <w:p w14:paraId="73A194B5" w14:textId="1C94D85D" w:rsidR="00BD1468" w:rsidRDefault="00AA2999" w:rsidP="00BD1468">
      <w:pPr>
        <w:pStyle w:val="ListParagraph"/>
        <w:numPr>
          <w:ilvl w:val="0"/>
          <w:numId w:val="13"/>
        </w:numPr>
        <w:spacing w:after="0"/>
        <w:jc w:val="both"/>
        <w:rPr>
          <w:sz w:val="16"/>
          <w:szCs w:val="16"/>
          <w:lang w:val="en-GB"/>
        </w:rPr>
      </w:pPr>
      <w:r w:rsidRPr="00AA2999">
        <w:rPr>
          <w:b/>
          <w:bCs/>
          <w:color w:val="00B050"/>
          <w:sz w:val="16"/>
          <w:szCs w:val="16"/>
          <w:lang w:val="en-GB"/>
        </w:rPr>
        <w:t>HOMOZYGOTE</w:t>
      </w:r>
      <w:r w:rsidR="00BD1468" w:rsidRPr="00AA2999">
        <w:rPr>
          <w:b/>
          <w:bCs/>
          <w:sz w:val="16"/>
          <w:szCs w:val="16"/>
          <w:lang w:val="en-GB"/>
        </w:rPr>
        <w:t>: two copies of the same allele</w:t>
      </w:r>
      <w:r w:rsidR="00BD1468">
        <w:rPr>
          <w:sz w:val="16"/>
          <w:szCs w:val="16"/>
          <w:lang w:val="en-GB"/>
        </w:rPr>
        <w:t xml:space="preserve"> (YY or </w:t>
      </w:r>
      <w:proofErr w:type="spellStart"/>
      <w:r w:rsidR="00BD1468">
        <w:rPr>
          <w:sz w:val="16"/>
          <w:szCs w:val="16"/>
          <w:lang w:val="en-GB"/>
        </w:rPr>
        <w:t>yy</w:t>
      </w:r>
      <w:proofErr w:type="spellEnd"/>
      <w:r w:rsidR="00BD1468">
        <w:rPr>
          <w:sz w:val="16"/>
          <w:szCs w:val="16"/>
          <w:lang w:val="en-GB"/>
        </w:rPr>
        <w:t>)</w:t>
      </w:r>
    </w:p>
    <w:p w14:paraId="169F6A2A" w14:textId="658ABCA8" w:rsidR="00BD1468" w:rsidRDefault="00AA2999" w:rsidP="00BD1468">
      <w:pPr>
        <w:pStyle w:val="ListParagraph"/>
        <w:numPr>
          <w:ilvl w:val="0"/>
          <w:numId w:val="13"/>
        </w:numPr>
        <w:spacing w:after="0"/>
        <w:jc w:val="both"/>
        <w:rPr>
          <w:sz w:val="16"/>
          <w:szCs w:val="16"/>
          <w:lang w:val="en-GB"/>
        </w:rPr>
      </w:pPr>
      <w:r w:rsidRPr="00AA2999">
        <w:rPr>
          <w:b/>
          <w:bCs/>
          <w:color w:val="00B050"/>
          <w:sz w:val="16"/>
          <w:szCs w:val="16"/>
          <w:lang w:val="en-GB"/>
        </w:rPr>
        <w:t>HETEROZYGOTE</w:t>
      </w:r>
      <w:r w:rsidR="00BD1468" w:rsidRPr="00AA2999">
        <w:rPr>
          <w:b/>
          <w:bCs/>
          <w:sz w:val="16"/>
          <w:szCs w:val="16"/>
          <w:lang w:val="en-GB"/>
        </w:rPr>
        <w:t>: two alternative alleles</w:t>
      </w:r>
      <w:r w:rsidR="00BD1468">
        <w:rPr>
          <w:sz w:val="16"/>
          <w:szCs w:val="16"/>
          <w:lang w:val="en-GB"/>
        </w:rPr>
        <w:t xml:space="preserve"> (</w:t>
      </w:r>
      <w:proofErr w:type="spellStart"/>
      <w:r w:rsidR="00BD1468">
        <w:rPr>
          <w:sz w:val="16"/>
          <w:szCs w:val="16"/>
          <w:lang w:val="en-GB"/>
        </w:rPr>
        <w:t>Yy</w:t>
      </w:r>
      <w:proofErr w:type="spellEnd"/>
      <w:r w:rsidR="00BD1468">
        <w:rPr>
          <w:sz w:val="16"/>
          <w:szCs w:val="16"/>
          <w:lang w:val="en-GB"/>
        </w:rPr>
        <w:t xml:space="preserve">) </w:t>
      </w:r>
      <w:r w:rsidR="00BD1468" w:rsidRPr="00BD1468">
        <w:rPr>
          <w:sz w:val="16"/>
          <w:szCs w:val="16"/>
          <w:lang w:val="en-GB"/>
        </w:rPr>
        <w:sym w:font="Wingdings" w:char="F0E0"/>
      </w:r>
      <w:r w:rsidR="00BD1468">
        <w:rPr>
          <w:sz w:val="16"/>
          <w:szCs w:val="16"/>
          <w:lang w:val="en-GB"/>
        </w:rPr>
        <w:t xml:space="preserve"> the phenotype of a heterozygote defines which allele is dominant</w:t>
      </w:r>
    </w:p>
    <w:p w14:paraId="6712C6CF" w14:textId="55E627CD" w:rsidR="00100F69" w:rsidRDefault="00BD1468" w:rsidP="00BD1468">
      <w:pPr>
        <w:spacing w:after="0"/>
        <w:jc w:val="both"/>
        <w:rPr>
          <w:sz w:val="16"/>
          <w:szCs w:val="16"/>
          <w:lang w:val="en-GB"/>
        </w:rPr>
      </w:pPr>
      <w:r>
        <w:rPr>
          <w:sz w:val="16"/>
          <w:szCs w:val="16"/>
          <w:lang w:val="en-GB"/>
        </w:rPr>
        <w:t xml:space="preserve">Now we can look at the method Mendel devised for deciphering the unknown genotype responsible for a dominant phenotype. We’ll call this genotype Y-, where the dash represents the unknown allele. This method, called the testcross, is a mating in which an individual showing the dominant phenotype is crossed with the recessive phenotype. If the dominant phenotype derives from a </w:t>
      </w:r>
      <w:r w:rsidR="00D61082">
        <w:rPr>
          <w:sz w:val="16"/>
          <w:szCs w:val="16"/>
          <w:lang w:val="en-GB"/>
        </w:rPr>
        <w:t>homozygous genotype, all the offspring of the test cross will show the dominant yellow phenotype; if the dominant parent of unknown genotype is a heterozygous hybrid, half of the progeny will be green.</w:t>
      </w:r>
    </w:p>
    <w:p w14:paraId="01E40039" w14:textId="2B387316" w:rsidR="00100F69" w:rsidRPr="001E2F5A" w:rsidRDefault="00100F69" w:rsidP="00204B16">
      <w:pPr>
        <w:pStyle w:val="Heading2"/>
        <w:spacing w:before="120"/>
        <w:rPr>
          <w:sz w:val="24"/>
          <w:szCs w:val="24"/>
          <w:lang w:val="en-GB"/>
        </w:rPr>
      </w:pPr>
      <w:r w:rsidRPr="001E2F5A">
        <w:rPr>
          <w:sz w:val="24"/>
          <w:szCs w:val="24"/>
          <w:lang w:val="en-GB"/>
        </w:rPr>
        <w:t>dihybrid crosses</w:t>
      </w:r>
    </w:p>
    <w:p w14:paraId="6B42048A" w14:textId="1903218E" w:rsidR="001E2F5A" w:rsidRDefault="001E2F5A" w:rsidP="001E2F5A">
      <w:pPr>
        <w:spacing w:after="0"/>
        <w:jc w:val="both"/>
        <w:rPr>
          <w:sz w:val="16"/>
          <w:szCs w:val="16"/>
          <w:lang w:val="en-GB"/>
        </w:rPr>
      </w:pPr>
      <w:r w:rsidRPr="00100F69">
        <w:rPr>
          <w:noProof/>
          <w:sz w:val="16"/>
          <w:szCs w:val="16"/>
          <w:lang w:val="en-GB"/>
        </w:rPr>
        <w:drawing>
          <wp:anchor distT="0" distB="0" distL="114300" distR="114300" simplePos="0" relativeHeight="251660288" behindDoc="1" locked="0" layoutInCell="1" allowOverlap="1" wp14:anchorId="17A2FD86" wp14:editId="282AF55E">
            <wp:simplePos x="0" y="0"/>
            <wp:positionH relativeFrom="margin">
              <wp:align>left</wp:align>
            </wp:positionH>
            <wp:positionV relativeFrom="paragraph">
              <wp:posOffset>15875</wp:posOffset>
            </wp:positionV>
            <wp:extent cx="3956050" cy="2286000"/>
            <wp:effectExtent l="0" t="0" r="6350" b="0"/>
            <wp:wrapTight wrapText="bothSides">
              <wp:wrapPolygon edited="0">
                <wp:start x="0" y="0"/>
                <wp:lineTo x="0" y="21420"/>
                <wp:lineTo x="21531" y="21420"/>
                <wp:lineTo x="21531"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11286"/>
                    <a:stretch/>
                  </pic:blipFill>
                  <pic:spPr bwMode="auto">
                    <a:xfrm>
                      <a:off x="0" y="0"/>
                      <a:ext cx="395605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F0C058" w14:textId="6D53C326" w:rsidR="001E2F5A" w:rsidRDefault="00100F69" w:rsidP="00ED042B">
      <w:pPr>
        <w:spacing w:after="120"/>
        <w:jc w:val="both"/>
        <w:rPr>
          <w:sz w:val="16"/>
          <w:szCs w:val="16"/>
          <w:lang w:val="en-GB"/>
        </w:rPr>
      </w:pPr>
      <w:r>
        <w:rPr>
          <w:sz w:val="16"/>
          <w:szCs w:val="16"/>
          <w:lang w:val="en-GB"/>
        </w:rPr>
        <w:t>Mendel asked himself how two pairs of alleles would segregate in a dihybrid (o</w:t>
      </w:r>
      <w:r w:rsidRPr="00100F69">
        <w:rPr>
          <w:sz w:val="16"/>
          <w:szCs w:val="16"/>
          <w:lang w:val="en-GB"/>
        </w:rPr>
        <w:t xml:space="preserve">rganism that carries two different </w:t>
      </w:r>
      <w:r>
        <w:rPr>
          <w:sz w:val="16"/>
          <w:szCs w:val="16"/>
          <w:lang w:val="en-GB"/>
        </w:rPr>
        <w:t>alleles</w:t>
      </w:r>
      <w:r w:rsidRPr="00100F69">
        <w:rPr>
          <w:sz w:val="16"/>
          <w:szCs w:val="16"/>
          <w:lang w:val="en-GB"/>
        </w:rPr>
        <w:t xml:space="preserve"> of one gene and two different alleles of another gene</w:t>
      </w:r>
      <w:r>
        <w:rPr>
          <w:sz w:val="16"/>
          <w:szCs w:val="16"/>
          <w:lang w:val="en-GB"/>
        </w:rPr>
        <w:t>). To construct such a dihybrid, Mendel mated true-breeding plants grown from yellow round peas (YYRR) with true-breeding plants grown from green wrinkled peas (</w:t>
      </w:r>
      <w:proofErr w:type="spellStart"/>
      <w:r>
        <w:rPr>
          <w:sz w:val="16"/>
          <w:szCs w:val="16"/>
          <w:lang w:val="en-GB"/>
        </w:rPr>
        <w:t>yyrr</w:t>
      </w:r>
      <w:proofErr w:type="spellEnd"/>
      <w:r>
        <w:rPr>
          <w:sz w:val="16"/>
          <w:szCs w:val="16"/>
          <w:lang w:val="en-GB"/>
        </w:rPr>
        <w:t>). He obtained the</w:t>
      </w:r>
      <w:r w:rsidR="001E2F5A">
        <w:rPr>
          <w:sz w:val="16"/>
          <w:szCs w:val="16"/>
          <w:lang w:val="en-GB"/>
        </w:rPr>
        <w:t xml:space="preserve"> result shown in the picture.</w:t>
      </w:r>
    </w:p>
    <w:p w14:paraId="6294B130" w14:textId="0B19C6CC" w:rsidR="00100F69" w:rsidRDefault="001E2F5A" w:rsidP="001E2F5A">
      <w:pPr>
        <w:spacing w:after="0"/>
        <w:jc w:val="both"/>
        <w:rPr>
          <w:sz w:val="16"/>
          <w:szCs w:val="16"/>
          <w:lang w:val="en-GB"/>
        </w:rPr>
      </w:pPr>
      <w:r>
        <w:rPr>
          <w:sz w:val="16"/>
          <w:szCs w:val="16"/>
          <w:lang w:val="en-GB"/>
        </w:rPr>
        <w:t>Mendel could not predict the outcome of this mating. Would all the F</w:t>
      </w:r>
      <w:r>
        <w:rPr>
          <w:rFonts w:cstheme="minorHAnsi"/>
          <w:sz w:val="16"/>
          <w:szCs w:val="16"/>
          <w:lang w:val="en-GB"/>
        </w:rPr>
        <w:t>₂</w:t>
      </w:r>
      <w:r>
        <w:rPr>
          <w:sz w:val="16"/>
          <w:szCs w:val="16"/>
          <w:lang w:val="en-GB"/>
        </w:rPr>
        <w:t xml:space="preserve"> progeny be parental types that looked like either the original yellow round parent or like the green wrinkled parent? </w:t>
      </w:r>
    </w:p>
    <w:p w14:paraId="0B5D4561" w14:textId="67B2E92A" w:rsidR="001E2F5A" w:rsidRDefault="001E2F5A" w:rsidP="001E2F5A">
      <w:pPr>
        <w:spacing w:after="0"/>
        <w:jc w:val="both"/>
        <w:rPr>
          <w:sz w:val="16"/>
          <w:szCs w:val="16"/>
          <w:lang w:val="en-GB"/>
        </w:rPr>
      </w:pPr>
      <w:r>
        <w:rPr>
          <w:sz w:val="16"/>
          <w:szCs w:val="16"/>
          <w:lang w:val="en-GB"/>
        </w:rPr>
        <w:t xml:space="preserve">He obtained some </w:t>
      </w:r>
      <w:r w:rsidRPr="00AA2999">
        <w:rPr>
          <w:b/>
          <w:bCs/>
          <w:color w:val="0070C0"/>
          <w:sz w:val="16"/>
          <w:szCs w:val="16"/>
          <w:lang w:val="en-GB"/>
        </w:rPr>
        <w:t>new combination of characteristics that were not seen in the parental lines</w:t>
      </w:r>
      <w:r>
        <w:rPr>
          <w:sz w:val="16"/>
          <w:szCs w:val="16"/>
          <w:lang w:val="en-GB"/>
        </w:rPr>
        <w:t xml:space="preserve">. New phenotype combinations like these are called recombination types. </w:t>
      </w:r>
    </w:p>
    <w:p w14:paraId="33F85380" w14:textId="450DB3EA" w:rsidR="001E2F5A" w:rsidRDefault="001E2F5A" w:rsidP="00100F69">
      <w:pPr>
        <w:spacing w:after="0"/>
        <w:rPr>
          <w:sz w:val="16"/>
          <w:szCs w:val="16"/>
          <w:lang w:val="en-GB"/>
        </w:rPr>
      </w:pPr>
    </w:p>
    <w:p w14:paraId="39BBF2F9" w14:textId="77777777" w:rsidR="00204B16" w:rsidRDefault="00204B16" w:rsidP="00100F69">
      <w:pPr>
        <w:spacing w:after="0"/>
        <w:rPr>
          <w:sz w:val="16"/>
          <w:szCs w:val="16"/>
          <w:lang w:val="en-GB"/>
        </w:rPr>
      </w:pPr>
    </w:p>
    <w:p w14:paraId="45A5FFDE" w14:textId="0C55B20E" w:rsidR="001E2F5A" w:rsidRDefault="001E2F5A" w:rsidP="00100F69">
      <w:pPr>
        <w:spacing w:after="0"/>
        <w:rPr>
          <w:sz w:val="16"/>
          <w:szCs w:val="16"/>
          <w:lang w:val="en-GB"/>
        </w:rPr>
      </w:pPr>
    </w:p>
    <w:p w14:paraId="13409A13" w14:textId="7ABE3D5F" w:rsidR="001E2F5A" w:rsidRPr="001E2F5A" w:rsidRDefault="001E2F5A" w:rsidP="00204B16">
      <w:pPr>
        <w:pStyle w:val="Heading2"/>
        <w:spacing w:before="120"/>
        <w:rPr>
          <w:sz w:val="24"/>
          <w:szCs w:val="24"/>
          <w:lang w:val="en-GB"/>
        </w:rPr>
      </w:pPr>
      <w:proofErr w:type="spellStart"/>
      <w:r w:rsidRPr="001E2F5A">
        <w:rPr>
          <w:sz w:val="24"/>
          <w:szCs w:val="24"/>
          <w:lang w:val="en-GB"/>
        </w:rPr>
        <w:t>mendel’s</w:t>
      </w:r>
      <w:proofErr w:type="spellEnd"/>
      <w:r w:rsidRPr="001E2F5A">
        <w:rPr>
          <w:sz w:val="24"/>
          <w:szCs w:val="24"/>
          <w:lang w:val="en-GB"/>
        </w:rPr>
        <w:t xml:space="preserve"> second law: independent assortment</w:t>
      </w:r>
    </w:p>
    <w:p w14:paraId="605E50B4" w14:textId="0AFE3A4C" w:rsidR="001E2F5A" w:rsidRDefault="001E2F5A" w:rsidP="001E2F5A">
      <w:pPr>
        <w:rPr>
          <w:sz w:val="16"/>
          <w:szCs w:val="16"/>
          <w:lang w:val="en-GB"/>
        </w:rPr>
      </w:pPr>
      <w:r>
        <w:rPr>
          <w:sz w:val="16"/>
          <w:szCs w:val="16"/>
          <w:lang w:val="en-GB"/>
        </w:rPr>
        <w:t xml:space="preserve">Mendel inferred the biological mechanism of that shuffling: the independent assortment of gene pair during gamete formation: </w:t>
      </w:r>
      <w:r w:rsidRPr="00BE084B">
        <w:rPr>
          <w:b/>
          <w:bCs/>
          <w:color w:val="00B050"/>
          <w:sz w:val="16"/>
          <w:szCs w:val="16"/>
          <w:lang w:val="en-GB"/>
        </w:rPr>
        <w:t>d</w:t>
      </w:r>
      <w:r w:rsidRPr="00BE084B">
        <w:rPr>
          <w:b/>
          <w:bCs/>
          <w:i/>
          <w:iCs/>
          <w:color w:val="00B050"/>
          <w:sz w:val="16"/>
          <w:szCs w:val="16"/>
          <w:lang w:val="en-GB"/>
        </w:rPr>
        <w:t>uring gamete formation, segregating pairs of unit factors (alleles) assort independently of each other</w:t>
      </w:r>
      <w:r>
        <w:rPr>
          <w:i/>
          <w:iCs/>
          <w:sz w:val="16"/>
          <w:szCs w:val="16"/>
          <w:lang w:val="en-GB"/>
        </w:rPr>
        <w:t>.</w:t>
      </w:r>
      <w:r>
        <w:rPr>
          <w:sz w:val="16"/>
          <w:szCs w:val="16"/>
          <w:lang w:val="en-GB"/>
        </w:rPr>
        <w:t xml:space="preserve"> Because the genes for pea colour and pea shape assort independently, the allele for pea shape in a gamete carrying Y could with equal likelihood </w:t>
      </w:r>
      <w:r w:rsidR="00360130">
        <w:rPr>
          <w:sz w:val="16"/>
          <w:szCs w:val="16"/>
          <w:lang w:val="en-GB"/>
        </w:rPr>
        <w:t xml:space="preserve">be either R or r. Thus, the presence of a particular allele of one gene provides no information about the allele of the second gene. </w:t>
      </w:r>
    </w:p>
    <w:p w14:paraId="560F2497" w14:textId="5986CDDE" w:rsidR="00FC7C15" w:rsidRDefault="00FC7C15" w:rsidP="00FC7C15">
      <w:pPr>
        <w:pStyle w:val="Heading1"/>
        <w:rPr>
          <w:sz w:val="32"/>
          <w:szCs w:val="32"/>
          <w:lang w:val="en-GB"/>
        </w:rPr>
      </w:pPr>
      <w:proofErr w:type="spellStart"/>
      <w:r w:rsidRPr="00FC7C15">
        <w:rPr>
          <w:sz w:val="32"/>
          <w:szCs w:val="32"/>
          <w:lang w:val="en-GB"/>
        </w:rPr>
        <w:lastRenderedPageBreak/>
        <w:t>cromosomes</w:t>
      </w:r>
      <w:proofErr w:type="spellEnd"/>
      <w:r w:rsidRPr="00FC7C15">
        <w:rPr>
          <w:sz w:val="32"/>
          <w:szCs w:val="32"/>
          <w:lang w:val="en-GB"/>
        </w:rPr>
        <w:t xml:space="preserve"> and inheritance</w:t>
      </w:r>
    </w:p>
    <w:p w14:paraId="56F27DA8" w14:textId="3D3E5841" w:rsidR="00511679" w:rsidRPr="00541A65" w:rsidRDefault="00511679" w:rsidP="00541A65">
      <w:pPr>
        <w:pStyle w:val="Heading2"/>
        <w:spacing w:before="0"/>
        <w:rPr>
          <w:sz w:val="24"/>
          <w:szCs w:val="24"/>
          <w:lang w:val="en-GB"/>
        </w:rPr>
      </w:pPr>
      <w:r w:rsidRPr="00541A65">
        <w:rPr>
          <w:sz w:val="24"/>
          <w:szCs w:val="24"/>
          <w:lang w:val="en-GB"/>
        </w:rPr>
        <w:t>genes reside in chromosomes</w:t>
      </w:r>
    </w:p>
    <w:p w14:paraId="75536631" w14:textId="77777777" w:rsidR="00541A65" w:rsidRDefault="00541A65" w:rsidP="00541A65">
      <w:pPr>
        <w:pStyle w:val="Caption"/>
        <w:rPr>
          <w:i w:val="0"/>
          <w:iCs w:val="0"/>
          <w:color w:val="auto"/>
          <w:sz w:val="16"/>
          <w:szCs w:val="16"/>
          <w:lang w:val="en-GB"/>
        </w:rPr>
      </w:pPr>
      <w:r w:rsidRPr="00E6152B">
        <w:rPr>
          <w:noProof/>
          <w:lang w:val="en-GB"/>
        </w:rPr>
        <w:drawing>
          <wp:anchor distT="0" distB="0" distL="114300" distR="114300" simplePos="0" relativeHeight="251661312" behindDoc="0" locked="0" layoutInCell="1" allowOverlap="1" wp14:anchorId="78D9D90F" wp14:editId="55A079B0">
            <wp:simplePos x="0" y="0"/>
            <wp:positionH relativeFrom="margin">
              <wp:align>left</wp:align>
            </wp:positionH>
            <wp:positionV relativeFrom="paragraph">
              <wp:posOffset>6350</wp:posOffset>
            </wp:positionV>
            <wp:extent cx="2581910" cy="875665"/>
            <wp:effectExtent l="0" t="0" r="0" b="635"/>
            <wp:wrapThrough wrapText="bothSides">
              <wp:wrapPolygon edited="0">
                <wp:start x="0" y="0"/>
                <wp:lineTo x="0" y="21146"/>
                <wp:lineTo x="21356" y="21146"/>
                <wp:lineTo x="21356"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86184" cy="877349"/>
                    </a:xfrm>
                    <a:prstGeom prst="rect">
                      <a:avLst/>
                    </a:prstGeom>
                  </pic:spPr>
                </pic:pic>
              </a:graphicData>
            </a:graphic>
            <wp14:sizeRelH relativeFrom="margin">
              <wp14:pctWidth>0</wp14:pctWidth>
            </wp14:sizeRelH>
            <wp14:sizeRelV relativeFrom="margin">
              <wp14:pctHeight>0</wp14:pctHeight>
            </wp14:sizeRelV>
          </wp:anchor>
        </w:drawing>
      </w:r>
      <w:r w:rsidRPr="00541A65">
        <w:rPr>
          <w:i w:val="0"/>
          <w:iCs w:val="0"/>
          <w:color w:val="auto"/>
          <w:sz w:val="16"/>
          <w:szCs w:val="16"/>
          <w:lang w:val="en-GB"/>
        </w:rPr>
        <w:t xml:space="preserve"> </w:t>
      </w:r>
    </w:p>
    <w:p w14:paraId="416357DE" w14:textId="41C4FEF3" w:rsidR="00541A65" w:rsidRPr="00541A65" w:rsidRDefault="00195148" w:rsidP="006A4C60">
      <w:pPr>
        <w:pStyle w:val="Caption"/>
        <w:spacing w:after="0"/>
        <w:jc w:val="both"/>
        <w:rPr>
          <w:i w:val="0"/>
          <w:iCs w:val="0"/>
          <w:color w:val="auto"/>
          <w:sz w:val="16"/>
          <w:szCs w:val="16"/>
          <w:lang w:val="en-GB"/>
        </w:rPr>
      </w:pPr>
      <w:r w:rsidRPr="00BE084B">
        <w:rPr>
          <w:i w:val="0"/>
          <w:iCs w:val="0"/>
          <w:color w:val="auto"/>
          <w:sz w:val="16"/>
          <w:szCs w:val="16"/>
          <w:u w:val="single"/>
          <w:lang w:val="en-GB"/>
        </w:rPr>
        <w:t>Procaryotes</w:t>
      </w:r>
      <w:r w:rsidR="00541A65" w:rsidRPr="00541A65">
        <w:rPr>
          <w:i w:val="0"/>
          <w:iCs w:val="0"/>
          <w:color w:val="auto"/>
          <w:sz w:val="16"/>
          <w:szCs w:val="16"/>
          <w:lang w:val="en-GB"/>
        </w:rPr>
        <w:t>: circular chromosome in the cytoplasm (nucleoid)</w:t>
      </w:r>
    </w:p>
    <w:p w14:paraId="74288022" w14:textId="611639B0" w:rsidR="00511679" w:rsidRPr="00541A65" w:rsidRDefault="00195148" w:rsidP="006A4C60">
      <w:pPr>
        <w:jc w:val="both"/>
        <w:rPr>
          <w:sz w:val="16"/>
          <w:szCs w:val="16"/>
          <w:lang w:val="en-GB"/>
        </w:rPr>
      </w:pPr>
      <w:r>
        <w:rPr>
          <w:sz w:val="16"/>
          <w:szCs w:val="16"/>
          <w:lang w:val="en-GB"/>
        </w:rPr>
        <w:t>These cells divide by binary fission. The chromosome replicates to produce two identical copies. These two copies segregate from each other, with one copy going to each daughter cell.</w:t>
      </w:r>
    </w:p>
    <w:p w14:paraId="53EB08E3" w14:textId="3EB87ECE" w:rsidR="00541A65" w:rsidRDefault="00195148" w:rsidP="006A4C60">
      <w:pPr>
        <w:jc w:val="both"/>
        <w:rPr>
          <w:sz w:val="16"/>
          <w:szCs w:val="16"/>
          <w:lang w:val="en-GB"/>
        </w:rPr>
      </w:pPr>
      <w:r w:rsidRPr="00541A65">
        <w:rPr>
          <w:noProof/>
          <w:sz w:val="16"/>
          <w:szCs w:val="16"/>
          <w:lang w:val="en-GB"/>
        </w:rPr>
        <w:drawing>
          <wp:anchor distT="0" distB="0" distL="114300" distR="114300" simplePos="0" relativeHeight="251664384" behindDoc="0" locked="0" layoutInCell="1" allowOverlap="1" wp14:anchorId="07245669" wp14:editId="6C8D0C47">
            <wp:simplePos x="0" y="0"/>
            <wp:positionH relativeFrom="margin">
              <wp:align>left</wp:align>
            </wp:positionH>
            <wp:positionV relativeFrom="paragraph">
              <wp:posOffset>194405</wp:posOffset>
            </wp:positionV>
            <wp:extent cx="2581910" cy="1771650"/>
            <wp:effectExtent l="0" t="0" r="8890" b="0"/>
            <wp:wrapThrough wrapText="bothSides">
              <wp:wrapPolygon edited="0">
                <wp:start x="20240" y="0"/>
                <wp:lineTo x="0" y="929"/>
                <wp:lineTo x="0" y="21368"/>
                <wp:lineTo x="21196" y="21368"/>
                <wp:lineTo x="21515" y="3716"/>
                <wp:lineTo x="21515" y="465"/>
                <wp:lineTo x="21037" y="0"/>
                <wp:lineTo x="2024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81910" cy="1771650"/>
                    </a:xfrm>
                    <a:prstGeom prst="rect">
                      <a:avLst/>
                    </a:prstGeom>
                  </pic:spPr>
                </pic:pic>
              </a:graphicData>
            </a:graphic>
            <wp14:sizeRelH relativeFrom="margin">
              <wp14:pctWidth>0</wp14:pctWidth>
            </wp14:sizeRelH>
            <wp14:sizeRelV relativeFrom="margin">
              <wp14:pctHeight>0</wp14:pctHeight>
            </wp14:sizeRelV>
          </wp:anchor>
        </w:drawing>
      </w:r>
    </w:p>
    <w:p w14:paraId="26BF5CA7" w14:textId="53BFA7F7" w:rsidR="00541A65" w:rsidRDefault="00541A65" w:rsidP="006A4C60">
      <w:pPr>
        <w:jc w:val="both"/>
        <w:rPr>
          <w:sz w:val="16"/>
          <w:szCs w:val="16"/>
          <w:lang w:val="en-GB"/>
        </w:rPr>
      </w:pPr>
    </w:p>
    <w:p w14:paraId="6B120E24" w14:textId="77777777" w:rsidR="00541A65" w:rsidRDefault="00541A65" w:rsidP="006A4C60">
      <w:pPr>
        <w:jc w:val="both"/>
        <w:rPr>
          <w:sz w:val="16"/>
          <w:szCs w:val="16"/>
          <w:lang w:val="en-GB"/>
        </w:rPr>
      </w:pPr>
    </w:p>
    <w:p w14:paraId="02DA0FD2" w14:textId="19498620" w:rsidR="00541A65" w:rsidRDefault="00541A65" w:rsidP="006A4C60">
      <w:pPr>
        <w:jc w:val="both"/>
        <w:rPr>
          <w:sz w:val="16"/>
          <w:szCs w:val="16"/>
          <w:lang w:val="en-GB"/>
        </w:rPr>
      </w:pPr>
    </w:p>
    <w:p w14:paraId="3ACACEBF" w14:textId="46A0A37B" w:rsidR="00511679" w:rsidRPr="00541A65" w:rsidRDefault="00195148" w:rsidP="006A4C60">
      <w:pPr>
        <w:spacing w:after="0"/>
        <w:jc w:val="both"/>
        <w:rPr>
          <w:sz w:val="16"/>
          <w:szCs w:val="16"/>
          <w:lang w:val="en-GB"/>
        </w:rPr>
      </w:pPr>
      <w:r w:rsidRPr="00BE084B">
        <w:rPr>
          <w:sz w:val="16"/>
          <w:szCs w:val="16"/>
          <w:u w:val="single"/>
          <w:lang w:val="en-GB"/>
        </w:rPr>
        <w:t>Eukaryotes</w:t>
      </w:r>
      <w:r w:rsidR="00541A65" w:rsidRPr="00541A65">
        <w:rPr>
          <w:sz w:val="16"/>
          <w:szCs w:val="16"/>
          <w:lang w:val="en-GB"/>
        </w:rPr>
        <w:t>: linear chromosomes in the nucleus</w:t>
      </w:r>
    </w:p>
    <w:p w14:paraId="368DD452" w14:textId="237C1991" w:rsidR="00511679" w:rsidRPr="00541A65" w:rsidRDefault="00195148" w:rsidP="006A4C60">
      <w:pPr>
        <w:jc w:val="both"/>
        <w:rPr>
          <w:sz w:val="16"/>
          <w:szCs w:val="16"/>
          <w:lang w:val="en-GB"/>
        </w:rPr>
      </w:pPr>
      <w:r>
        <w:rPr>
          <w:sz w:val="16"/>
          <w:szCs w:val="16"/>
          <w:lang w:val="en-GB"/>
        </w:rPr>
        <w:t>For eucaryotic cells, there are two different cell division processes: mitosis and meiosis.</w:t>
      </w:r>
    </w:p>
    <w:p w14:paraId="299FA0B6" w14:textId="31BDA381" w:rsidR="00E6152B" w:rsidRPr="00541A65" w:rsidRDefault="00E6152B" w:rsidP="006A4C60">
      <w:pPr>
        <w:jc w:val="both"/>
        <w:rPr>
          <w:sz w:val="16"/>
          <w:szCs w:val="16"/>
          <w:lang w:val="en-GB"/>
        </w:rPr>
      </w:pPr>
    </w:p>
    <w:p w14:paraId="0A1C0418" w14:textId="01CF1F76" w:rsidR="00E6152B" w:rsidRPr="00541A65" w:rsidRDefault="00E6152B" w:rsidP="006A4C60">
      <w:pPr>
        <w:jc w:val="both"/>
        <w:rPr>
          <w:sz w:val="16"/>
          <w:szCs w:val="16"/>
          <w:lang w:val="en-GB"/>
        </w:rPr>
      </w:pPr>
    </w:p>
    <w:p w14:paraId="75D0B49E" w14:textId="187D5559" w:rsidR="00E6152B" w:rsidRDefault="00E6152B" w:rsidP="006A4C60">
      <w:pPr>
        <w:spacing w:after="0"/>
        <w:jc w:val="both"/>
        <w:rPr>
          <w:sz w:val="16"/>
          <w:szCs w:val="16"/>
          <w:lang w:val="en-GB"/>
        </w:rPr>
      </w:pPr>
    </w:p>
    <w:p w14:paraId="74EF33E2" w14:textId="621F8FE0" w:rsidR="00195148" w:rsidRDefault="00195148" w:rsidP="006A4C60">
      <w:pPr>
        <w:spacing w:after="0"/>
        <w:jc w:val="both"/>
        <w:rPr>
          <w:sz w:val="16"/>
          <w:szCs w:val="16"/>
          <w:lang w:val="en-GB"/>
        </w:rPr>
      </w:pPr>
    </w:p>
    <w:p w14:paraId="3884B609" w14:textId="2670289F" w:rsidR="00195148" w:rsidRDefault="00195148" w:rsidP="006A4C60">
      <w:pPr>
        <w:spacing w:after="0"/>
        <w:jc w:val="both"/>
        <w:rPr>
          <w:sz w:val="16"/>
          <w:szCs w:val="16"/>
          <w:lang w:val="en-GB"/>
        </w:rPr>
      </w:pPr>
    </w:p>
    <w:p w14:paraId="2507CFC2" w14:textId="724C3FC3" w:rsidR="000F60D6" w:rsidRDefault="00204B16" w:rsidP="006A4C60">
      <w:pPr>
        <w:spacing w:after="120"/>
        <w:jc w:val="both"/>
        <w:rPr>
          <w:sz w:val="16"/>
          <w:szCs w:val="16"/>
          <w:lang w:val="en-GB"/>
        </w:rPr>
      </w:pPr>
      <w:r w:rsidRPr="000F60D6">
        <w:rPr>
          <w:noProof/>
          <w:sz w:val="16"/>
          <w:szCs w:val="16"/>
          <w:lang w:val="en-GB"/>
        </w:rPr>
        <w:drawing>
          <wp:anchor distT="0" distB="0" distL="114300" distR="114300" simplePos="0" relativeHeight="251665408" behindDoc="0" locked="0" layoutInCell="1" allowOverlap="1" wp14:anchorId="3AA96900" wp14:editId="750E46F2">
            <wp:simplePos x="0" y="0"/>
            <wp:positionH relativeFrom="margin">
              <wp:align>left</wp:align>
            </wp:positionH>
            <wp:positionV relativeFrom="paragraph">
              <wp:posOffset>430631</wp:posOffset>
            </wp:positionV>
            <wp:extent cx="2438400" cy="2037080"/>
            <wp:effectExtent l="0" t="0" r="0" b="1270"/>
            <wp:wrapThrough wrapText="bothSides">
              <wp:wrapPolygon edited="0">
                <wp:start x="0" y="0"/>
                <wp:lineTo x="0" y="21411"/>
                <wp:lineTo x="21431" y="21411"/>
                <wp:lineTo x="21431"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49500" cy="2046440"/>
                    </a:xfrm>
                    <a:prstGeom prst="rect">
                      <a:avLst/>
                    </a:prstGeom>
                  </pic:spPr>
                </pic:pic>
              </a:graphicData>
            </a:graphic>
            <wp14:sizeRelH relativeFrom="margin">
              <wp14:pctWidth>0</wp14:pctWidth>
            </wp14:sizeRelH>
            <wp14:sizeRelV relativeFrom="margin">
              <wp14:pctHeight>0</wp14:pctHeight>
            </wp14:sizeRelV>
          </wp:anchor>
        </w:drawing>
      </w:r>
      <w:r w:rsidR="000F60D6">
        <w:rPr>
          <w:sz w:val="16"/>
          <w:szCs w:val="16"/>
          <w:lang w:val="en-GB"/>
        </w:rPr>
        <w:t xml:space="preserve">Scientists analysed the chromosomal makeup of a cell when the chromosomes are most visible – at a specific moment in the cell division (metaphase). At this time, individual chromosomes have duplicated and condensed from thin threads into compact rodlike structure. Each chromosome now consists of two identical halves known as </w:t>
      </w:r>
      <w:r w:rsidR="00BE084B" w:rsidRPr="00BE084B">
        <w:rPr>
          <w:b/>
          <w:bCs/>
          <w:color w:val="00B050"/>
          <w:sz w:val="16"/>
          <w:szCs w:val="16"/>
          <w:lang w:val="en-GB"/>
        </w:rPr>
        <w:t>SISTER CHROMATIDS</w:t>
      </w:r>
      <w:r w:rsidR="000F60D6">
        <w:rPr>
          <w:sz w:val="16"/>
          <w:szCs w:val="16"/>
          <w:lang w:val="en-GB"/>
        </w:rPr>
        <w:t xml:space="preserve">. The specific point at which sister chromatids are attached to each other is called </w:t>
      </w:r>
      <w:r w:rsidR="00BE084B" w:rsidRPr="00BE084B">
        <w:rPr>
          <w:b/>
          <w:bCs/>
          <w:color w:val="00B050"/>
          <w:sz w:val="16"/>
          <w:szCs w:val="16"/>
          <w:lang w:val="en-GB"/>
        </w:rPr>
        <w:t>CENTROMERE</w:t>
      </w:r>
      <w:r w:rsidR="000F60D6">
        <w:rPr>
          <w:sz w:val="16"/>
          <w:szCs w:val="16"/>
          <w:lang w:val="en-GB"/>
        </w:rPr>
        <w:t xml:space="preserve">. Each sister chromatid has its own centromere, but in the duplicated chromosome, the two sister centromeres are pull together so tightly </w:t>
      </w:r>
      <w:r w:rsidR="008F2146">
        <w:rPr>
          <w:sz w:val="16"/>
          <w:szCs w:val="16"/>
          <w:lang w:val="en-GB"/>
        </w:rPr>
        <w:t xml:space="preserve">that they form a constriction within which the two centromeres cannot be resolve from each other. </w:t>
      </w:r>
    </w:p>
    <w:p w14:paraId="79AF749F" w14:textId="77FA82FC" w:rsidR="008F2146" w:rsidRDefault="008F2146" w:rsidP="006A4C60">
      <w:pPr>
        <w:spacing w:after="0"/>
        <w:jc w:val="both"/>
        <w:rPr>
          <w:sz w:val="16"/>
          <w:szCs w:val="16"/>
          <w:lang w:val="en-GB"/>
        </w:rPr>
      </w:pPr>
      <w:r>
        <w:rPr>
          <w:sz w:val="16"/>
          <w:szCs w:val="16"/>
          <w:lang w:val="en-GB"/>
        </w:rPr>
        <w:t>Geneticists often describe chromosomes according to the location of the centromere:</w:t>
      </w:r>
    </w:p>
    <w:p w14:paraId="78C669D0" w14:textId="4CD58A59" w:rsidR="000F60D6" w:rsidRDefault="008F2146" w:rsidP="006A4C60">
      <w:pPr>
        <w:pStyle w:val="ListParagraph"/>
        <w:numPr>
          <w:ilvl w:val="0"/>
          <w:numId w:val="18"/>
        </w:numPr>
        <w:spacing w:after="0"/>
        <w:jc w:val="both"/>
        <w:rPr>
          <w:sz w:val="16"/>
          <w:szCs w:val="16"/>
          <w:lang w:val="en-GB"/>
        </w:rPr>
      </w:pPr>
      <w:r w:rsidRPr="00BE084B">
        <w:rPr>
          <w:b/>
          <w:bCs/>
          <w:color w:val="00B050"/>
          <w:sz w:val="16"/>
          <w:szCs w:val="16"/>
          <w:lang w:val="en-GB"/>
        </w:rPr>
        <w:t>metacentric chromosomes</w:t>
      </w:r>
      <w:r>
        <w:rPr>
          <w:sz w:val="16"/>
          <w:szCs w:val="16"/>
          <w:lang w:val="en-GB"/>
        </w:rPr>
        <w:t xml:space="preserve">: the centromere is more or less in the middle </w:t>
      </w:r>
    </w:p>
    <w:p w14:paraId="0172BAC9" w14:textId="34AFCAF5" w:rsidR="008F2146" w:rsidRDefault="008F2146" w:rsidP="006A4C60">
      <w:pPr>
        <w:pStyle w:val="ListParagraph"/>
        <w:numPr>
          <w:ilvl w:val="0"/>
          <w:numId w:val="18"/>
        </w:numPr>
        <w:spacing w:after="0"/>
        <w:jc w:val="both"/>
        <w:rPr>
          <w:sz w:val="16"/>
          <w:szCs w:val="16"/>
          <w:lang w:val="en-GB"/>
        </w:rPr>
      </w:pPr>
      <w:r w:rsidRPr="00BE084B">
        <w:rPr>
          <w:b/>
          <w:bCs/>
          <w:color w:val="00B050"/>
          <w:sz w:val="16"/>
          <w:szCs w:val="16"/>
          <w:lang w:val="en-GB"/>
        </w:rPr>
        <w:t>acrocentric chromosomes</w:t>
      </w:r>
      <w:r>
        <w:rPr>
          <w:sz w:val="16"/>
          <w:szCs w:val="16"/>
          <w:lang w:val="en-GB"/>
        </w:rPr>
        <w:t>: the centromere is close to one en</w:t>
      </w:r>
      <w:r w:rsidR="006A4C60">
        <w:rPr>
          <w:sz w:val="16"/>
          <w:szCs w:val="16"/>
          <w:lang w:val="en-GB"/>
        </w:rPr>
        <w:t>d</w:t>
      </w:r>
    </w:p>
    <w:p w14:paraId="5709F64A" w14:textId="1342FDB3" w:rsidR="006A4C60" w:rsidRPr="006A4C60" w:rsidRDefault="006A4C60" w:rsidP="006A4C60">
      <w:pPr>
        <w:pStyle w:val="ListParagraph"/>
        <w:spacing w:after="0"/>
        <w:ind w:left="4968"/>
        <w:jc w:val="both"/>
        <w:rPr>
          <w:sz w:val="12"/>
          <w:szCs w:val="12"/>
          <w:lang w:val="en-GB"/>
        </w:rPr>
      </w:pPr>
    </w:p>
    <w:p w14:paraId="4B67F435" w14:textId="53014F99" w:rsidR="008F2146" w:rsidRPr="001C3239" w:rsidRDefault="00A13E1E" w:rsidP="001C3239">
      <w:pPr>
        <w:pStyle w:val="ListParagraph"/>
        <w:spacing w:after="0"/>
        <w:ind w:left="3552"/>
        <w:jc w:val="both"/>
        <w:rPr>
          <w:sz w:val="16"/>
          <w:szCs w:val="16"/>
          <w:lang w:val="en-GB"/>
        </w:rPr>
      </w:pPr>
      <w:r w:rsidRPr="00BE084B">
        <w:rPr>
          <w:b/>
          <w:bCs/>
          <w:sz w:val="16"/>
          <w:szCs w:val="16"/>
          <w:lang w:val="en-GB"/>
        </w:rPr>
        <w:t>C</w:t>
      </w:r>
      <w:r w:rsidR="008F2146" w:rsidRPr="00BE084B">
        <w:rPr>
          <w:b/>
          <w:bCs/>
          <w:sz w:val="16"/>
          <w:szCs w:val="16"/>
          <w:lang w:val="en-GB"/>
        </w:rPr>
        <w:t>hromosomes that match in size, shape, and banding</w:t>
      </w:r>
      <w:r w:rsidR="008F2146">
        <w:rPr>
          <w:sz w:val="16"/>
          <w:szCs w:val="16"/>
          <w:lang w:val="en-GB"/>
        </w:rPr>
        <w:t xml:space="preserve"> are called </w:t>
      </w:r>
      <w:r w:rsidR="00BE084B" w:rsidRPr="00BE084B">
        <w:rPr>
          <w:b/>
          <w:bCs/>
          <w:color w:val="00B050"/>
          <w:sz w:val="16"/>
          <w:szCs w:val="16"/>
          <w:lang w:val="en-GB"/>
        </w:rPr>
        <w:t>HOMOLOGOUS CHROMOSOMES</w:t>
      </w:r>
      <w:r w:rsidR="008F2146">
        <w:rPr>
          <w:sz w:val="16"/>
          <w:szCs w:val="16"/>
          <w:lang w:val="en-GB"/>
        </w:rPr>
        <w:t>, or homologs.</w:t>
      </w:r>
      <w:r>
        <w:rPr>
          <w:sz w:val="16"/>
          <w:szCs w:val="16"/>
          <w:lang w:val="en-GB"/>
        </w:rPr>
        <w:t xml:space="preserve"> The two homologs of each pair contain the </w:t>
      </w:r>
      <w:r w:rsidRPr="00BE084B">
        <w:rPr>
          <w:b/>
          <w:bCs/>
          <w:sz w:val="16"/>
          <w:szCs w:val="16"/>
          <w:lang w:val="en-GB"/>
        </w:rPr>
        <w:t>same set of genes</w:t>
      </w:r>
      <w:r>
        <w:rPr>
          <w:sz w:val="16"/>
          <w:szCs w:val="16"/>
          <w:lang w:val="en-GB"/>
        </w:rPr>
        <w:t xml:space="preserve">, </w:t>
      </w:r>
      <w:r w:rsidRPr="00BE084B">
        <w:rPr>
          <w:b/>
          <w:bCs/>
          <w:sz w:val="16"/>
          <w:szCs w:val="16"/>
          <w:lang w:val="en-GB"/>
        </w:rPr>
        <w:t>although for some of those genes they may carry different alleles</w:t>
      </w:r>
      <w:r w:rsidR="006A4C60">
        <w:rPr>
          <w:sz w:val="16"/>
          <w:szCs w:val="16"/>
          <w:lang w:val="en-GB"/>
        </w:rPr>
        <w:t xml:space="preserve"> (one chromosome from the father and one from the mother)</w:t>
      </w:r>
      <w:r>
        <w:rPr>
          <w:sz w:val="16"/>
          <w:szCs w:val="16"/>
          <w:lang w:val="en-GB"/>
        </w:rPr>
        <w:t xml:space="preserve">. </w:t>
      </w:r>
      <w:r w:rsidR="001C3239" w:rsidRPr="001C3239">
        <w:rPr>
          <w:sz w:val="16"/>
          <w:szCs w:val="16"/>
          <w:lang w:val="en-GB"/>
        </w:rPr>
        <w:t xml:space="preserve">The gametes that unite in fertilization to produce the </w:t>
      </w:r>
      <w:r w:rsidR="00BE084B" w:rsidRPr="00BE084B">
        <w:rPr>
          <w:b/>
          <w:bCs/>
          <w:color w:val="00B050"/>
          <w:sz w:val="16"/>
          <w:szCs w:val="16"/>
          <w:lang w:val="en-GB"/>
        </w:rPr>
        <w:t>DIPLOID</w:t>
      </w:r>
      <w:r w:rsidR="00BE084B" w:rsidRPr="00BE084B">
        <w:rPr>
          <w:color w:val="00B050"/>
          <w:sz w:val="16"/>
          <w:szCs w:val="16"/>
          <w:lang w:val="en-GB"/>
        </w:rPr>
        <w:t xml:space="preserve"> </w:t>
      </w:r>
      <w:r w:rsidR="001C3239">
        <w:rPr>
          <w:sz w:val="16"/>
          <w:szCs w:val="16"/>
          <w:lang w:val="en-GB"/>
        </w:rPr>
        <w:t>(2n)</w:t>
      </w:r>
      <w:r w:rsidR="001C3239" w:rsidRPr="001C3239">
        <w:rPr>
          <w:sz w:val="16"/>
          <w:szCs w:val="16"/>
          <w:lang w:val="en-GB"/>
        </w:rPr>
        <w:t xml:space="preserve"> somatic cells have nuclei that contain only one set of chromosomes</w:t>
      </w:r>
      <w:r w:rsidR="001C3239">
        <w:rPr>
          <w:sz w:val="16"/>
          <w:szCs w:val="16"/>
          <w:lang w:val="en-GB"/>
        </w:rPr>
        <w:t xml:space="preserve">, </w:t>
      </w:r>
      <w:r w:rsidR="00BE084B" w:rsidRPr="00BE084B">
        <w:rPr>
          <w:b/>
          <w:bCs/>
          <w:color w:val="00B050"/>
          <w:sz w:val="16"/>
          <w:szCs w:val="16"/>
          <w:lang w:val="en-GB"/>
        </w:rPr>
        <w:t>HAPLOID</w:t>
      </w:r>
      <w:r w:rsidR="00BE084B" w:rsidRPr="00BE084B">
        <w:rPr>
          <w:color w:val="00B050"/>
          <w:sz w:val="16"/>
          <w:szCs w:val="16"/>
          <w:lang w:val="en-GB"/>
        </w:rPr>
        <w:t xml:space="preserve"> </w:t>
      </w:r>
      <w:r w:rsidR="001C3239">
        <w:rPr>
          <w:sz w:val="16"/>
          <w:szCs w:val="16"/>
          <w:lang w:val="en-GB"/>
        </w:rPr>
        <w:t>(n</w:t>
      </w:r>
      <w:r w:rsidR="001C3239" w:rsidRPr="001C3239">
        <w:rPr>
          <w:sz w:val="16"/>
          <w:szCs w:val="16"/>
          <w:lang w:val="en-GB"/>
        </w:rPr>
        <w:t>), consisting of one member of each pair</w:t>
      </w:r>
      <w:r w:rsidR="001C3239">
        <w:rPr>
          <w:sz w:val="16"/>
          <w:szCs w:val="16"/>
          <w:lang w:val="en-GB"/>
        </w:rPr>
        <w:t>.</w:t>
      </w:r>
    </w:p>
    <w:p w14:paraId="19EA6253" w14:textId="7EBA5C88" w:rsidR="00A13E1E" w:rsidRDefault="00A13E1E" w:rsidP="006A4C60">
      <w:pPr>
        <w:pStyle w:val="ListParagraph"/>
        <w:spacing w:after="120"/>
        <w:ind w:left="3552"/>
        <w:jc w:val="both"/>
        <w:rPr>
          <w:sz w:val="16"/>
          <w:szCs w:val="16"/>
          <w:lang w:val="en-GB"/>
        </w:rPr>
      </w:pPr>
      <w:r w:rsidRPr="00BE084B">
        <w:rPr>
          <w:b/>
          <w:bCs/>
          <w:color w:val="0070C0"/>
          <w:sz w:val="16"/>
          <w:szCs w:val="16"/>
          <w:lang w:val="en-GB"/>
        </w:rPr>
        <w:t>Nonhomologous chromosomes carry completely unrelated sets of gen</w:t>
      </w:r>
      <w:r w:rsidR="006A4C60" w:rsidRPr="00BE084B">
        <w:rPr>
          <w:b/>
          <w:bCs/>
          <w:color w:val="0070C0"/>
          <w:sz w:val="16"/>
          <w:szCs w:val="16"/>
          <w:lang w:val="en-GB"/>
        </w:rPr>
        <w:t>es</w:t>
      </w:r>
      <w:r w:rsidR="006A4C60">
        <w:rPr>
          <w:sz w:val="16"/>
          <w:szCs w:val="16"/>
          <w:lang w:val="en-GB"/>
        </w:rPr>
        <w:t>.</w:t>
      </w:r>
    </w:p>
    <w:p w14:paraId="28A4CF40" w14:textId="3D3845A1" w:rsidR="006A4C60" w:rsidRPr="006A4C60" w:rsidRDefault="006A4C60" w:rsidP="006A4C60">
      <w:pPr>
        <w:pStyle w:val="ListParagraph"/>
        <w:spacing w:after="120"/>
        <w:ind w:left="3552"/>
        <w:jc w:val="both"/>
        <w:rPr>
          <w:sz w:val="12"/>
          <w:szCs w:val="12"/>
          <w:lang w:val="en-GB"/>
        </w:rPr>
      </w:pPr>
    </w:p>
    <w:p w14:paraId="334EF354" w14:textId="6901182B" w:rsidR="00A13E1E" w:rsidRDefault="001C3239" w:rsidP="006A4C60">
      <w:pPr>
        <w:pStyle w:val="ListParagraph"/>
        <w:spacing w:after="0"/>
        <w:ind w:left="0"/>
        <w:jc w:val="both"/>
        <w:rPr>
          <w:sz w:val="16"/>
          <w:szCs w:val="16"/>
          <w:lang w:val="en-GB"/>
        </w:rPr>
      </w:pPr>
      <w:r>
        <w:rPr>
          <w:noProof/>
        </w:rPr>
        <w:drawing>
          <wp:anchor distT="0" distB="0" distL="114300" distR="114300" simplePos="0" relativeHeight="251666432" behindDoc="0" locked="0" layoutInCell="1" allowOverlap="1" wp14:anchorId="6085F398" wp14:editId="08513AA4">
            <wp:simplePos x="0" y="0"/>
            <wp:positionH relativeFrom="margin">
              <wp:align>right</wp:align>
            </wp:positionH>
            <wp:positionV relativeFrom="paragraph">
              <wp:posOffset>7620</wp:posOffset>
            </wp:positionV>
            <wp:extent cx="2667635" cy="1457325"/>
            <wp:effectExtent l="0" t="0" r="0" b="9525"/>
            <wp:wrapThrough wrapText="bothSides">
              <wp:wrapPolygon edited="0">
                <wp:start x="0" y="0"/>
                <wp:lineTo x="0" y="21459"/>
                <wp:lineTo x="21441" y="21459"/>
                <wp:lineTo x="21441" y="0"/>
                <wp:lineTo x="0" y="0"/>
              </wp:wrapPolygon>
            </wp:wrapThrough>
            <wp:docPr id="8" name="Immagine 8"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zza immagine di origin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304"/>
                    <a:stretch/>
                  </pic:blipFill>
                  <pic:spPr bwMode="auto">
                    <a:xfrm>
                      <a:off x="0" y="0"/>
                      <a:ext cx="2667635" cy="145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E1E">
        <w:rPr>
          <w:sz w:val="16"/>
          <w:szCs w:val="16"/>
          <w:lang w:val="en-GB"/>
        </w:rPr>
        <w:t xml:space="preserve">To study the chromosomes of a single organism, geneticist arrange micrographs of the stained chromosomes in homologous pairs of decreasing size to produce a </w:t>
      </w:r>
      <w:r w:rsidR="00BE084B" w:rsidRPr="00BE084B">
        <w:rPr>
          <w:b/>
          <w:bCs/>
          <w:color w:val="00B050"/>
          <w:sz w:val="16"/>
          <w:szCs w:val="16"/>
          <w:lang w:val="en-GB"/>
        </w:rPr>
        <w:t>KARYOTYPE</w:t>
      </w:r>
      <w:r w:rsidR="00A13E1E">
        <w:rPr>
          <w:sz w:val="16"/>
          <w:szCs w:val="16"/>
          <w:lang w:val="en-GB"/>
        </w:rPr>
        <w:t xml:space="preserve">. The karyotype of a human male </w:t>
      </w:r>
      <w:r w:rsidR="006A4C60">
        <w:rPr>
          <w:sz w:val="16"/>
          <w:szCs w:val="16"/>
          <w:lang w:val="en-GB"/>
        </w:rPr>
        <w:t xml:space="preserve">shows 44 chromosomes in matching pairs, known as autosomes, and two unmatched chromosomes, X and Y, that are called sex chromosomes. </w:t>
      </w:r>
    </w:p>
    <w:p w14:paraId="5C639376" w14:textId="40A76454" w:rsidR="00204B16" w:rsidRPr="004A52A3" w:rsidRDefault="00204B16" w:rsidP="004A52A3">
      <w:pPr>
        <w:spacing w:after="0"/>
        <w:jc w:val="both"/>
        <w:rPr>
          <w:sz w:val="16"/>
          <w:szCs w:val="16"/>
          <w:lang w:val="en-GB"/>
        </w:rPr>
      </w:pPr>
      <w:r w:rsidRPr="004A52A3">
        <w:rPr>
          <w:sz w:val="16"/>
          <w:szCs w:val="16"/>
          <w:lang w:val="en-GB"/>
        </w:rPr>
        <w:t xml:space="preserve">Through thousands of karyotypes </w:t>
      </w:r>
      <w:r w:rsidR="004A52A3" w:rsidRPr="004A52A3">
        <w:rPr>
          <w:sz w:val="16"/>
          <w:szCs w:val="16"/>
          <w:lang w:val="en-GB"/>
        </w:rPr>
        <w:t>on normal individuals, cytologists (scientist who use the microscope to study cell structure) have verified that the cell from individuals of the same species contain the same number of chromosomes</w:t>
      </w:r>
      <w:r w:rsidR="004A52A3" w:rsidRPr="00BE084B">
        <w:rPr>
          <w:b/>
          <w:bCs/>
          <w:color w:val="0070C0"/>
          <w:sz w:val="16"/>
          <w:szCs w:val="16"/>
          <w:lang w:val="en-GB"/>
        </w:rPr>
        <w:t>. Differences in the size, shape, and number of chromosomes reflect differences in the assembled genetic material that determines what each species looks like and how it functions</w:t>
      </w:r>
      <w:r w:rsidR="004A52A3">
        <w:rPr>
          <w:sz w:val="16"/>
          <w:szCs w:val="16"/>
          <w:lang w:val="en-GB"/>
        </w:rPr>
        <w:t xml:space="preserve">. The number of chromosomes does not always correlate with the size or complexity of the organism. </w:t>
      </w:r>
    </w:p>
    <w:p w14:paraId="2B315691" w14:textId="04790801" w:rsidR="00541A65" w:rsidRPr="004172F6" w:rsidRDefault="004172F6" w:rsidP="004172F6">
      <w:pPr>
        <w:pStyle w:val="Heading2"/>
        <w:spacing w:before="120"/>
        <w:rPr>
          <w:sz w:val="24"/>
          <w:szCs w:val="24"/>
          <w:lang w:val="en-GB"/>
        </w:rPr>
      </w:pPr>
      <w:r w:rsidRPr="004172F6">
        <w:rPr>
          <w:sz w:val="24"/>
          <w:szCs w:val="24"/>
          <w:lang w:val="en-GB"/>
        </w:rPr>
        <w:t>mitosis</w:t>
      </w:r>
    </w:p>
    <w:p w14:paraId="7BAA6698" w14:textId="64364EC6" w:rsidR="004172F6" w:rsidRDefault="00CC47F5" w:rsidP="00CC47F5">
      <w:pPr>
        <w:spacing w:after="0"/>
        <w:jc w:val="both"/>
        <w:rPr>
          <w:sz w:val="16"/>
          <w:szCs w:val="16"/>
          <w:lang w:val="en-GB"/>
        </w:rPr>
      </w:pPr>
      <w:r>
        <w:rPr>
          <w:sz w:val="16"/>
          <w:szCs w:val="16"/>
          <w:lang w:val="en-GB"/>
        </w:rPr>
        <w:t>T</w:t>
      </w:r>
      <w:r w:rsidR="005E7CA7" w:rsidRPr="005E7CA7">
        <w:rPr>
          <w:sz w:val="16"/>
          <w:szCs w:val="16"/>
          <w:lang w:val="en-GB"/>
        </w:rPr>
        <w:t xml:space="preserve">he repeating pattern </w:t>
      </w:r>
      <w:r w:rsidR="005E7CA7">
        <w:rPr>
          <w:sz w:val="16"/>
          <w:szCs w:val="16"/>
          <w:lang w:val="en-GB"/>
        </w:rPr>
        <w:t xml:space="preserve">of cell growth and division is called </w:t>
      </w:r>
      <w:r w:rsidR="005E7CA7" w:rsidRPr="00BE084B">
        <w:rPr>
          <w:b/>
          <w:bCs/>
          <w:sz w:val="16"/>
          <w:szCs w:val="16"/>
          <w:lang w:val="en-GB"/>
        </w:rPr>
        <w:t>cell cycle</w:t>
      </w:r>
      <w:r w:rsidR="005E7CA7">
        <w:rPr>
          <w:sz w:val="16"/>
          <w:szCs w:val="16"/>
          <w:lang w:val="en-GB"/>
        </w:rPr>
        <w:t xml:space="preserve">. Only a small part of the cell cycle is spent in division (M phase); the period between division is called </w:t>
      </w:r>
      <w:r w:rsidR="00D27014" w:rsidRPr="00D27014">
        <w:rPr>
          <w:b/>
          <w:bCs/>
          <w:color w:val="00B050"/>
          <w:sz w:val="16"/>
          <w:szCs w:val="16"/>
          <w:lang w:val="en-GB"/>
        </w:rPr>
        <w:t>INTERPHASE</w:t>
      </w:r>
      <w:r w:rsidR="005E7CA7">
        <w:rPr>
          <w:sz w:val="16"/>
          <w:szCs w:val="16"/>
          <w:lang w:val="en-GB"/>
        </w:rPr>
        <w:t>.</w:t>
      </w:r>
    </w:p>
    <w:p w14:paraId="67DD9533" w14:textId="74FCC720" w:rsidR="005E7CA7" w:rsidRDefault="00FA1042" w:rsidP="00CC47F5">
      <w:pPr>
        <w:spacing w:after="0"/>
        <w:jc w:val="both"/>
        <w:rPr>
          <w:sz w:val="16"/>
          <w:szCs w:val="16"/>
          <w:lang w:val="en-GB"/>
        </w:rPr>
      </w:pPr>
      <w:r w:rsidRPr="00FA1042">
        <w:rPr>
          <w:noProof/>
          <w:sz w:val="16"/>
          <w:szCs w:val="16"/>
          <w:lang w:val="en-GB"/>
        </w:rPr>
        <w:drawing>
          <wp:anchor distT="0" distB="0" distL="114300" distR="114300" simplePos="0" relativeHeight="251667456" behindDoc="0" locked="0" layoutInCell="1" allowOverlap="1" wp14:anchorId="1662A0C1" wp14:editId="20701A34">
            <wp:simplePos x="0" y="0"/>
            <wp:positionH relativeFrom="margin">
              <wp:align>left</wp:align>
            </wp:positionH>
            <wp:positionV relativeFrom="paragraph">
              <wp:posOffset>15240</wp:posOffset>
            </wp:positionV>
            <wp:extent cx="2782570" cy="1795780"/>
            <wp:effectExtent l="0" t="0" r="0" b="0"/>
            <wp:wrapThrough wrapText="bothSides">
              <wp:wrapPolygon edited="0">
                <wp:start x="0" y="0"/>
                <wp:lineTo x="0" y="21310"/>
                <wp:lineTo x="21442" y="21310"/>
                <wp:lineTo x="21442"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2570" cy="1795780"/>
                    </a:xfrm>
                    <a:prstGeom prst="rect">
                      <a:avLst/>
                    </a:prstGeom>
                  </pic:spPr>
                </pic:pic>
              </a:graphicData>
            </a:graphic>
            <wp14:sizeRelH relativeFrom="margin">
              <wp14:pctWidth>0</wp14:pctWidth>
            </wp14:sizeRelH>
            <wp14:sizeRelV relativeFrom="margin">
              <wp14:pctHeight>0</wp14:pctHeight>
            </wp14:sizeRelV>
          </wp:anchor>
        </w:drawing>
      </w:r>
      <w:r w:rsidR="005E7CA7">
        <w:rPr>
          <w:sz w:val="16"/>
          <w:szCs w:val="16"/>
          <w:lang w:val="en-GB"/>
        </w:rPr>
        <w:t>Interphase consist in 3 parts:</w:t>
      </w:r>
    </w:p>
    <w:p w14:paraId="55564B51" w14:textId="32EB9068" w:rsidR="005E7CA7" w:rsidRDefault="00BE084B" w:rsidP="00CC47F5">
      <w:pPr>
        <w:pStyle w:val="ListParagraph"/>
        <w:numPr>
          <w:ilvl w:val="0"/>
          <w:numId w:val="19"/>
        </w:numPr>
        <w:spacing w:after="0"/>
        <w:jc w:val="both"/>
        <w:rPr>
          <w:sz w:val="16"/>
          <w:szCs w:val="16"/>
          <w:lang w:val="en-GB"/>
        </w:rPr>
      </w:pPr>
      <w:r w:rsidRPr="00BE084B">
        <w:rPr>
          <w:b/>
          <w:bCs/>
          <w:color w:val="00B050"/>
          <w:sz w:val="16"/>
          <w:szCs w:val="16"/>
          <w:lang w:val="en-GB"/>
        </w:rPr>
        <w:t>GAP 1</w:t>
      </w:r>
      <w:r w:rsidR="005E7CA7">
        <w:rPr>
          <w:sz w:val="16"/>
          <w:szCs w:val="16"/>
          <w:lang w:val="en-GB"/>
        </w:rPr>
        <w:t xml:space="preserve"> (G</w:t>
      </w:r>
      <w:r w:rsidR="002618CA">
        <w:rPr>
          <w:rFonts w:cstheme="minorHAnsi"/>
          <w:sz w:val="16"/>
          <w:szCs w:val="16"/>
          <w:lang w:val="en-GB"/>
        </w:rPr>
        <w:t>₁</w:t>
      </w:r>
      <w:r w:rsidR="005E7CA7">
        <w:rPr>
          <w:sz w:val="16"/>
          <w:szCs w:val="16"/>
          <w:lang w:val="en-GB"/>
        </w:rPr>
        <w:t xml:space="preserve">): lasts from the birth of a new cell to the onset of chromosome replication. It is a period when the chromosomes are neither duplicating nor dividing. During this time, </w:t>
      </w:r>
      <w:r w:rsidR="005E7CA7" w:rsidRPr="00D27014">
        <w:rPr>
          <w:sz w:val="16"/>
          <w:szCs w:val="16"/>
          <w:lang w:val="en-GB"/>
        </w:rPr>
        <w:t>the</w:t>
      </w:r>
      <w:r w:rsidR="005E7CA7" w:rsidRPr="00D27014">
        <w:rPr>
          <w:b/>
          <w:bCs/>
          <w:sz w:val="16"/>
          <w:szCs w:val="16"/>
          <w:lang w:val="en-GB"/>
        </w:rPr>
        <w:t xml:space="preserve"> cell achieves most of his growth</w:t>
      </w:r>
      <w:r w:rsidR="005E7CA7">
        <w:rPr>
          <w:sz w:val="16"/>
          <w:szCs w:val="16"/>
          <w:lang w:val="en-GB"/>
        </w:rPr>
        <w:t xml:space="preserve"> by using the information from its genes to make the materials it needs to function normally. </w:t>
      </w:r>
    </w:p>
    <w:p w14:paraId="05420D63" w14:textId="01E0A0CF" w:rsidR="002618CA" w:rsidRDefault="00BE084B" w:rsidP="00CC47F5">
      <w:pPr>
        <w:pStyle w:val="ListParagraph"/>
        <w:numPr>
          <w:ilvl w:val="0"/>
          <w:numId w:val="19"/>
        </w:numPr>
        <w:spacing w:after="0"/>
        <w:jc w:val="both"/>
        <w:rPr>
          <w:sz w:val="16"/>
          <w:szCs w:val="16"/>
          <w:lang w:val="en-GB"/>
        </w:rPr>
      </w:pPr>
      <w:r w:rsidRPr="00BE084B">
        <w:rPr>
          <w:b/>
          <w:bCs/>
          <w:color w:val="00B050"/>
          <w:sz w:val="16"/>
          <w:szCs w:val="16"/>
          <w:lang w:val="en-GB"/>
        </w:rPr>
        <w:t>SYNTHESIS</w:t>
      </w:r>
      <w:r w:rsidR="005E7CA7">
        <w:rPr>
          <w:sz w:val="16"/>
          <w:szCs w:val="16"/>
          <w:lang w:val="en-GB"/>
        </w:rPr>
        <w:t xml:space="preserve"> (S): is the time when the </w:t>
      </w:r>
      <w:r w:rsidR="005E7CA7" w:rsidRPr="00D27014">
        <w:rPr>
          <w:b/>
          <w:bCs/>
          <w:sz w:val="16"/>
          <w:szCs w:val="16"/>
          <w:lang w:val="en-GB"/>
        </w:rPr>
        <w:t>cell duplicates its genetic material</w:t>
      </w:r>
      <w:r w:rsidR="005E7CA7">
        <w:rPr>
          <w:sz w:val="16"/>
          <w:szCs w:val="16"/>
          <w:lang w:val="en-GB"/>
        </w:rPr>
        <w:t xml:space="preserve"> by synthesizing </w:t>
      </w:r>
      <w:r w:rsidR="002618CA">
        <w:rPr>
          <w:sz w:val="16"/>
          <w:szCs w:val="16"/>
          <w:lang w:val="en-GB"/>
        </w:rPr>
        <w:t xml:space="preserve">DNA. During duplication, each chromosome doubles to </w:t>
      </w:r>
      <w:r w:rsidR="002618CA" w:rsidRPr="00D27014">
        <w:rPr>
          <w:b/>
          <w:bCs/>
          <w:sz w:val="16"/>
          <w:szCs w:val="16"/>
          <w:lang w:val="en-GB"/>
        </w:rPr>
        <w:t>produce identical sister chromatids</w:t>
      </w:r>
      <w:r w:rsidR="002618CA">
        <w:rPr>
          <w:sz w:val="16"/>
          <w:szCs w:val="16"/>
          <w:lang w:val="en-GB"/>
        </w:rPr>
        <w:t xml:space="preserve"> that are joined to each other at their centromeres. The genetic material must be copied exactly so that both daughter cells received identical sets of chromosomes.</w:t>
      </w:r>
    </w:p>
    <w:p w14:paraId="1DA4E81E" w14:textId="24D3ADAC" w:rsidR="005E7CA7" w:rsidRDefault="00BE084B" w:rsidP="00CC47F5">
      <w:pPr>
        <w:pStyle w:val="ListParagraph"/>
        <w:numPr>
          <w:ilvl w:val="0"/>
          <w:numId w:val="19"/>
        </w:numPr>
        <w:spacing w:after="0"/>
        <w:jc w:val="both"/>
        <w:rPr>
          <w:sz w:val="16"/>
          <w:szCs w:val="16"/>
          <w:lang w:val="en-GB"/>
        </w:rPr>
      </w:pPr>
      <w:r w:rsidRPr="00BE084B">
        <w:rPr>
          <w:b/>
          <w:bCs/>
          <w:color w:val="00B050"/>
          <w:sz w:val="16"/>
          <w:szCs w:val="16"/>
          <w:lang w:val="en-GB"/>
        </w:rPr>
        <w:t>GAP 2</w:t>
      </w:r>
      <w:r w:rsidR="002618CA">
        <w:rPr>
          <w:sz w:val="16"/>
          <w:szCs w:val="16"/>
          <w:lang w:val="en-GB"/>
        </w:rPr>
        <w:t xml:space="preserve"> (G</w:t>
      </w:r>
      <w:r w:rsidR="002618CA">
        <w:rPr>
          <w:rFonts w:cstheme="minorHAnsi"/>
          <w:sz w:val="16"/>
          <w:szCs w:val="16"/>
          <w:lang w:val="en-GB"/>
        </w:rPr>
        <w:t>₂</w:t>
      </w:r>
      <w:r w:rsidR="002618CA">
        <w:rPr>
          <w:sz w:val="16"/>
          <w:szCs w:val="16"/>
          <w:lang w:val="en-GB"/>
        </w:rPr>
        <w:t xml:space="preserve">): is the interval between chromosome duplication and the beginning of mitosis. During this time, the cell may grow, and it also </w:t>
      </w:r>
      <w:r w:rsidR="002618CA" w:rsidRPr="00D27014">
        <w:rPr>
          <w:b/>
          <w:bCs/>
          <w:sz w:val="16"/>
          <w:szCs w:val="16"/>
          <w:lang w:val="en-GB"/>
        </w:rPr>
        <w:t>synthesize proteins</w:t>
      </w:r>
      <w:r w:rsidR="002618CA">
        <w:rPr>
          <w:sz w:val="16"/>
          <w:szCs w:val="16"/>
          <w:lang w:val="en-GB"/>
        </w:rPr>
        <w:t xml:space="preserve"> that are essential to the subsequent steps of mitosis.</w:t>
      </w:r>
    </w:p>
    <w:p w14:paraId="17855103" w14:textId="04FD0149" w:rsidR="002618CA" w:rsidRDefault="002618CA" w:rsidP="00CC47F5">
      <w:pPr>
        <w:spacing w:after="0"/>
        <w:jc w:val="both"/>
        <w:rPr>
          <w:noProof/>
          <w:lang w:val="en-GB"/>
        </w:rPr>
      </w:pPr>
      <w:r>
        <w:rPr>
          <w:sz w:val="16"/>
          <w:szCs w:val="16"/>
          <w:lang w:val="en-GB"/>
        </w:rPr>
        <w:lastRenderedPageBreak/>
        <w:t xml:space="preserve">In addition, during interphase </w:t>
      </w:r>
      <w:r w:rsidR="00FA1042" w:rsidRPr="00D27014">
        <w:rPr>
          <w:b/>
          <w:bCs/>
          <w:sz w:val="16"/>
          <w:szCs w:val="16"/>
          <w:lang w:val="en-GB"/>
        </w:rPr>
        <w:t>an array of microtubules becomes visible outside the nucleus</w:t>
      </w:r>
      <w:r w:rsidR="00FA1042">
        <w:rPr>
          <w:sz w:val="16"/>
          <w:szCs w:val="16"/>
          <w:lang w:val="en-GB"/>
        </w:rPr>
        <w:t xml:space="preserve">. The microtubules radiate out into the cytoplasm from a single organizing centre known as the </w:t>
      </w:r>
      <w:r w:rsidR="00D27014" w:rsidRPr="00D27014">
        <w:rPr>
          <w:b/>
          <w:bCs/>
          <w:color w:val="00B050"/>
          <w:sz w:val="16"/>
          <w:szCs w:val="16"/>
          <w:lang w:val="en-GB"/>
        </w:rPr>
        <w:t>CENTROSOME</w:t>
      </w:r>
      <w:r w:rsidR="00FA1042">
        <w:rPr>
          <w:sz w:val="16"/>
          <w:szCs w:val="16"/>
          <w:lang w:val="en-GB"/>
        </w:rPr>
        <w:t xml:space="preserve">, usually located near the nucleus. In animal cells, the core of each centrosome is a pair of small darkly staining bodies called </w:t>
      </w:r>
      <w:r w:rsidR="00D27014" w:rsidRPr="00D27014">
        <w:rPr>
          <w:b/>
          <w:bCs/>
          <w:color w:val="00B050"/>
          <w:sz w:val="16"/>
          <w:szCs w:val="16"/>
          <w:lang w:val="en-GB"/>
        </w:rPr>
        <w:t>CENTRIOLES</w:t>
      </w:r>
      <w:r w:rsidR="00D27014" w:rsidRPr="00D27014">
        <w:rPr>
          <w:color w:val="00B050"/>
          <w:sz w:val="16"/>
          <w:szCs w:val="16"/>
          <w:lang w:val="en-GB"/>
        </w:rPr>
        <w:t xml:space="preserve"> </w:t>
      </w:r>
      <w:r w:rsidR="00FA1042">
        <w:rPr>
          <w:sz w:val="16"/>
          <w:szCs w:val="16"/>
          <w:lang w:val="en-GB"/>
        </w:rPr>
        <w:t>(plant cells does not have them).</w:t>
      </w:r>
      <w:r w:rsidR="00FA1042" w:rsidRPr="00FA1042">
        <w:rPr>
          <w:noProof/>
          <w:lang w:val="en-GB"/>
        </w:rPr>
        <w:t xml:space="preserve"> </w:t>
      </w:r>
    </w:p>
    <w:p w14:paraId="2A4D2745" w14:textId="62E366E6" w:rsidR="00CC47F5" w:rsidRPr="00FA1042" w:rsidRDefault="00CC47F5" w:rsidP="00CC47F5">
      <w:pPr>
        <w:spacing w:after="0"/>
        <w:jc w:val="both"/>
        <w:rPr>
          <w:sz w:val="16"/>
          <w:szCs w:val="16"/>
          <w:lang w:val="en-GB"/>
        </w:rPr>
      </w:pPr>
      <w:r w:rsidRPr="00CC47F5">
        <w:rPr>
          <w:noProof/>
          <w:sz w:val="16"/>
          <w:szCs w:val="16"/>
          <w:lang w:val="en-GB"/>
        </w:rPr>
        <w:drawing>
          <wp:inline distT="0" distB="0" distL="0" distR="0" wp14:anchorId="48EF7F17" wp14:editId="0606B03E">
            <wp:extent cx="6645910" cy="1812925"/>
            <wp:effectExtent l="0" t="0" r="254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812925"/>
                    </a:xfrm>
                    <a:prstGeom prst="rect">
                      <a:avLst/>
                    </a:prstGeom>
                  </pic:spPr>
                </pic:pic>
              </a:graphicData>
            </a:graphic>
          </wp:inline>
        </w:drawing>
      </w:r>
    </w:p>
    <w:p w14:paraId="74556D9F" w14:textId="785ABA72" w:rsidR="000F60D6" w:rsidRDefault="000F60D6" w:rsidP="00541A65">
      <w:pPr>
        <w:spacing w:after="0"/>
        <w:rPr>
          <w:sz w:val="16"/>
          <w:szCs w:val="16"/>
          <w:lang w:val="en-GB"/>
        </w:rPr>
      </w:pPr>
    </w:p>
    <w:p w14:paraId="29B25A04" w14:textId="1CB56322" w:rsidR="000F60D6" w:rsidRDefault="007F3455" w:rsidP="00541A65">
      <w:pPr>
        <w:spacing w:after="0"/>
        <w:rPr>
          <w:sz w:val="16"/>
          <w:szCs w:val="16"/>
          <w:lang w:val="en-GB"/>
        </w:rPr>
      </w:pPr>
      <w:r>
        <w:rPr>
          <w:sz w:val="16"/>
          <w:szCs w:val="16"/>
          <w:lang w:val="en-GB"/>
        </w:rPr>
        <w:t>Stages of mitosis:</w:t>
      </w:r>
    </w:p>
    <w:p w14:paraId="3113AC59" w14:textId="6741751C" w:rsidR="004049D8" w:rsidRPr="00D27014" w:rsidRDefault="00D27014" w:rsidP="004049D8">
      <w:pPr>
        <w:pStyle w:val="ListParagraph"/>
        <w:numPr>
          <w:ilvl w:val="0"/>
          <w:numId w:val="20"/>
        </w:numPr>
        <w:spacing w:after="0"/>
        <w:rPr>
          <w:b/>
          <w:bCs/>
          <w:color w:val="00B050"/>
          <w:sz w:val="16"/>
          <w:szCs w:val="16"/>
          <w:lang w:val="en-GB"/>
        </w:rPr>
      </w:pPr>
      <w:r w:rsidRPr="00D27014">
        <w:rPr>
          <w:b/>
          <w:bCs/>
          <w:color w:val="00B050"/>
          <w:sz w:val="16"/>
          <w:szCs w:val="16"/>
          <w:lang w:val="en-GB"/>
        </w:rPr>
        <w:t>PROPHASE</w:t>
      </w:r>
    </w:p>
    <w:p w14:paraId="5D86EF37" w14:textId="60BE2491" w:rsidR="00685767" w:rsidRPr="004049D8" w:rsidRDefault="008C3222" w:rsidP="0025165C">
      <w:pPr>
        <w:pStyle w:val="ListParagraph"/>
        <w:spacing w:after="0"/>
        <w:jc w:val="both"/>
        <w:rPr>
          <w:sz w:val="16"/>
          <w:szCs w:val="16"/>
          <w:lang w:val="en-GB"/>
        </w:rPr>
      </w:pPr>
      <w:r w:rsidRPr="00685767">
        <w:rPr>
          <w:noProof/>
          <w:lang w:val="en-GB"/>
        </w:rPr>
        <w:drawing>
          <wp:anchor distT="0" distB="0" distL="114300" distR="114300" simplePos="0" relativeHeight="251668480" behindDoc="0" locked="0" layoutInCell="1" allowOverlap="1" wp14:anchorId="1CE27CE7" wp14:editId="53FC5307">
            <wp:simplePos x="0" y="0"/>
            <wp:positionH relativeFrom="column">
              <wp:posOffset>471831</wp:posOffset>
            </wp:positionH>
            <wp:positionV relativeFrom="paragraph">
              <wp:posOffset>7315</wp:posOffset>
            </wp:positionV>
            <wp:extent cx="3247102" cy="1215569"/>
            <wp:effectExtent l="0" t="0" r="0" b="3810"/>
            <wp:wrapThrough wrapText="bothSides">
              <wp:wrapPolygon edited="0">
                <wp:start x="0" y="0"/>
                <wp:lineTo x="0" y="21329"/>
                <wp:lineTo x="21418" y="21329"/>
                <wp:lineTo x="21418" y="0"/>
                <wp:lineTo x="0" y="0"/>
              </wp:wrapPolygon>
            </wp:wrapThrough>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7102" cy="1215569"/>
                    </a:xfrm>
                    <a:prstGeom prst="rect">
                      <a:avLst/>
                    </a:prstGeom>
                  </pic:spPr>
                </pic:pic>
              </a:graphicData>
            </a:graphic>
            <wp14:sizeRelH relativeFrom="margin">
              <wp14:pctWidth>0</wp14:pctWidth>
            </wp14:sizeRelH>
            <wp14:sizeRelV relativeFrom="margin">
              <wp14:pctHeight>0</wp14:pctHeight>
            </wp14:sizeRelV>
          </wp:anchor>
        </w:drawing>
      </w:r>
      <w:r w:rsidR="00D918A2" w:rsidRPr="004049D8">
        <w:rPr>
          <w:sz w:val="16"/>
          <w:szCs w:val="16"/>
          <w:lang w:val="en-GB"/>
        </w:rPr>
        <w:t>During all of interphase, the cell nucleus remain</w:t>
      </w:r>
      <w:r w:rsidR="004049D8" w:rsidRPr="004049D8">
        <w:rPr>
          <w:sz w:val="16"/>
          <w:szCs w:val="16"/>
          <w:lang w:val="en-GB"/>
        </w:rPr>
        <w:t>s</w:t>
      </w:r>
      <w:r w:rsidR="00D918A2" w:rsidRPr="004049D8">
        <w:rPr>
          <w:sz w:val="16"/>
          <w:szCs w:val="16"/>
          <w:lang w:val="en-GB"/>
        </w:rPr>
        <w:t xml:space="preserve"> intact, and the chromosomes are </w:t>
      </w:r>
      <w:r w:rsidR="00D918A2" w:rsidRPr="00BB5D4C">
        <w:rPr>
          <w:sz w:val="16"/>
          <w:szCs w:val="16"/>
          <w:lang w:val="en-GB"/>
        </w:rPr>
        <w:t>indistinguishable aggregates of</w:t>
      </w:r>
      <w:r w:rsidR="00D918A2" w:rsidRPr="00BB5D4C">
        <w:rPr>
          <w:b/>
          <w:bCs/>
          <w:sz w:val="16"/>
          <w:szCs w:val="16"/>
          <w:lang w:val="en-GB"/>
        </w:rPr>
        <w:t xml:space="preserve"> </w:t>
      </w:r>
      <w:r w:rsidR="00BB5D4C" w:rsidRPr="00BB5D4C">
        <w:rPr>
          <w:b/>
          <w:bCs/>
          <w:color w:val="00B050"/>
          <w:sz w:val="16"/>
          <w:szCs w:val="16"/>
          <w:lang w:val="en-GB"/>
        </w:rPr>
        <w:t>CHROMATIN</w:t>
      </w:r>
      <w:r w:rsidR="00BB5D4C" w:rsidRPr="00BB5D4C">
        <w:rPr>
          <w:color w:val="00B050"/>
          <w:sz w:val="16"/>
          <w:szCs w:val="16"/>
          <w:lang w:val="en-GB"/>
        </w:rPr>
        <w:t xml:space="preserve"> </w:t>
      </w:r>
      <w:r w:rsidR="00D918A2" w:rsidRPr="004049D8">
        <w:rPr>
          <w:sz w:val="16"/>
          <w:szCs w:val="16"/>
          <w:lang w:val="en-GB"/>
        </w:rPr>
        <w:t>(</w:t>
      </w:r>
      <w:r w:rsidR="004049D8" w:rsidRPr="004049D8">
        <w:rPr>
          <w:sz w:val="16"/>
          <w:szCs w:val="16"/>
          <w:lang w:val="en-GB"/>
        </w:rPr>
        <w:t xml:space="preserve">resembled mass of extremely fine tangled string). At prophase, the </w:t>
      </w:r>
      <w:r w:rsidR="004049D8" w:rsidRPr="00BB5D4C">
        <w:rPr>
          <w:b/>
          <w:bCs/>
          <w:color w:val="0070C0"/>
          <w:sz w:val="16"/>
          <w:szCs w:val="16"/>
          <w:lang w:val="en-GB"/>
        </w:rPr>
        <w:t>gradual condensation of individual chromosomes from the mass of chromatin marks the beginning of mitosis</w:t>
      </w:r>
      <w:r w:rsidR="004049D8" w:rsidRPr="004049D8">
        <w:rPr>
          <w:sz w:val="16"/>
          <w:szCs w:val="16"/>
          <w:lang w:val="en-GB"/>
        </w:rPr>
        <w:t xml:space="preserve">. Each condensing chromosome has already been duplicated during interphase and thus consist of sister chromatids attached at their centromeres. </w:t>
      </w:r>
    </w:p>
    <w:p w14:paraId="0231D4BD" w14:textId="698B80E3" w:rsidR="004049D8" w:rsidRDefault="004049D8" w:rsidP="0025165C">
      <w:pPr>
        <w:pStyle w:val="ListParagraph"/>
        <w:spacing w:after="0"/>
        <w:jc w:val="both"/>
        <w:rPr>
          <w:sz w:val="16"/>
          <w:szCs w:val="16"/>
          <w:lang w:val="en-GB"/>
        </w:rPr>
      </w:pPr>
      <w:r>
        <w:rPr>
          <w:sz w:val="16"/>
          <w:szCs w:val="16"/>
          <w:lang w:val="en-GB"/>
        </w:rPr>
        <w:t xml:space="preserve">Moreover, the darkly straining </w:t>
      </w:r>
      <w:r w:rsidR="00BB5D4C" w:rsidRPr="00BB5D4C">
        <w:rPr>
          <w:b/>
          <w:bCs/>
          <w:color w:val="00B050"/>
          <w:sz w:val="16"/>
          <w:szCs w:val="16"/>
          <w:lang w:val="en-GB"/>
        </w:rPr>
        <w:t>NUCLEOLI</w:t>
      </w:r>
      <w:r w:rsidR="00BB5D4C" w:rsidRPr="00BB5D4C">
        <w:rPr>
          <w:color w:val="00B050"/>
          <w:sz w:val="16"/>
          <w:szCs w:val="16"/>
          <w:lang w:val="en-GB"/>
        </w:rPr>
        <w:t xml:space="preserve"> </w:t>
      </w:r>
      <w:r w:rsidR="00674DC2">
        <w:rPr>
          <w:sz w:val="16"/>
          <w:szCs w:val="16"/>
          <w:lang w:val="en-GB"/>
        </w:rPr>
        <w:t>(</w:t>
      </w:r>
      <w:r w:rsidR="00674DC2" w:rsidRPr="00674DC2">
        <w:rPr>
          <w:sz w:val="16"/>
          <w:szCs w:val="16"/>
          <w:lang w:val="en-GB"/>
        </w:rPr>
        <w:t>region found within the cell nucleus that is concerned with producing and assembling the cell's ribosomes</w:t>
      </w:r>
      <w:r w:rsidR="00674DC2">
        <w:rPr>
          <w:sz w:val="16"/>
          <w:szCs w:val="16"/>
          <w:lang w:val="en-GB"/>
        </w:rPr>
        <w:t>)</w:t>
      </w:r>
      <w:r>
        <w:rPr>
          <w:sz w:val="16"/>
          <w:szCs w:val="16"/>
          <w:lang w:val="en-GB"/>
        </w:rPr>
        <w:t xml:space="preserve"> begin to break down and disappear</w:t>
      </w:r>
      <w:r w:rsidR="00674DC2">
        <w:rPr>
          <w:sz w:val="16"/>
          <w:szCs w:val="16"/>
          <w:lang w:val="en-GB"/>
        </w:rPr>
        <w:t xml:space="preserve">. As a result, the manufacture of ribosomes ceases as the cell focuses its energy on chromosome movements and cellular division. </w:t>
      </w:r>
    </w:p>
    <w:p w14:paraId="46F92573" w14:textId="5A0BF4F5" w:rsidR="00685767" w:rsidRDefault="00674DC2" w:rsidP="002771BE">
      <w:pPr>
        <w:pStyle w:val="ListParagraph"/>
        <w:spacing w:after="120"/>
        <w:jc w:val="both"/>
        <w:rPr>
          <w:sz w:val="16"/>
          <w:szCs w:val="16"/>
          <w:lang w:val="en-GB"/>
        </w:rPr>
      </w:pPr>
      <w:r>
        <w:rPr>
          <w:sz w:val="16"/>
          <w:szCs w:val="16"/>
          <w:lang w:val="en-GB"/>
        </w:rPr>
        <w:t xml:space="preserve">Several important events occur outside the nucleus in the cytoplasm. The interphase scaffolding of microtubules is replaced by a set of </w:t>
      </w:r>
      <w:r w:rsidRPr="00BB5D4C">
        <w:rPr>
          <w:b/>
          <w:bCs/>
          <w:color w:val="00B050"/>
          <w:sz w:val="16"/>
          <w:szCs w:val="16"/>
          <w:lang w:val="en-GB"/>
        </w:rPr>
        <w:t>dynamic microtubules</w:t>
      </w:r>
      <w:r w:rsidRPr="00BB5D4C">
        <w:rPr>
          <w:color w:val="00B050"/>
          <w:sz w:val="16"/>
          <w:szCs w:val="16"/>
          <w:lang w:val="en-GB"/>
        </w:rPr>
        <w:t xml:space="preserve"> </w:t>
      </w:r>
      <w:r>
        <w:rPr>
          <w:sz w:val="16"/>
          <w:szCs w:val="16"/>
          <w:lang w:val="en-GB"/>
        </w:rPr>
        <w:t>that rapidly grow from and shrink back toward their centrosom</w:t>
      </w:r>
      <w:r w:rsidR="005A6FC2">
        <w:rPr>
          <w:sz w:val="16"/>
          <w:szCs w:val="16"/>
          <w:lang w:val="en-GB"/>
        </w:rPr>
        <w:t xml:space="preserve">e. Also, </w:t>
      </w:r>
      <w:r w:rsidR="005A6FC2" w:rsidRPr="00BB5D4C">
        <w:rPr>
          <w:b/>
          <w:bCs/>
          <w:sz w:val="16"/>
          <w:szCs w:val="16"/>
          <w:lang w:val="en-GB"/>
        </w:rPr>
        <w:t>the replicated centrosomes move apart in the opposite ends</w:t>
      </w:r>
      <w:r w:rsidR="005A6FC2">
        <w:rPr>
          <w:sz w:val="16"/>
          <w:szCs w:val="16"/>
          <w:lang w:val="en-GB"/>
        </w:rPr>
        <w:t>.</w:t>
      </w:r>
    </w:p>
    <w:p w14:paraId="17C14BC6" w14:textId="77777777" w:rsidR="002771BE" w:rsidRPr="002771BE" w:rsidRDefault="002771BE" w:rsidP="002771BE">
      <w:pPr>
        <w:pStyle w:val="ListParagraph"/>
        <w:spacing w:after="120"/>
        <w:jc w:val="both"/>
        <w:rPr>
          <w:sz w:val="12"/>
          <w:szCs w:val="12"/>
          <w:lang w:val="en-GB"/>
        </w:rPr>
      </w:pPr>
    </w:p>
    <w:p w14:paraId="2289D454" w14:textId="67CC48A6" w:rsidR="007F3455" w:rsidRPr="00D27014" w:rsidRDefault="00D27014" w:rsidP="0025165C">
      <w:pPr>
        <w:pStyle w:val="ListParagraph"/>
        <w:numPr>
          <w:ilvl w:val="0"/>
          <w:numId w:val="20"/>
        </w:numPr>
        <w:spacing w:after="0"/>
        <w:jc w:val="both"/>
        <w:rPr>
          <w:b/>
          <w:bCs/>
          <w:color w:val="00B050"/>
          <w:sz w:val="16"/>
          <w:szCs w:val="16"/>
          <w:lang w:val="en-GB"/>
        </w:rPr>
      </w:pPr>
      <w:r w:rsidRPr="00D27014">
        <w:rPr>
          <w:b/>
          <w:bCs/>
          <w:color w:val="00B050"/>
          <w:sz w:val="16"/>
          <w:szCs w:val="16"/>
          <w:lang w:val="en-GB"/>
        </w:rPr>
        <w:t>PROMETAPHASE</w:t>
      </w:r>
    </w:p>
    <w:p w14:paraId="2115AF4F" w14:textId="3F31FB76" w:rsidR="007A316D" w:rsidRDefault="00557033" w:rsidP="0025165C">
      <w:pPr>
        <w:pStyle w:val="ListParagraph"/>
        <w:spacing w:after="0"/>
        <w:jc w:val="both"/>
        <w:rPr>
          <w:sz w:val="16"/>
          <w:szCs w:val="16"/>
          <w:lang w:val="en-GB"/>
        </w:rPr>
      </w:pPr>
      <w:r w:rsidRPr="00333ACC">
        <w:rPr>
          <w:noProof/>
          <w:sz w:val="16"/>
          <w:szCs w:val="16"/>
          <w:lang w:val="en-GB"/>
        </w:rPr>
        <w:drawing>
          <wp:anchor distT="0" distB="0" distL="114300" distR="114300" simplePos="0" relativeHeight="251671552" behindDoc="0" locked="0" layoutInCell="1" allowOverlap="1" wp14:anchorId="7FFB04E0" wp14:editId="666EA991">
            <wp:simplePos x="0" y="0"/>
            <wp:positionH relativeFrom="margin">
              <wp:align>right</wp:align>
            </wp:positionH>
            <wp:positionV relativeFrom="paragraph">
              <wp:posOffset>1526636</wp:posOffset>
            </wp:positionV>
            <wp:extent cx="2891790" cy="1817370"/>
            <wp:effectExtent l="0" t="0" r="3810" b="0"/>
            <wp:wrapThrough wrapText="bothSides">
              <wp:wrapPolygon edited="0">
                <wp:start x="0" y="0"/>
                <wp:lineTo x="0" y="21283"/>
                <wp:lineTo x="21486" y="21283"/>
                <wp:lineTo x="21486"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91790" cy="1817370"/>
                    </a:xfrm>
                    <a:prstGeom prst="rect">
                      <a:avLst/>
                    </a:prstGeom>
                  </pic:spPr>
                </pic:pic>
              </a:graphicData>
            </a:graphic>
            <wp14:sizeRelH relativeFrom="margin">
              <wp14:pctWidth>0</wp14:pctWidth>
            </wp14:sizeRelH>
            <wp14:sizeRelV relativeFrom="margin">
              <wp14:pctHeight>0</wp14:pctHeight>
            </wp14:sizeRelV>
          </wp:anchor>
        </w:drawing>
      </w:r>
      <w:r w:rsidR="008C3222" w:rsidRPr="00685767">
        <w:rPr>
          <w:noProof/>
          <w:sz w:val="16"/>
          <w:szCs w:val="16"/>
          <w:lang w:val="en-GB"/>
        </w:rPr>
        <w:drawing>
          <wp:anchor distT="0" distB="0" distL="114300" distR="114300" simplePos="0" relativeHeight="251669504" behindDoc="0" locked="0" layoutInCell="1" allowOverlap="1" wp14:anchorId="316D4C1E" wp14:editId="041693B0">
            <wp:simplePos x="0" y="0"/>
            <wp:positionH relativeFrom="column">
              <wp:posOffset>455930</wp:posOffset>
            </wp:positionH>
            <wp:positionV relativeFrom="paragraph">
              <wp:posOffset>26035</wp:posOffset>
            </wp:positionV>
            <wp:extent cx="3246755" cy="1065530"/>
            <wp:effectExtent l="19050" t="19050" r="10795" b="20320"/>
            <wp:wrapThrough wrapText="bothSides">
              <wp:wrapPolygon edited="0">
                <wp:start x="-127" y="-386"/>
                <wp:lineTo x="-127" y="21626"/>
                <wp:lineTo x="21545" y="21626"/>
                <wp:lineTo x="21545" y="-386"/>
                <wp:lineTo x="-127" y="-386"/>
              </wp:wrapPolygon>
            </wp:wrapThrough>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63" t="17240"/>
                    <a:stretch/>
                  </pic:blipFill>
                  <pic:spPr bwMode="auto">
                    <a:xfrm>
                      <a:off x="0" y="0"/>
                      <a:ext cx="3246755" cy="1065530"/>
                    </a:xfrm>
                    <a:prstGeom prst="rect">
                      <a:avLst/>
                    </a:prstGeom>
                    <a:solidFill>
                      <a:schemeClr val="accent1"/>
                    </a:solid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57AB">
        <w:rPr>
          <w:sz w:val="16"/>
          <w:szCs w:val="16"/>
          <w:lang w:val="en-GB"/>
        </w:rPr>
        <w:t xml:space="preserve">Prometaphase begins with the </w:t>
      </w:r>
      <w:r w:rsidR="00BB5D4C" w:rsidRPr="00BB5D4C">
        <w:rPr>
          <w:b/>
          <w:bCs/>
          <w:sz w:val="16"/>
          <w:szCs w:val="16"/>
          <w:lang w:val="en-GB"/>
        </w:rPr>
        <w:t>breakdown</w:t>
      </w:r>
      <w:r w:rsidR="00A457AB" w:rsidRPr="00BB5D4C">
        <w:rPr>
          <w:b/>
          <w:bCs/>
          <w:sz w:val="16"/>
          <w:szCs w:val="16"/>
          <w:lang w:val="en-GB"/>
        </w:rPr>
        <w:t xml:space="preserve"> of the nuclear envelope</w:t>
      </w:r>
      <w:r w:rsidR="00A457AB">
        <w:rPr>
          <w:sz w:val="16"/>
          <w:szCs w:val="16"/>
          <w:lang w:val="en-GB"/>
        </w:rPr>
        <w:t xml:space="preserve"> (the membrane separating the nucleus from the cytoplasm), which allows microtubules extending from the two centrosomes to invade the nucleus. </w:t>
      </w:r>
      <w:r w:rsidR="00A457AB" w:rsidRPr="00BB5D4C">
        <w:rPr>
          <w:b/>
          <w:bCs/>
          <w:sz w:val="16"/>
          <w:szCs w:val="16"/>
          <w:lang w:val="en-GB"/>
        </w:rPr>
        <w:t>Chromosomes attach to these microtubules</w:t>
      </w:r>
      <w:r w:rsidR="00A457AB">
        <w:rPr>
          <w:sz w:val="16"/>
          <w:szCs w:val="16"/>
          <w:lang w:val="en-GB"/>
        </w:rPr>
        <w:t xml:space="preserve"> through the </w:t>
      </w:r>
      <w:r w:rsidR="00BB5D4C" w:rsidRPr="00BB5D4C">
        <w:rPr>
          <w:b/>
          <w:bCs/>
          <w:color w:val="00B050"/>
          <w:sz w:val="16"/>
          <w:szCs w:val="16"/>
          <w:lang w:val="en-GB"/>
        </w:rPr>
        <w:t>KINETOCHORE</w:t>
      </w:r>
      <w:r w:rsidR="00A457AB">
        <w:rPr>
          <w:sz w:val="16"/>
          <w:szCs w:val="16"/>
          <w:lang w:val="en-GB"/>
        </w:rPr>
        <w:t xml:space="preserve">, a structure in the centromere region of each chromatid that is specialized for conveyance. Each kinetochore contains proteins that act as </w:t>
      </w:r>
      <w:r w:rsidR="007A316D">
        <w:rPr>
          <w:sz w:val="16"/>
          <w:szCs w:val="16"/>
          <w:lang w:val="en-GB"/>
        </w:rPr>
        <w:t xml:space="preserve">molecular motors, enabling the chromosome to slide along the microtubule. </w:t>
      </w:r>
      <w:r w:rsidR="007A316D" w:rsidRPr="00BB5D4C">
        <w:rPr>
          <w:b/>
          <w:bCs/>
          <w:color w:val="0070C0"/>
          <w:sz w:val="16"/>
          <w:szCs w:val="16"/>
          <w:lang w:val="en-GB"/>
        </w:rPr>
        <w:t>Microtubules captures chromosomes by connecting to the kinetochore of one of the two sister chromatids at random</w:t>
      </w:r>
      <w:r w:rsidR="007A316D">
        <w:rPr>
          <w:sz w:val="16"/>
          <w:szCs w:val="16"/>
          <w:lang w:val="en-GB"/>
        </w:rPr>
        <w:t>. The kinetochore-based motor moves the chromosomes towards the centrosome</w:t>
      </w:r>
      <w:r w:rsidR="00333ACC">
        <w:rPr>
          <w:sz w:val="16"/>
          <w:szCs w:val="16"/>
          <w:lang w:val="en-GB"/>
        </w:rPr>
        <w:t xml:space="preserve">. As a result, </w:t>
      </w:r>
      <w:r w:rsidR="00333ACC" w:rsidRPr="00BB5D4C">
        <w:rPr>
          <w:b/>
          <w:bCs/>
          <w:sz w:val="16"/>
          <w:szCs w:val="16"/>
          <w:lang w:val="en-GB"/>
        </w:rPr>
        <w:t>group</w:t>
      </w:r>
      <w:r w:rsidRPr="00BB5D4C">
        <w:rPr>
          <w:b/>
          <w:bCs/>
          <w:sz w:val="16"/>
          <w:szCs w:val="16"/>
          <w:lang w:val="en-GB"/>
        </w:rPr>
        <w:t>s of chromosomes can be observing congregating in the vicinity of each centrosome</w:t>
      </w:r>
      <w:r>
        <w:rPr>
          <w:sz w:val="16"/>
          <w:szCs w:val="16"/>
          <w:lang w:val="en-GB"/>
        </w:rPr>
        <w:t>.</w:t>
      </w:r>
      <w:r w:rsidR="00BB5D4C">
        <w:rPr>
          <w:sz w:val="16"/>
          <w:szCs w:val="16"/>
          <w:lang w:val="en-GB"/>
        </w:rPr>
        <w:t xml:space="preserve"> I</w:t>
      </w:r>
      <w:r>
        <w:rPr>
          <w:sz w:val="16"/>
          <w:szCs w:val="16"/>
          <w:lang w:val="en-GB"/>
        </w:rPr>
        <w:t>n this early part of prometaphase, for each chromosome, one chromatid’s kinetochore is attached to a microtubule, but the sister chromatid’s kinetochore remain</w:t>
      </w:r>
      <w:r w:rsidR="00BB5D4C">
        <w:rPr>
          <w:sz w:val="16"/>
          <w:szCs w:val="16"/>
          <w:lang w:val="en-GB"/>
        </w:rPr>
        <w:t>s</w:t>
      </w:r>
      <w:r>
        <w:rPr>
          <w:sz w:val="16"/>
          <w:szCs w:val="16"/>
          <w:lang w:val="en-GB"/>
        </w:rPr>
        <w:t xml:space="preserve"> unattached. </w:t>
      </w:r>
      <w:r w:rsidR="007A316D">
        <w:rPr>
          <w:sz w:val="16"/>
          <w:szCs w:val="16"/>
          <w:lang w:val="en-GB"/>
        </w:rPr>
        <w:t>There are three different types of microtubules fibres that together form the mitotic spindle:</w:t>
      </w:r>
    </w:p>
    <w:p w14:paraId="0B926948" w14:textId="66FCC57B" w:rsidR="00DC622E" w:rsidRDefault="007A316D" w:rsidP="0025165C">
      <w:pPr>
        <w:pStyle w:val="ListParagraph"/>
        <w:numPr>
          <w:ilvl w:val="1"/>
          <w:numId w:val="20"/>
        </w:numPr>
        <w:spacing w:after="0"/>
        <w:jc w:val="both"/>
        <w:rPr>
          <w:sz w:val="16"/>
          <w:szCs w:val="16"/>
          <w:lang w:val="en-GB"/>
        </w:rPr>
      </w:pPr>
      <w:r w:rsidRPr="00BB5D4C">
        <w:rPr>
          <w:b/>
          <w:bCs/>
          <w:color w:val="00B050"/>
          <w:sz w:val="16"/>
          <w:szCs w:val="16"/>
          <w:lang w:val="en-GB"/>
        </w:rPr>
        <w:t xml:space="preserve">Kinetochore </w:t>
      </w:r>
      <w:r w:rsidR="00DC622E" w:rsidRPr="00BB5D4C">
        <w:rPr>
          <w:b/>
          <w:bCs/>
          <w:color w:val="00B050"/>
          <w:sz w:val="16"/>
          <w:szCs w:val="16"/>
          <w:lang w:val="en-GB"/>
        </w:rPr>
        <w:t>microtubules</w:t>
      </w:r>
      <w:r w:rsidR="00DC622E" w:rsidRPr="00BB5D4C">
        <w:rPr>
          <w:color w:val="00B050"/>
          <w:sz w:val="16"/>
          <w:szCs w:val="16"/>
          <w:lang w:val="en-GB"/>
        </w:rPr>
        <w:t xml:space="preserve"> </w:t>
      </w:r>
      <w:r w:rsidR="00DC622E">
        <w:rPr>
          <w:sz w:val="16"/>
          <w:szCs w:val="16"/>
          <w:lang w:val="en-GB"/>
        </w:rPr>
        <w:t>(or centromeric fibres) – microtubules that extend between a centrosome and the kinetochore of a chromatid</w:t>
      </w:r>
    </w:p>
    <w:p w14:paraId="12C0512C" w14:textId="6F37AA69" w:rsidR="00DC622E" w:rsidRDefault="00DC622E" w:rsidP="0025165C">
      <w:pPr>
        <w:pStyle w:val="ListParagraph"/>
        <w:numPr>
          <w:ilvl w:val="1"/>
          <w:numId w:val="20"/>
        </w:numPr>
        <w:spacing w:after="0"/>
        <w:jc w:val="both"/>
        <w:rPr>
          <w:sz w:val="16"/>
          <w:szCs w:val="16"/>
          <w:lang w:val="en-GB"/>
        </w:rPr>
      </w:pPr>
      <w:r w:rsidRPr="00BB5D4C">
        <w:rPr>
          <w:b/>
          <w:bCs/>
          <w:color w:val="00B050"/>
          <w:sz w:val="16"/>
          <w:szCs w:val="16"/>
          <w:lang w:val="en-GB"/>
        </w:rPr>
        <w:t>Polar microtubules</w:t>
      </w:r>
      <w:r w:rsidRPr="00BB5D4C">
        <w:rPr>
          <w:color w:val="00B050"/>
          <w:sz w:val="16"/>
          <w:szCs w:val="16"/>
          <w:lang w:val="en-GB"/>
        </w:rPr>
        <w:t xml:space="preserve"> </w:t>
      </w:r>
      <w:r>
        <w:rPr>
          <w:sz w:val="16"/>
          <w:szCs w:val="16"/>
          <w:lang w:val="en-GB"/>
        </w:rPr>
        <w:t>– microtubules from each centrosome directed toward the middle of the cell</w:t>
      </w:r>
    </w:p>
    <w:p w14:paraId="53AF3EB9" w14:textId="23D56A39" w:rsidR="00DC622E" w:rsidRDefault="00DC622E" w:rsidP="0025165C">
      <w:pPr>
        <w:pStyle w:val="ListParagraph"/>
        <w:numPr>
          <w:ilvl w:val="1"/>
          <w:numId w:val="20"/>
        </w:numPr>
        <w:spacing w:after="0"/>
        <w:jc w:val="both"/>
        <w:rPr>
          <w:sz w:val="16"/>
          <w:szCs w:val="16"/>
          <w:lang w:val="en-GB"/>
        </w:rPr>
      </w:pPr>
      <w:r w:rsidRPr="00BB5D4C">
        <w:rPr>
          <w:b/>
          <w:bCs/>
          <w:color w:val="00B050"/>
          <w:sz w:val="16"/>
          <w:szCs w:val="16"/>
          <w:lang w:val="en-GB"/>
        </w:rPr>
        <w:t>Aster microtubules</w:t>
      </w:r>
      <w:r w:rsidRPr="00BB5D4C">
        <w:rPr>
          <w:color w:val="00B050"/>
          <w:sz w:val="16"/>
          <w:szCs w:val="16"/>
          <w:lang w:val="en-GB"/>
        </w:rPr>
        <w:t xml:space="preserve"> </w:t>
      </w:r>
      <w:r>
        <w:rPr>
          <w:sz w:val="16"/>
          <w:szCs w:val="16"/>
          <w:lang w:val="en-GB"/>
        </w:rPr>
        <w:t>– short microtubules that extend out from the centrosome toward the cell’s periphery</w:t>
      </w:r>
    </w:p>
    <w:p w14:paraId="38FD3A50" w14:textId="02FD3D37" w:rsidR="00685767" w:rsidRPr="00333ACC" w:rsidRDefault="00DC622E" w:rsidP="001A1417">
      <w:pPr>
        <w:spacing w:after="0"/>
        <w:ind w:left="708"/>
        <w:jc w:val="both"/>
        <w:rPr>
          <w:sz w:val="16"/>
          <w:szCs w:val="16"/>
          <w:lang w:val="en-GB"/>
        </w:rPr>
      </w:pPr>
      <w:r>
        <w:rPr>
          <w:sz w:val="16"/>
          <w:szCs w:val="16"/>
          <w:lang w:val="en-GB"/>
        </w:rPr>
        <w:t xml:space="preserve">Soon before the end of prometaphase, </w:t>
      </w:r>
      <w:r w:rsidRPr="00BB5D4C">
        <w:rPr>
          <w:b/>
          <w:bCs/>
          <w:sz w:val="16"/>
          <w:szCs w:val="16"/>
          <w:lang w:val="en-GB"/>
        </w:rPr>
        <w:t xml:space="preserve">the kinetochore of each chromosome’s previously unattached sister chromatid now associates with microtubules extending </w:t>
      </w:r>
      <w:r w:rsidR="0025165C" w:rsidRPr="00BB5D4C">
        <w:rPr>
          <w:b/>
          <w:bCs/>
          <w:sz w:val="16"/>
          <w:szCs w:val="16"/>
          <w:lang w:val="en-GB"/>
        </w:rPr>
        <w:t>from the opposite centrosome</w:t>
      </w:r>
      <w:r w:rsidR="0025165C">
        <w:rPr>
          <w:sz w:val="16"/>
          <w:szCs w:val="16"/>
          <w:lang w:val="en-GB"/>
        </w:rPr>
        <w:t>. One sister chromatid faces one pole of cell and the other faces the opposite pole (stable arrangement).</w:t>
      </w:r>
      <w:r w:rsidR="00333ACC" w:rsidRPr="00333ACC">
        <w:rPr>
          <w:noProof/>
          <w:lang w:val="en-GB"/>
        </w:rPr>
        <w:t xml:space="preserve"> </w:t>
      </w:r>
    </w:p>
    <w:p w14:paraId="1AE2E000" w14:textId="15206637" w:rsidR="00685767" w:rsidRPr="002771BE" w:rsidRDefault="00685767" w:rsidP="00685767">
      <w:pPr>
        <w:pStyle w:val="ListParagraph"/>
        <w:spacing w:after="0"/>
        <w:rPr>
          <w:sz w:val="12"/>
          <w:szCs w:val="12"/>
          <w:lang w:val="en-GB"/>
        </w:rPr>
      </w:pPr>
    </w:p>
    <w:p w14:paraId="199BB929" w14:textId="5FEF45BE" w:rsidR="007F3455" w:rsidRPr="00D27014" w:rsidRDefault="008C3222" w:rsidP="007F3455">
      <w:pPr>
        <w:pStyle w:val="ListParagraph"/>
        <w:numPr>
          <w:ilvl w:val="0"/>
          <w:numId w:val="20"/>
        </w:numPr>
        <w:spacing w:after="0"/>
        <w:rPr>
          <w:b/>
          <w:bCs/>
          <w:color w:val="00B050"/>
          <w:sz w:val="16"/>
          <w:szCs w:val="16"/>
          <w:lang w:val="en-GB"/>
        </w:rPr>
      </w:pPr>
      <w:r w:rsidRPr="00D27014">
        <w:rPr>
          <w:b/>
          <w:bCs/>
          <w:noProof/>
          <w:color w:val="00B050"/>
          <w:sz w:val="16"/>
          <w:szCs w:val="16"/>
          <w:lang w:val="en-GB"/>
        </w:rPr>
        <w:drawing>
          <wp:anchor distT="0" distB="0" distL="114300" distR="114300" simplePos="0" relativeHeight="251670528" behindDoc="0" locked="0" layoutInCell="1" allowOverlap="1" wp14:anchorId="08D37DB1" wp14:editId="1E1F4414">
            <wp:simplePos x="0" y="0"/>
            <wp:positionH relativeFrom="margin">
              <wp:posOffset>454025</wp:posOffset>
            </wp:positionH>
            <wp:positionV relativeFrom="paragraph">
              <wp:posOffset>141660</wp:posOffset>
            </wp:positionV>
            <wp:extent cx="3247200" cy="1073877"/>
            <wp:effectExtent l="0" t="0" r="0" b="0"/>
            <wp:wrapThrough wrapText="bothSides">
              <wp:wrapPolygon edited="0">
                <wp:start x="0" y="0"/>
                <wp:lineTo x="0" y="21076"/>
                <wp:lineTo x="21418" y="21076"/>
                <wp:lineTo x="21418" y="0"/>
                <wp:lineTo x="0" y="0"/>
              </wp:wrapPolygon>
            </wp:wrapThrough>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7200" cy="1073877"/>
                    </a:xfrm>
                    <a:prstGeom prst="rect">
                      <a:avLst/>
                    </a:prstGeom>
                  </pic:spPr>
                </pic:pic>
              </a:graphicData>
            </a:graphic>
            <wp14:sizeRelH relativeFrom="margin">
              <wp14:pctWidth>0</wp14:pctWidth>
            </wp14:sizeRelH>
            <wp14:sizeRelV relativeFrom="margin">
              <wp14:pctHeight>0</wp14:pctHeight>
            </wp14:sizeRelV>
          </wp:anchor>
        </w:drawing>
      </w:r>
      <w:r w:rsidR="00D27014" w:rsidRPr="00D27014">
        <w:rPr>
          <w:b/>
          <w:bCs/>
          <w:color w:val="00B050"/>
          <w:sz w:val="16"/>
          <w:szCs w:val="16"/>
          <w:lang w:val="en-GB"/>
        </w:rPr>
        <w:t>METAPHASE</w:t>
      </w:r>
    </w:p>
    <w:p w14:paraId="5466340A" w14:textId="2EE723F4" w:rsidR="00557033" w:rsidRDefault="00557033" w:rsidP="00C31FCD">
      <w:pPr>
        <w:pStyle w:val="ListParagraph"/>
        <w:spacing w:after="0"/>
        <w:jc w:val="both"/>
        <w:rPr>
          <w:sz w:val="16"/>
          <w:szCs w:val="16"/>
          <w:lang w:val="en-GB"/>
        </w:rPr>
      </w:pPr>
      <w:r>
        <w:rPr>
          <w:sz w:val="16"/>
          <w:szCs w:val="16"/>
          <w:lang w:val="en-GB"/>
        </w:rPr>
        <w:t xml:space="preserve">During metaphase, the </w:t>
      </w:r>
      <w:r w:rsidRPr="00981D3C">
        <w:rPr>
          <w:b/>
          <w:bCs/>
          <w:color w:val="0070C0"/>
          <w:sz w:val="16"/>
          <w:szCs w:val="16"/>
          <w:lang w:val="en-GB"/>
        </w:rPr>
        <w:t>chromosomes move</w:t>
      </w:r>
      <w:r w:rsidR="006348F2" w:rsidRPr="00981D3C">
        <w:rPr>
          <w:b/>
          <w:bCs/>
          <w:color w:val="0070C0"/>
          <w:sz w:val="16"/>
          <w:szCs w:val="16"/>
          <w:lang w:val="en-GB"/>
        </w:rPr>
        <w:t xml:space="preserve"> toward an imaginary equator halfway between the two poles</w:t>
      </w:r>
      <w:r w:rsidR="006348F2">
        <w:rPr>
          <w:sz w:val="16"/>
          <w:szCs w:val="16"/>
          <w:lang w:val="en-GB"/>
        </w:rPr>
        <w:t xml:space="preserve"> called the </w:t>
      </w:r>
      <w:r w:rsidR="00981D3C" w:rsidRPr="00981D3C">
        <w:rPr>
          <w:b/>
          <w:bCs/>
          <w:color w:val="00B050"/>
          <w:sz w:val="16"/>
          <w:szCs w:val="16"/>
          <w:lang w:val="en-GB"/>
        </w:rPr>
        <w:t>METAPHASE PLATE</w:t>
      </w:r>
      <w:r w:rsidR="006348F2">
        <w:rPr>
          <w:sz w:val="16"/>
          <w:szCs w:val="16"/>
          <w:lang w:val="en-GB"/>
        </w:rPr>
        <w:t xml:space="preserve">. Chromosome remain at the metaphase place because the microtubule-based forces pulling sister chromatids toward opposite poles are in a balanced equilibrium maintained by tension across the chromosomes. </w:t>
      </w:r>
      <w:r w:rsidR="006348F2" w:rsidRPr="00981D3C">
        <w:rPr>
          <w:sz w:val="16"/>
          <w:szCs w:val="16"/>
          <w:lang w:val="en-GB"/>
        </w:rPr>
        <w:t>Tension</w:t>
      </w:r>
      <w:r w:rsidR="006348F2" w:rsidRPr="00981D3C">
        <w:rPr>
          <w:b/>
          <w:bCs/>
          <w:sz w:val="16"/>
          <w:szCs w:val="16"/>
          <w:lang w:val="en-GB"/>
        </w:rPr>
        <w:t xml:space="preserve"> </w:t>
      </w:r>
      <w:r w:rsidR="006348F2" w:rsidRPr="00981D3C">
        <w:rPr>
          <w:sz w:val="16"/>
          <w:szCs w:val="16"/>
          <w:lang w:val="en-GB"/>
        </w:rPr>
        <w:t>result from the fact that the</w:t>
      </w:r>
      <w:r w:rsidR="006348F2" w:rsidRPr="00981D3C">
        <w:rPr>
          <w:b/>
          <w:bCs/>
          <w:sz w:val="16"/>
          <w:szCs w:val="16"/>
          <w:lang w:val="en-GB"/>
        </w:rPr>
        <w:t xml:space="preserve"> sister chromatids are pulled in opposite directions while they are still connected to each other in the centromere</w:t>
      </w:r>
      <w:r w:rsidR="006348F2">
        <w:rPr>
          <w:sz w:val="16"/>
          <w:szCs w:val="16"/>
          <w:lang w:val="en-GB"/>
        </w:rPr>
        <w:t>.</w:t>
      </w:r>
    </w:p>
    <w:p w14:paraId="29EED95D" w14:textId="2EF2B0E2" w:rsidR="006348F2" w:rsidRDefault="006348F2" w:rsidP="002771BE">
      <w:pPr>
        <w:spacing w:after="0"/>
        <w:rPr>
          <w:sz w:val="16"/>
          <w:szCs w:val="16"/>
          <w:lang w:val="en-GB"/>
        </w:rPr>
      </w:pPr>
    </w:p>
    <w:p w14:paraId="2F7894E9" w14:textId="77777777" w:rsidR="002771BE" w:rsidRPr="002771BE" w:rsidRDefault="002771BE" w:rsidP="002771BE">
      <w:pPr>
        <w:spacing w:after="0"/>
        <w:rPr>
          <w:sz w:val="16"/>
          <w:szCs w:val="16"/>
          <w:lang w:val="en-GB"/>
        </w:rPr>
      </w:pPr>
    </w:p>
    <w:p w14:paraId="31BA9ACC" w14:textId="12C59D72" w:rsidR="00265046" w:rsidRPr="00D27014" w:rsidRDefault="00D27014" w:rsidP="00265046">
      <w:pPr>
        <w:pStyle w:val="ListParagraph"/>
        <w:numPr>
          <w:ilvl w:val="0"/>
          <w:numId w:val="20"/>
        </w:numPr>
        <w:spacing w:after="0"/>
        <w:rPr>
          <w:b/>
          <w:bCs/>
          <w:color w:val="00B050"/>
          <w:sz w:val="16"/>
          <w:szCs w:val="16"/>
          <w:lang w:val="en-GB"/>
        </w:rPr>
      </w:pPr>
      <w:r w:rsidRPr="00D27014">
        <w:rPr>
          <w:b/>
          <w:bCs/>
          <w:color w:val="00B050"/>
          <w:sz w:val="16"/>
          <w:szCs w:val="16"/>
          <w:lang w:val="en-GB"/>
        </w:rPr>
        <w:lastRenderedPageBreak/>
        <w:t>ANAPHASE</w:t>
      </w:r>
    </w:p>
    <w:p w14:paraId="372050E5" w14:textId="6C37AC47" w:rsidR="006348F2" w:rsidRDefault="00265046" w:rsidP="00C31FCD">
      <w:pPr>
        <w:spacing w:after="0"/>
        <w:ind w:left="708"/>
        <w:jc w:val="both"/>
        <w:rPr>
          <w:sz w:val="16"/>
          <w:szCs w:val="16"/>
          <w:lang w:val="en-GB"/>
        </w:rPr>
      </w:pPr>
      <w:r w:rsidRPr="006348F2">
        <w:rPr>
          <w:noProof/>
          <w:sz w:val="16"/>
          <w:szCs w:val="16"/>
          <w:lang w:val="en-GB"/>
        </w:rPr>
        <w:drawing>
          <wp:anchor distT="0" distB="0" distL="114300" distR="114300" simplePos="0" relativeHeight="251672576" behindDoc="1" locked="0" layoutInCell="1" allowOverlap="1" wp14:anchorId="121C2E95" wp14:editId="4448BD73">
            <wp:simplePos x="0" y="0"/>
            <wp:positionH relativeFrom="column">
              <wp:posOffset>457200</wp:posOffset>
            </wp:positionH>
            <wp:positionV relativeFrom="paragraph">
              <wp:posOffset>8255</wp:posOffset>
            </wp:positionV>
            <wp:extent cx="3203575" cy="1075690"/>
            <wp:effectExtent l="0" t="0" r="0" b="0"/>
            <wp:wrapThrough wrapText="bothSides">
              <wp:wrapPolygon edited="0">
                <wp:start x="0" y="0"/>
                <wp:lineTo x="0" y="21039"/>
                <wp:lineTo x="21450" y="21039"/>
                <wp:lineTo x="21450" y="0"/>
                <wp:lineTo x="0" y="0"/>
              </wp:wrapPolygon>
            </wp:wrapThrough>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3575" cy="1075690"/>
                    </a:xfrm>
                    <a:prstGeom prst="rect">
                      <a:avLst/>
                    </a:prstGeom>
                  </pic:spPr>
                </pic:pic>
              </a:graphicData>
            </a:graphic>
          </wp:anchor>
        </w:drawing>
      </w:r>
      <w:r w:rsidR="00C31FCD">
        <w:rPr>
          <w:sz w:val="16"/>
          <w:szCs w:val="16"/>
          <w:lang w:val="en-GB"/>
        </w:rPr>
        <w:t>During the anaphase there is a</w:t>
      </w:r>
      <w:r>
        <w:rPr>
          <w:sz w:val="16"/>
          <w:szCs w:val="16"/>
          <w:lang w:val="en-GB"/>
        </w:rPr>
        <w:t xml:space="preserve"> nearly simultaneous severing of the centromeric connections between the sister chromatids </w:t>
      </w:r>
      <w:r w:rsidR="00C31FCD">
        <w:rPr>
          <w:sz w:val="16"/>
          <w:szCs w:val="16"/>
          <w:lang w:val="en-GB"/>
        </w:rPr>
        <w:t xml:space="preserve">of all chromosomes. The </w:t>
      </w:r>
      <w:r w:rsidR="00C31FCD" w:rsidRPr="00981D3C">
        <w:rPr>
          <w:b/>
          <w:bCs/>
          <w:color w:val="0070C0"/>
          <w:sz w:val="16"/>
          <w:szCs w:val="16"/>
          <w:lang w:val="en-GB"/>
        </w:rPr>
        <w:t>separation of sister chromatids</w:t>
      </w:r>
      <w:r w:rsidR="00C31FCD" w:rsidRPr="00981D3C">
        <w:rPr>
          <w:color w:val="0070C0"/>
          <w:sz w:val="16"/>
          <w:szCs w:val="16"/>
          <w:lang w:val="en-GB"/>
        </w:rPr>
        <w:t xml:space="preserve"> </w:t>
      </w:r>
      <w:r w:rsidR="00C31FCD">
        <w:rPr>
          <w:sz w:val="16"/>
          <w:szCs w:val="16"/>
          <w:lang w:val="en-GB"/>
        </w:rPr>
        <w:t xml:space="preserve">allows each chromatid to be pulled toward the spindle pole to which it is linked by kinetochore microtubules. The kinetochore microtubules become shorter and the chromatids have a characteristic V shape. </w:t>
      </w:r>
    </w:p>
    <w:p w14:paraId="7A382C84" w14:textId="00E22A9A" w:rsidR="006348F2" w:rsidRDefault="00C31FCD" w:rsidP="00C31FCD">
      <w:pPr>
        <w:spacing w:after="0"/>
        <w:ind w:left="708"/>
        <w:jc w:val="both"/>
        <w:rPr>
          <w:sz w:val="16"/>
          <w:szCs w:val="16"/>
          <w:lang w:val="en-GB"/>
        </w:rPr>
      </w:pPr>
      <w:r w:rsidRPr="00981D3C">
        <w:rPr>
          <w:b/>
          <w:bCs/>
          <w:sz w:val="16"/>
          <w:szCs w:val="16"/>
          <w:lang w:val="en-GB"/>
        </w:rPr>
        <w:t>The genetic information migrating toward one pole is exactly the same as it is in the other one</w:t>
      </w:r>
      <w:r>
        <w:rPr>
          <w:sz w:val="16"/>
          <w:szCs w:val="16"/>
          <w:lang w:val="en-GB"/>
        </w:rPr>
        <w:t>.</w:t>
      </w:r>
    </w:p>
    <w:p w14:paraId="14CC5518" w14:textId="77777777" w:rsidR="006348F2" w:rsidRPr="002771BE" w:rsidRDefault="006348F2" w:rsidP="006348F2">
      <w:pPr>
        <w:spacing w:after="0"/>
        <w:rPr>
          <w:sz w:val="12"/>
          <w:szCs w:val="12"/>
          <w:lang w:val="en-GB"/>
        </w:rPr>
      </w:pPr>
    </w:p>
    <w:p w14:paraId="4C678BD4" w14:textId="28AD47E1" w:rsidR="00265046" w:rsidRPr="00D27014" w:rsidRDefault="00D27014" w:rsidP="00265046">
      <w:pPr>
        <w:pStyle w:val="ListParagraph"/>
        <w:numPr>
          <w:ilvl w:val="0"/>
          <w:numId w:val="20"/>
        </w:numPr>
        <w:spacing w:after="0"/>
        <w:rPr>
          <w:b/>
          <w:bCs/>
          <w:color w:val="00B050"/>
          <w:sz w:val="16"/>
          <w:szCs w:val="16"/>
          <w:lang w:val="en-GB"/>
        </w:rPr>
      </w:pPr>
      <w:r w:rsidRPr="00D27014">
        <w:rPr>
          <w:b/>
          <w:bCs/>
          <w:color w:val="00B050"/>
          <w:sz w:val="16"/>
          <w:szCs w:val="16"/>
          <w:lang w:val="en-GB"/>
        </w:rPr>
        <w:t>TELOPHASE</w:t>
      </w:r>
    </w:p>
    <w:p w14:paraId="34CECDF4" w14:textId="3E8E5D10" w:rsidR="007F3455" w:rsidRDefault="00265046" w:rsidP="00265046">
      <w:pPr>
        <w:pStyle w:val="ListParagraph"/>
        <w:spacing w:after="0"/>
        <w:rPr>
          <w:sz w:val="16"/>
          <w:szCs w:val="16"/>
          <w:lang w:val="en-GB"/>
        </w:rPr>
      </w:pPr>
      <w:r w:rsidRPr="00265046">
        <w:rPr>
          <w:noProof/>
          <w:lang w:val="en-GB"/>
        </w:rPr>
        <w:drawing>
          <wp:anchor distT="0" distB="0" distL="114300" distR="114300" simplePos="0" relativeHeight="251673600" behindDoc="0" locked="0" layoutInCell="1" allowOverlap="1" wp14:anchorId="35E01B4E" wp14:editId="0332A63B">
            <wp:simplePos x="0" y="0"/>
            <wp:positionH relativeFrom="column">
              <wp:posOffset>452120</wp:posOffset>
            </wp:positionH>
            <wp:positionV relativeFrom="paragraph">
              <wp:posOffset>40640</wp:posOffset>
            </wp:positionV>
            <wp:extent cx="3203575" cy="1014730"/>
            <wp:effectExtent l="0" t="0" r="0" b="0"/>
            <wp:wrapThrough wrapText="bothSides">
              <wp:wrapPolygon edited="0">
                <wp:start x="0" y="0"/>
                <wp:lineTo x="0" y="21086"/>
                <wp:lineTo x="21450" y="21086"/>
                <wp:lineTo x="21450"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3575" cy="1014730"/>
                    </a:xfrm>
                    <a:prstGeom prst="rect">
                      <a:avLst/>
                    </a:prstGeom>
                  </pic:spPr>
                </pic:pic>
              </a:graphicData>
            </a:graphic>
          </wp:anchor>
        </w:drawing>
      </w:r>
      <w:r w:rsidR="00F73966">
        <w:rPr>
          <w:sz w:val="16"/>
          <w:szCs w:val="16"/>
          <w:lang w:val="en-GB"/>
        </w:rPr>
        <w:t>T</w:t>
      </w:r>
      <w:r w:rsidR="00922D0A">
        <w:rPr>
          <w:sz w:val="16"/>
          <w:szCs w:val="16"/>
          <w:lang w:val="en-GB"/>
        </w:rPr>
        <w:t xml:space="preserve">elophase is like prophase in reverse. </w:t>
      </w:r>
    </w:p>
    <w:p w14:paraId="531BE445" w14:textId="55D9F1B4" w:rsidR="00922D0A" w:rsidRDefault="00922D0A" w:rsidP="00265046">
      <w:pPr>
        <w:pStyle w:val="ListParagraph"/>
        <w:spacing w:after="0"/>
        <w:rPr>
          <w:sz w:val="16"/>
          <w:szCs w:val="16"/>
          <w:lang w:val="en-GB"/>
        </w:rPr>
      </w:pPr>
      <w:r>
        <w:rPr>
          <w:sz w:val="16"/>
          <w:szCs w:val="16"/>
          <w:lang w:val="en-GB"/>
        </w:rPr>
        <w:t>The spindle fibres disperse, a nuclear envelope forms around the group of chromatids at each pole, and nucleoli reappear. The former chromatids now function as independent chromosomes, which decondense and dissolve into a tangled mass of chromatin.</w:t>
      </w:r>
    </w:p>
    <w:p w14:paraId="251A7630" w14:textId="0334C338" w:rsidR="00922D0A" w:rsidRDefault="00922D0A" w:rsidP="00265046">
      <w:pPr>
        <w:pStyle w:val="ListParagraph"/>
        <w:spacing w:after="0"/>
        <w:rPr>
          <w:sz w:val="16"/>
          <w:szCs w:val="16"/>
          <w:lang w:val="en-GB"/>
        </w:rPr>
      </w:pPr>
    </w:p>
    <w:p w14:paraId="1A31DC2A" w14:textId="6CBC08F4" w:rsidR="00922D0A" w:rsidRDefault="00922D0A" w:rsidP="00265046">
      <w:pPr>
        <w:pStyle w:val="ListParagraph"/>
        <w:spacing w:after="0"/>
        <w:rPr>
          <w:sz w:val="16"/>
          <w:szCs w:val="16"/>
          <w:lang w:val="en-GB"/>
        </w:rPr>
      </w:pPr>
    </w:p>
    <w:p w14:paraId="4A8B31FC" w14:textId="5D57869D" w:rsidR="00922D0A" w:rsidRDefault="00922D0A" w:rsidP="0073701B">
      <w:pPr>
        <w:spacing w:after="0"/>
        <w:rPr>
          <w:sz w:val="12"/>
          <w:szCs w:val="12"/>
          <w:lang w:val="en-GB"/>
        </w:rPr>
      </w:pPr>
    </w:p>
    <w:p w14:paraId="01D40AC2" w14:textId="77777777" w:rsidR="0073701B" w:rsidRPr="0073701B" w:rsidRDefault="0073701B" w:rsidP="0073701B">
      <w:pPr>
        <w:spacing w:after="0"/>
        <w:rPr>
          <w:sz w:val="12"/>
          <w:szCs w:val="12"/>
          <w:lang w:val="en-GB"/>
        </w:rPr>
      </w:pPr>
    </w:p>
    <w:p w14:paraId="738B5A93" w14:textId="160B611E" w:rsidR="00922D0A" w:rsidRPr="00D27014" w:rsidRDefault="00D27014" w:rsidP="00922D0A">
      <w:pPr>
        <w:pStyle w:val="ListParagraph"/>
        <w:numPr>
          <w:ilvl w:val="0"/>
          <w:numId w:val="22"/>
        </w:numPr>
        <w:spacing w:after="0"/>
        <w:rPr>
          <w:b/>
          <w:bCs/>
          <w:color w:val="00B050"/>
          <w:sz w:val="16"/>
          <w:szCs w:val="16"/>
          <w:lang w:val="en-GB"/>
        </w:rPr>
      </w:pPr>
      <w:r w:rsidRPr="00D27014">
        <w:rPr>
          <w:b/>
          <w:bCs/>
          <w:color w:val="00B050"/>
          <w:sz w:val="16"/>
          <w:szCs w:val="16"/>
          <w:lang w:val="en-GB"/>
        </w:rPr>
        <w:t xml:space="preserve">CYTOKINESIS </w:t>
      </w:r>
    </w:p>
    <w:p w14:paraId="17C033FA" w14:textId="47B402FC" w:rsidR="00922D0A" w:rsidRDefault="000A3BCF" w:rsidP="00735B70">
      <w:pPr>
        <w:pStyle w:val="ListParagraph"/>
        <w:spacing w:after="0"/>
        <w:jc w:val="both"/>
        <w:rPr>
          <w:sz w:val="16"/>
          <w:szCs w:val="16"/>
          <w:lang w:val="en-GB"/>
        </w:rPr>
      </w:pPr>
      <w:r w:rsidRPr="000A3BCF">
        <w:rPr>
          <w:noProof/>
          <w:sz w:val="16"/>
          <w:szCs w:val="16"/>
          <w:lang w:val="en-GB"/>
        </w:rPr>
        <w:drawing>
          <wp:anchor distT="0" distB="0" distL="114300" distR="114300" simplePos="0" relativeHeight="251674624" behindDoc="0" locked="0" layoutInCell="1" allowOverlap="1" wp14:anchorId="00E5B523" wp14:editId="342CE3BF">
            <wp:simplePos x="0" y="0"/>
            <wp:positionH relativeFrom="column">
              <wp:posOffset>457200</wp:posOffset>
            </wp:positionH>
            <wp:positionV relativeFrom="paragraph">
              <wp:posOffset>2398</wp:posOffset>
            </wp:positionV>
            <wp:extent cx="3204000" cy="1035958"/>
            <wp:effectExtent l="0" t="0" r="0" b="0"/>
            <wp:wrapThrough wrapText="bothSides">
              <wp:wrapPolygon edited="0">
                <wp:start x="0" y="0"/>
                <wp:lineTo x="0" y="21057"/>
                <wp:lineTo x="21450" y="21057"/>
                <wp:lineTo x="21450"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4000" cy="1035958"/>
                    </a:xfrm>
                    <a:prstGeom prst="rect">
                      <a:avLst/>
                    </a:prstGeom>
                  </pic:spPr>
                </pic:pic>
              </a:graphicData>
            </a:graphic>
          </wp:anchor>
        </w:drawing>
      </w:r>
      <w:r w:rsidR="00735B70">
        <w:rPr>
          <w:sz w:val="16"/>
          <w:szCs w:val="16"/>
          <w:lang w:val="en-GB"/>
        </w:rPr>
        <w:t>I</w:t>
      </w:r>
      <w:r>
        <w:rPr>
          <w:sz w:val="16"/>
          <w:szCs w:val="16"/>
          <w:lang w:val="en-GB"/>
        </w:rPr>
        <w:t xml:space="preserve">n cytokinesis </w:t>
      </w:r>
      <w:r w:rsidRPr="00981D3C">
        <w:rPr>
          <w:b/>
          <w:bCs/>
          <w:sz w:val="16"/>
          <w:szCs w:val="16"/>
          <w:lang w:val="en-GB"/>
        </w:rPr>
        <w:t>the parent cell separates into two smaller independent daughter cells with identical nuclei</w:t>
      </w:r>
      <w:r>
        <w:rPr>
          <w:sz w:val="16"/>
          <w:szCs w:val="16"/>
          <w:lang w:val="en-GB"/>
        </w:rPr>
        <w:t xml:space="preserve">. Cytokinesis usually begins during anaphase, but it is not completed until after telophase. </w:t>
      </w:r>
    </w:p>
    <w:p w14:paraId="49CD9EA8" w14:textId="3BCA0DAB" w:rsidR="000A3BCF" w:rsidRDefault="000A3BCF" w:rsidP="00735B70">
      <w:pPr>
        <w:pStyle w:val="ListParagraph"/>
        <w:spacing w:after="0"/>
        <w:jc w:val="both"/>
        <w:rPr>
          <w:sz w:val="16"/>
          <w:szCs w:val="16"/>
          <w:lang w:val="en-GB"/>
        </w:rPr>
      </w:pPr>
      <w:r w:rsidRPr="00981D3C">
        <w:rPr>
          <w:sz w:val="16"/>
          <w:szCs w:val="16"/>
          <w:u w:val="single"/>
          <w:lang w:val="en-GB"/>
        </w:rPr>
        <w:t>In animal cells</w:t>
      </w:r>
      <w:r>
        <w:rPr>
          <w:sz w:val="16"/>
          <w:szCs w:val="16"/>
          <w:lang w:val="en-GB"/>
        </w:rPr>
        <w:t>, a contractile ring pinches the cell into two approximately equal halves.</w:t>
      </w:r>
    </w:p>
    <w:p w14:paraId="517B3BCD" w14:textId="5FE359EF" w:rsidR="000A3BCF" w:rsidRDefault="000A3BCF" w:rsidP="00735B70">
      <w:pPr>
        <w:pStyle w:val="ListParagraph"/>
        <w:spacing w:after="0"/>
        <w:jc w:val="both"/>
        <w:rPr>
          <w:sz w:val="16"/>
          <w:szCs w:val="16"/>
          <w:lang w:val="en-GB"/>
        </w:rPr>
      </w:pPr>
      <w:r w:rsidRPr="00981D3C">
        <w:rPr>
          <w:sz w:val="16"/>
          <w:szCs w:val="16"/>
          <w:u w:val="single"/>
          <w:lang w:val="en-GB"/>
        </w:rPr>
        <w:t>In plants</w:t>
      </w:r>
      <w:r>
        <w:rPr>
          <w:sz w:val="16"/>
          <w:szCs w:val="16"/>
          <w:lang w:val="en-GB"/>
        </w:rPr>
        <w:t xml:space="preserve">, whose cells are surrounded by a rigid cell wall, a membrane-enclosed disk, known as the cell plate, forms inside the cell near the equator and then grows rapidly </w:t>
      </w:r>
      <w:r w:rsidR="00735B70">
        <w:rPr>
          <w:sz w:val="16"/>
          <w:szCs w:val="16"/>
          <w:lang w:val="en-GB"/>
        </w:rPr>
        <w:t>outward, dividing the cell in two.</w:t>
      </w:r>
    </w:p>
    <w:p w14:paraId="3F0E9CA2" w14:textId="7102AAE0" w:rsidR="007F3455" w:rsidRPr="007F3455" w:rsidRDefault="00735B70" w:rsidP="00CE523C">
      <w:pPr>
        <w:pStyle w:val="ListParagraph"/>
        <w:spacing w:after="0"/>
        <w:jc w:val="both"/>
        <w:rPr>
          <w:sz w:val="16"/>
          <w:szCs w:val="16"/>
          <w:lang w:val="en-GB"/>
        </w:rPr>
      </w:pPr>
      <w:r>
        <w:rPr>
          <w:sz w:val="16"/>
          <w:szCs w:val="16"/>
          <w:lang w:val="en-GB"/>
        </w:rPr>
        <w:t>During cytokinesis, organelles and other cellular components must be parcelled out to the emerging daughter cells. The mechanism accomplishing this task does not appear to predetermine which organelle is destinated for which daughter cell. Instead, because most cells contain many copies of these cytoplasmatic structures, each new cell is bound to receive at least a few representatives of each component. This original complement of structures is enough to sustain the cell until synthetic activity can repopulate the cytoplasm with organelle.</w:t>
      </w:r>
    </w:p>
    <w:p w14:paraId="5ABADCEB" w14:textId="2BAFEDE0" w:rsidR="00685767" w:rsidRPr="00CE523C" w:rsidRDefault="00700D8E" w:rsidP="00CE523C">
      <w:pPr>
        <w:pStyle w:val="Heading2"/>
        <w:spacing w:before="120"/>
        <w:rPr>
          <w:sz w:val="24"/>
          <w:szCs w:val="24"/>
          <w:lang w:val="en-GB"/>
        </w:rPr>
      </w:pPr>
      <w:r w:rsidRPr="00CE523C">
        <w:rPr>
          <w:sz w:val="24"/>
          <w:szCs w:val="24"/>
          <w:lang w:val="en-GB"/>
        </w:rPr>
        <w:t>meiosis</w:t>
      </w:r>
    </w:p>
    <w:p w14:paraId="70D5CCDC" w14:textId="128EE4A9" w:rsidR="00700D8E" w:rsidRDefault="002213CE" w:rsidP="004F0785">
      <w:pPr>
        <w:spacing w:after="120"/>
        <w:jc w:val="both"/>
        <w:rPr>
          <w:sz w:val="16"/>
          <w:szCs w:val="16"/>
          <w:lang w:val="en-GB"/>
        </w:rPr>
      </w:pPr>
      <w:r>
        <w:rPr>
          <w:sz w:val="16"/>
          <w:szCs w:val="16"/>
          <w:lang w:val="en-GB"/>
        </w:rPr>
        <w:t xml:space="preserve">Meiosis consists of </w:t>
      </w:r>
      <w:r w:rsidRPr="00981D3C">
        <w:rPr>
          <w:b/>
          <w:bCs/>
          <w:color w:val="0070C0"/>
          <w:sz w:val="16"/>
          <w:szCs w:val="16"/>
          <w:lang w:val="en-GB"/>
        </w:rPr>
        <w:t>two successive nuclear division</w:t>
      </w:r>
      <w:r>
        <w:rPr>
          <w:sz w:val="16"/>
          <w:szCs w:val="16"/>
          <w:lang w:val="en-GB"/>
        </w:rPr>
        <w:t xml:space="preserve">, named meiosis I and meiosis II. In meiosis I, the parent nucleus divides to form two daughter nuclei; in meiosis II, each of the two daughter nuclei divides, resulting in four nuclei. These four nuclei become partitioned in four separate daughter cells because </w:t>
      </w:r>
      <w:r w:rsidRPr="00547C48">
        <w:rPr>
          <w:b/>
          <w:bCs/>
          <w:color w:val="0070C0"/>
          <w:sz w:val="16"/>
          <w:szCs w:val="16"/>
          <w:lang w:val="en-GB"/>
        </w:rPr>
        <w:t>cytokinesis occurs after both rounds division</w:t>
      </w:r>
      <w:r>
        <w:rPr>
          <w:sz w:val="16"/>
          <w:szCs w:val="16"/>
          <w:lang w:val="en-GB"/>
        </w:rPr>
        <w:t xml:space="preserve">. However, </w:t>
      </w:r>
      <w:r w:rsidRPr="00547C48">
        <w:rPr>
          <w:b/>
          <w:bCs/>
          <w:color w:val="0070C0"/>
          <w:sz w:val="16"/>
          <w:szCs w:val="16"/>
          <w:lang w:val="en-GB"/>
        </w:rPr>
        <w:t>the chromosome</w:t>
      </w:r>
      <w:r w:rsidR="00FB2B5D" w:rsidRPr="00547C48">
        <w:rPr>
          <w:b/>
          <w:bCs/>
          <w:color w:val="0070C0"/>
          <w:sz w:val="16"/>
          <w:szCs w:val="16"/>
          <w:lang w:val="en-GB"/>
        </w:rPr>
        <w:t>s</w:t>
      </w:r>
      <w:r w:rsidRPr="00547C48">
        <w:rPr>
          <w:b/>
          <w:bCs/>
          <w:color w:val="0070C0"/>
          <w:sz w:val="16"/>
          <w:szCs w:val="16"/>
          <w:lang w:val="en-GB"/>
        </w:rPr>
        <w:t xml:space="preserve"> only duplicate at the start of meiosis I</w:t>
      </w:r>
      <w:r>
        <w:rPr>
          <w:sz w:val="16"/>
          <w:szCs w:val="16"/>
          <w:lang w:val="en-GB"/>
        </w:rPr>
        <w:t xml:space="preserve">, which explains why the </w:t>
      </w:r>
      <w:r w:rsidRPr="00547C48">
        <w:rPr>
          <w:b/>
          <w:bCs/>
          <w:color w:val="0070C0"/>
          <w:sz w:val="16"/>
          <w:szCs w:val="16"/>
          <w:lang w:val="en-GB"/>
        </w:rPr>
        <w:t>gametes contains half the number of chromosomes found in somatic cells</w:t>
      </w:r>
      <w:r>
        <w:rPr>
          <w:sz w:val="16"/>
          <w:szCs w:val="16"/>
          <w:lang w:val="en-GB"/>
        </w:rPr>
        <w:t>.</w:t>
      </w:r>
    </w:p>
    <w:p w14:paraId="152AD15F" w14:textId="6FD57325" w:rsidR="000F60D6" w:rsidRDefault="00FB2B5D" w:rsidP="004F0785">
      <w:pPr>
        <w:spacing w:after="0"/>
        <w:jc w:val="both"/>
        <w:rPr>
          <w:sz w:val="16"/>
          <w:szCs w:val="16"/>
          <w:lang w:val="en-GB"/>
        </w:rPr>
      </w:pPr>
      <w:r>
        <w:rPr>
          <w:sz w:val="16"/>
          <w:szCs w:val="16"/>
          <w:lang w:val="en-GB"/>
        </w:rPr>
        <w:t>Stages of meiosis:</w:t>
      </w:r>
    </w:p>
    <w:p w14:paraId="1C2755AE" w14:textId="7DCA16E1" w:rsidR="000F60D6" w:rsidRDefault="004F0785" w:rsidP="004F0785">
      <w:pPr>
        <w:pStyle w:val="ListParagraph"/>
        <w:numPr>
          <w:ilvl w:val="0"/>
          <w:numId w:val="22"/>
        </w:numPr>
        <w:spacing w:after="0"/>
        <w:jc w:val="both"/>
        <w:rPr>
          <w:sz w:val="16"/>
          <w:szCs w:val="16"/>
          <w:lang w:val="en-GB"/>
        </w:rPr>
      </w:pPr>
      <w:r>
        <w:rPr>
          <w:sz w:val="16"/>
          <w:szCs w:val="16"/>
          <w:lang w:val="en-GB"/>
        </w:rPr>
        <w:t>Prophase</w:t>
      </w:r>
      <w:r w:rsidR="00C90658">
        <w:rPr>
          <w:sz w:val="16"/>
          <w:szCs w:val="16"/>
          <w:lang w:val="en-GB"/>
        </w:rPr>
        <w:t xml:space="preserve"> I</w:t>
      </w:r>
    </w:p>
    <w:p w14:paraId="3DC5068C" w14:textId="6E69B7EF" w:rsidR="004F0785" w:rsidRPr="009B5891" w:rsidRDefault="009B5891" w:rsidP="004F0785">
      <w:pPr>
        <w:pStyle w:val="ListParagraph"/>
        <w:numPr>
          <w:ilvl w:val="1"/>
          <w:numId w:val="22"/>
        </w:numPr>
        <w:spacing w:after="0"/>
        <w:jc w:val="both"/>
        <w:rPr>
          <w:b/>
          <w:bCs/>
          <w:color w:val="00B050"/>
          <w:sz w:val="16"/>
          <w:szCs w:val="16"/>
          <w:lang w:val="en-GB"/>
        </w:rPr>
      </w:pPr>
      <w:r w:rsidRPr="009B5891">
        <w:rPr>
          <w:b/>
          <w:bCs/>
          <w:color w:val="00B050"/>
          <w:sz w:val="16"/>
          <w:szCs w:val="16"/>
          <w:lang w:val="en-GB"/>
        </w:rPr>
        <w:t>LEPTOTENE</w:t>
      </w:r>
    </w:p>
    <w:p w14:paraId="76DBA491" w14:textId="2CAEBAE0" w:rsidR="004F0785" w:rsidRPr="0073701B" w:rsidRDefault="0073701B" w:rsidP="0073701B">
      <w:pPr>
        <w:spacing w:after="0"/>
        <w:ind w:left="1080"/>
        <w:jc w:val="both"/>
        <w:rPr>
          <w:sz w:val="16"/>
          <w:szCs w:val="16"/>
          <w:lang w:val="en-GB"/>
        </w:rPr>
      </w:pPr>
      <w:r w:rsidRPr="00DA2563">
        <w:rPr>
          <w:noProof/>
          <w:lang w:val="en-GB"/>
        </w:rPr>
        <w:drawing>
          <wp:anchor distT="0" distB="0" distL="114300" distR="114300" simplePos="0" relativeHeight="251675648" behindDoc="0" locked="0" layoutInCell="1" allowOverlap="1" wp14:anchorId="1C479B05" wp14:editId="5372467C">
            <wp:simplePos x="0" y="0"/>
            <wp:positionH relativeFrom="margin">
              <wp:posOffset>920750</wp:posOffset>
            </wp:positionH>
            <wp:positionV relativeFrom="paragraph">
              <wp:posOffset>3175</wp:posOffset>
            </wp:positionV>
            <wp:extent cx="1068070" cy="1068070"/>
            <wp:effectExtent l="0" t="0" r="0" b="0"/>
            <wp:wrapThrough wrapText="bothSides">
              <wp:wrapPolygon edited="0">
                <wp:start x="0" y="0"/>
                <wp:lineTo x="0" y="21189"/>
                <wp:lineTo x="21189" y="21189"/>
                <wp:lineTo x="21189" y="0"/>
                <wp:lineTo x="0" y="0"/>
              </wp:wrapPolygon>
            </wp:wrapThrough>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56" r="556" b="299"/>
                    <a:stretch/>
                  </pic:blipFill>
                  <pic:spPr bwMode="auto">
                    <a:xfrm>
                      <a:off x="0" y="0"/>
                      <a:ext cx="1068070" cy="1068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2563">
        <w:rPr>
          <w:noProof/>
          <w:lang w:val="en-GB"/>
        </w:rPr>
        <w:drawing>
          <wp:anchor distT="0" distB="0" distL="114300" distR="114300" simplePos="0" relativeHeight="251676672" behindDoc="0" locked="0" layoutInCell="1" allowOverlap="1" wp14:anchorId="6AD99CB7" wp14:editId="227F1A0C">
            <wp:simplePos x="0" y="0"/>
            <wp:positionH relativeFrom="margin">
              <wp:align>right</wp:align>
            </wp:positionH>
            <wp:positionV relativeFrom="paragraph">
              <wp:posOffset>9850</wp:posOffset>
            </wp:positionV>
            <wp:extent cx="1756955" cy="1069200"/>
            <wp:effectExtent l="0" t="0" r="0" b="0"/>
            <wp:wrapThrough wrapText="bothSides">
              <wp:wrapPolygon edited="0">
                <wp:start x="0" y="0"/>
                <wp:lineTo x="0" y="21176"/>
                <wp:lineTo x="21319" y="21176"/>
                <wp:lineTo x="21319" y="0"/>
                <wp:lineTo x="0" y="0"/>
              </wp:wrapPolygon>
            </wp:wrapThrough>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56955" cy="1069200"/>
                    </a:xfrm>
                    <a:prstGeom prst="rect">
                      <a:avLst/>
                    </a:prstGeom>
                  </pic:spPr>
                </pic:pic>
              </a:graphicData>
            </a:graphic>
            <wp14:sizeRelH relativeFrom="margin">
              <wp14:pctWidth>0</wp14:pctWidth>
            </wp14:sizeRelH>
            <wp14:sizeRelV relativeFrom="margin">
              <wp14:pctHeight>0</wp14:pctHeight>
            </wp14:sizeRelV>
          </wp:anchor>
        </w:drawing>
      </w:r>
      <w:r w:rsidR="004F0785" w:rsidRPr="0073701B">
        <w:rPr>
          <w:sz w:val="16"/>
          <w:szCs w:val="16"/>
          <w:lang w:val="en-GB"/>
        </w:rPr>
        <w:t>The chromosomes begin to thicken becoming visible.</w:t>
      </w:r>
      <w:r w:rsidR="00DA2563" w:rsidRPr="0073701B">
        <w:rPr>
          <w:sz w:val="16"/>
          <w:szCs w:val="16"/>
          <w:lang w:val="en-GB"/>
        </w:rPr>
        <w:t xml:space="preserve"> Each chromosome has </w:t>
      </w:r>
      <w:r w:rsidR="00DA2563" w:rsidRPr="009B5891">
        <w:rPr>
          <w:b/>
          <w:bCs/>
          <w:sz w:val="16"/>
          <w:szCs w:val="16"/>
          <w:lang w:val="en-GB"/>
        </w:rPr>
        <w:t>already duplicated</w:t>
      </w:r>
      <w:r w:rsidR="00DA2563" w:rsidRPr="0073701B">
        <w:rPr>
          <w:sz w:val="16"/>
          <w:szCs w:val="16"/>
          <w:lang w:val="en-GB"/>
        </w:rPr>
        <w:t xml:space="preserve"> prior to prophase I and thus consists of </w:t>
      </w:r>
      <w:r w:rsidR="00DA2563" w:rsidRPr="009B5891">
        <w:rPr>
          <w:b/>
          <w:bCs/>
          <w:sz w:val="16"/>
          <w:szCs w:val="16"/>
          <w:lang w:val="en-GB"/>
        </w:rPr>
        <w:t>two sister chromatids joined at their centromere</w:t>
      </w:r>
      <w:r w:rsidR="00DA2563" w:rsidRPr="0073701B">
        <w:rPr>
          <w:sz w:val="16"/>
          <w:szCs w:val="16"/>
          <w:lang w:val="en-GB"/>
        </w:rPr>
        <w:t xml:space="preserve"> (the sister chromatids are </w:t>
      </w:r>
      <w:r w:rsidR="00DA2563" w:rsidRPr="009B5891">
        <w:rPr>
          <w:sz w:val="16"/>
          <w:szCs w:val="16"/>
          <w:u w:val="single"/>
          <w:lang w:val="en-GB"/>
        </w:rPr>
        <w:t>not visible yet</w:t>
      </w:r>
      <w:r w:rsidR="00DA2563" w:rsidRPr="0073701B">
        <w:rPr>
          <w:sz w:val="16"/>
          <w:szCs w:val="16"/>
          <w:lang w:val="en-GB"/>
        </w:rPr>
        <w:t xml:space="preserve">). </w:t>
      </w:r>
    </w:p>
    <w:p w14:paraId="24D7AA7E" w14:textId="1748E6D1" w:rsidR="00DA2563" w:rsidRPr="004F0785" w:rsidRDefault="00DA2563" w:rsidP="004F0785">
      <w:pPr>
        <w:pStyle w:val="ListParagraph"/>
        <w:spacing w:after="0"/>
        <w:ind w:left="1440"/>
        <w:jc w:val="both"/>
        <w:rPr>
          <w:sz w:val="16"/>
          <w:szCs w:val="16"/>
          <w:lang w:val="en-GB"/>
        </w:rPr>
      </w:pPr>
    </w:p>
    <w:p w14:paraId="6C10D39B" w14:textId="77777777" w:rsidR="00DA2563" w:rsidRDefault="00DA2563" w:rsidP="004F0785">
      <w:pPr>
        <w:spacing w:after="0"/>
        <w:jc w:val="both"/>
        <w:rPr>
          <w:sz w:val="16"/>
          <w:szCs w:val="16"/>
          <w:lang w:val="en-GB"/>
        </w:rPr>
      </w:pPr>
    </w:p>
    <w:p w14:paraId="08320A25" w14:textId="02BBE6C4" w:rsidR="004F0785" w:rsidRDefault="004F0785" w:rsidP="004F0785">
      <w:pPr>
        <w:spacing w:after="0"/>
        <w:jc w:val="both"/>
        <w:rPr>
          <w:sz w:val="16"/>
          <w:szCs w:val="16"/>
          <w:lang w:val="en-GB"/>
        </w:rPr>
      </w:pPr>
    </w:p>
    <w:p w14:paraId="7D909EF4" w14:textId="302EE7DC" w:rsidR="004F0785" w:rsidRDefault="004F0785" w:rsidP="004F0785">
      <w:pPr>
        <w:spacing w:after="0"/>
        <w:jc w:val="both"/>
        <w:rPr>
          <w:sz w:val="16"/>
          <w:szCs w:val="16"/>
          <w:lang w:val="en-GB"/>
        </w:rPr>
      </w:pPr>
    </w:p>
    <w:p w14:paraId="1281BF03" w14:textId="77777777" w:rsidR="004F0785" w:rsidRPr="00CF3E1D" w:rsidRDefault="004F0785" w:rsidP="004F0785">
      <w:pPr>
        <w:spacing w:after="0"/>
        <w:jc w:val="both"/>
        <w:rPr>
          <w:sz w:val="12"/>
          <w:szCs w:val="12"/>
          <w:lang w:val="en-GB"/>
        </w:rPr>
      </w:pPr>
    </w:p>
    <w:p w14:paraId="5B17CA7B" w14:textId="006FDFC8" w:rsidR="002B5354" w:rsidRPr="009B5891" w:rsidRDefault="009B5891" w:rsidP="002B5354">
      <w:pPr>
        <w:pStyle w:val="ListParagraph"/>
        <w:numPr>
          <w:ilvl w:val="1"/>
          <w:numId w:val="22"/>
        </w:numPr>
        <w:spacing w:after="0"/>
        <w:jc w:val="both"/>
        <w:rPr>
          <w:b/>
          <w:bCs/>
          <w:color w:val="00B050"/>
          <w:sz w:val="16"/>
          <w:szCs w:val="16"/>
          <w:lang w:val="en-GB"/>
        </w:rPr>
      </w:pPr>
      <w:r w:rsidRPr="009B5891">
        <w:rPr>
          <w:b/>
          <w:bCs/>
          <w:color w:val="00B050"/>
          <w:sz w:val="16"/>
          <w:szCs w:val="16"/>
          <w:lang w:val="en-GB"/>
        </w:rPr>
        <w:t>ZYGOTENE</w:t>
      </w:r>
    </w:p>
    <w:p w14:paraId="4B666C56" w14:textId="037ACE9C" w:rsidR="002B5354" w:rsidRPr="002B5354" w:rsidRDefault="002B5354" w:rsidP="002B5354">
      <w:pPr>
        <w:pStyle w:val="ListParagraph"/>
        <w:spacing w:after="0"/>
        <w:ind w:left="1440"/>
        <w:jc w:val="both"/>
        <w:rPr>
          <w:sz w:val="16"/>
          <w:szCs w:val="16"/>
          <w:lang w:val="en-GB"/>
        </w:rPr>
      </w:pPr>
      <w:r w:rsidRPr="002B5354">
        <w:rPr>
          <w:noProof/>
          <w:sz w:val="16"/>
          <w:szCs w:val="16"/>
          <w:lang w:val="en-GB"/>
        </w:rPr>
        <w:drawing>
          <wp:anchor distT="0" distB="0" distL="114300" distR="114300" simplePos="0" relativeHeight="251678720" behindDoc="0" locked="0" layoutInCell="1" allowOverlap="1" wp14:anchorId="4DABD15C" wp14:editId="1F1DB7F3">
            <wp:simplePos x="0" y="0"/>
            <wp:positionH relativeFrom="margin">
              <wp:align>right</wp:align>
            </wp:positionH>
            <wp:positionV relativeFrom="paragraph">
              <wp:posOffset>5401</wp:posOffset>
            </wp:positionV>
            <wp:extent cx="1756800" cy="1059248"/>
            <wp:effectExtent l="0" t="0" r="0" b="7620"/>
            <wp:wrapThrough wrapText="bothSides">
              <wp:wrapPolygon edited="0">
                <wp:start x="0" y="0"/>
                <wp:lineTo x="0" y="21367"/>
                <wp:lineTo x="21319" y="21367"/>
                <wp:lineTo x="21319"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6800" cy="1059248"/>
                    </a:xfrm>
                    <a:prstGeom prst="rect">
                      <a:avLst/>
                    </a:prstGeom>
                  </pic:spPr>
                </pic:pic>
              </a:graphicData>
            </a:graphic>
          </wp:anchor>
        </w:drawing>
      </w:r>
      <w:r w:rsidRPr="0073701B">
        <w:rPr>
          <w:noProof/>
          <w:sz w:val="16"/>
          <w:szCs w:val="16"/>
          <w:lang w:val="en-GB"/>
        </w:rPr>
        <w:drawing>
          <wp:anchor distT="0" distB="0" distL="114300" distR="114300" simplePos="0" relativeHeight="251677696" behindDoc="0" locked="0" layoutInCell="1" allowOverlap="1" wp14:anchorId="33FCD2E7" wp14:editId="510A28BA">
            <wp:simplePos x="0" y="0"/>
            <wp:positionH relativeFrom="column">
              <wp:posOffset>933227</wp:posOffset>
            </wp:positionH>
            <wp:positionV relativeFrom="paragraph">
              <wp:posOffset>9937</wp:posOffset>
            </wp:positionV>
            <wp:extent cx="1061697" cy="1061697"/>
            <wp:effectExtent l="0" t="0" r="5715" b="571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656"/>
                    <a:stretch/>
                  </pic:blipFill>
                  <pic:spPr bwMode="auto">
                    <a:xfrm>
                      <a:off x="0" y="0"/>
                      <a:ext cx="1061697" cy="1061697"/>
                    </a:xfrm>
                    <a:prstGeom prst="rect">
                      <a:avLst/>
                    </a:prstGeom>
                    <a:ln>
                      <a:noFill/>
                    </a:ln>
                    <a:extLst>
                      <a:ext uri="{53640926-AAD7-44D8-BBD7-CCE9431645EC}">
                        <a14:shadowObscured xmlns:a14="http://schemas.microsoft.com/office/drawing/2010/main"/>
                      </a:ext>
                    </a:extLst>
                  </pic:spPr>
                </pic:pic>
              </a:graphicData>
            </a:graphic>
          </wp:anchor>
        </w:drawing>
      </w:r>
      <w:r>
        <w:rPr>
          <w:sz w:val="16"/>
          <w:szCs w:val="16"/>
          <w:lang w:val="en-GB"/>
        </w:rPr>
        <w:t xml:space="preserve">Zygotene begins as each chromosomes seek put its </w:t>
      </w:r>
      <w:r w:rsidRPr="009B5891">
        <w:rPr>
          <w:b/>
          <w:bCs/>
          <w:sz w:val="16"/>
          <w:szCs w:val="16"/>
          <w:lang w:val="en-GB"/>
        </w:rPr>
        <w:t>homologous partner</w:t>
      </w:r>
      <w:r>
        <w:rPr>
          <w:sz w:val="16"/>
          <w:szCs w:val="16"/>
          <w:lang w:val="en-GB"/>
        </w:rPr>
        <w:t xml:space="preserve"> and the matching chromosomes become zipper together in a process known as </w:t>
      </w:r>
      <w:r w:rsidR="009B5891" w:rsidRPr="009B5891">
        <w:rPr>
          <w:b/>
          <w:bCs/>
          <w:color w:val="00B050"/>
          <w:sz w:val="16"/>
          <w:szCs w:val="16"/>
          <w:lang w:val="en-GB"/>
        </w:rPr>
        <w:t>SYNAPSIS</w:t>
      </w:r>
      <w:r>
        <w:rPr>
          <w:sz w:val="16"/>
          <w:szCs w:val="16"/>
          <w:lang w:val="en-GB"/>
        </w:rPr>
        <w:t xml:space="preserve">. The “zipper” is called </w:t>
      </w:r>
      <w:r w:rsidR="009B5891" w:rsidRPr="009B5891">
        <w:rPr>
          <w:b/>
          <w:bCs/>
          <w:color w:val="00B050"/>
          <w:sz w:val="16"/>
          <w:szCs w:val="16"/>
          <w:lang w:val="en-GB"/>
        </w:rPr>
        <w:t>SYNAPTONEMAL COMPLEX</w:t>
      </w:r>
      <w:r>
        <w:rPr>
          <w:sz w:val="16"/>
          <w:szCs w:val="16"/>
          <w:lang w:val="en-GB"/>
        </w:rPr>
        <w:t xml:space="preserve">, and it </w:t>
      </w:r>
      <w:r w:rsidRPr="009B5891">
        <w:rPr>
          <w:b/>
          <w:bCs/>
          <w:sz w:val="16"/>
          <w:szCs w:val="16"/>
          <w:lang w:val="en-GB"/>
        </w:rPr>
        <w:t>aligns the homologous juxtaposing the corresponding genetic regions of the chromosome pair</w:t>
      </w:r>
      <w:r>
        <w:rPr>
          <w:sz w:val="16"/>
          <w:szCs w:val="16"/>
          <w:lang w:val="en-GB"/>
        </w:rPr>
        <w:t>.</w:t>
      </w:r>
    </w:p>
    <w:p w14:paraId="29BE5305" w14:textId="0583BA5E" w:rsidR="009D0A23" w:rsidRPr="009B5891" w:rsidRDefault="009D0A23" w:rsidP="009B5891">
      <w:pPr>
        <w:spacing w:after="0"/>
        <w:jc w:val="both"/>
        <w:rPr>
          <w:sz w:val="16"/>
          <w:szCs w:val="16"/>
          <w:lang w:val="en-GB"/>
        </w:rPr>
      </w:pPr>
    </w:p>
    <w:p w14:paraId="29914991" w14:textId="7EE43B1D" w:rsidR="009D0A23" w:rsidRDefault="009D0A23" w:rsidP="0073701B">
      <w:pPr>
        <w:pStyle w:val="ListParagraph"/>
        <w:spacing w:after="0"/>
        <w:ind w:left="1440"/>
        <w:jc w:val="both"/>
        <w:rPr>
          <w:sz w:val="16"/>
          <w:szCs w:val="16"/>
          <w:lang w:val="en-GB"/>
        </w:rPr>
      </w:pPr>
    </w:p>
    <w:p w14:paraId="75B0EDD9" w14:textId="7F3FAE64" w:rsidR="009D0A23" w:rsidRPr="00CF3E1D" w:rsidRDefault="009D0A23" w:rsidP="0073701B">
      <w:pPr>
        <w:pStyle w:val="ListParagraph"/>
        <w:spacing w:after="0"/>
        <w:ind w:left="1440"/>
        <w:jc w:val="both"/>
        <w:rPr>
          <w:sz w:val="12"/>
          <w:szCs w:val="12"/>
          <w:lang w:val="en-GB"/>
        </w:rPr>
      </w:pPr>
    </w:p>
    <w:p w14:paraId="03152F6F" w14:textId="555E0AB8" w:rsidR="006A0035" w:rsidRPr="009B5891" w:rsidRDefault="009B5891" w:rsidP="006A0035">
      <w:pPr>
        <w:pStyle w:val="ListParagraph"/>
        <w:numPr>
          <w:ilvl w:val="1"/>
          <w:numId w:val="22"/>
        </w:numPr>
        <w:spacing w:after="0"/>
        <w:jc w:val="both"/>
        <w:rPr>
          <w:b/>
          <w:bCs/>
          <w:color w:val="00B050"/>
          <w:sz w:val="16"/>
          <w:szCs w:val="16"/>
          <w:lang w:val="en-GB"/>
        </w:rPr>
      </w:pPr>
      <w:r w:rsidRPr="009B5891">
        <w:rPr>
          <w:b/>
          <w:bCs/>
          <w:color w:val="00B050"/>
          <w:sz w:val="16"/>
          <w:szCs w:val="16"/>
          <w:lang w:val="en-GB"/>
        </w:rPr>
        <w:t>PACHYTENE</w:t>
      </w:r>
    </w:p>
    <w:p w14:paraId="2138E4AF" w14:textId="5B7D20C2" w:rsidR="009D0A23" w:rsidRDefault="009D0A23" w:rsidP="009D0A23">
      <w:pPr>
        <w:pStyle w:val="ListParagraph"/>
        <w:spacing w:after="0"/>
        <w:ind w:left="1440"/>
        <w:jc w:val="both"/>
        <w:rPr>
          <w:sz w:val="16"/>
          <w:szCs w:val="16"/>
          <w:lang w:val="en-GB"/>
        </w:rPr>
      </w:pPr>
      <w:r w:rsidRPr="009D0A23">
        <w:rPr>
          <w:noProof/>
          <w:sz w:val="16"/>
          <w:szCs w:val="16"/>
          <w:lang w:val="en-GB"/>
        </w:rPr>
        <w:drawing>
          <wp:anchor distT="0" distB="0" distL="114300" distR="114300" simplePos="0" relativeHeight="251680768" behindDoc="0" locked="0" layoutInCell="1" allowOverlap="1" wp14:anchorId="104D4F7D" wp14:editId="6A5E9BAC">
            <wp:simplePos x="0" y="0"/>
            <wp:positionH relativeFrom="margin">
              <wp:align>right</wp:align>
            </wp:positionH>
            <wp:positionV relativeFrom="paragraph">
              <wp:posOffset>10694</wp:posOffset>
            </wp:positionV>
            <wp:extent cx="1755088" cy="1062000"/>
            <wp:effectExtent l="0" t="0" r="0" b="5080"/>
            <wp:wrapThrough wrapText="bothSides">
              <wp:wrapPolygon edited="0">
                <wp:start x="0" y="0"/>
                <wp:lineTo x="0" y="21316"/>
                <wp:lineTo x="21342" y="21316"/>
                <wp:lineTo x="21342" y="0"/>
                <wp:lineTo x="0" y="0"/>
              </wp:wrapPolygon>
            </wp:wrapThrough>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55088" cy="1062000"/>
                    </a:xfrm>
                    <a:prstGeom prst="rect">
                      <a:avLst/>
                    </a:prstGeom>
                  </pic:spPr>
                </pic:pic>
              </a:graphicData>
            </a:graphic>
            <wp14:sizeRelH relativeFrom="margin">
              <wp14:pctWidth>0</wp14:pctWidth>
            </wp14:sizeRelH>
            <wp14:sizeRelV relativeFrom="margin">
              <wp14:pctHeight>0</wp14:pctHeight>
            </wp14:sizeRelV>
          </wp:anchor>
        </w:drawing>
      </w:r>
      <w:r w:rsidRPr="009D0A23">
        <w:rPr>
          <w:noProof/>
          <w:sz w:val="16"/>
          <w:szCs w:val="16"/>
          <w:lang w:val="en-GB"/>
        </w:rPr>
        <w:drawing>
          <wp:anchor distT="0" distB="0" distL="114300" distR="114300" simplePos="0" relativeHeight="251679744" behindDoc="0" locked="0" layoutInCell="1" allowOverlap="1" wp14:anchorId="46BEE842" wp14:editId="0CAED93C">
            <wp:simplePos x="0" y="0"/>
            <wp:positionH relativeFrom="column">
              <wp:posOffset>934085</wp:posOffset>
            </wp:positionH>
            <wp:positionV relativeFrom="paragraph">
              <wp:posOffset>36830</wp:posOffset>
            </wp:positionV>
            <wp:extent cx="1061720" cy="1061720"/>
            <wp:effectExtent l="0" t="0" r="5080" b="5080"/>
            <wp:wrapThrough wrapText="bothSides">
              <wp:wrapPolygon edited="0">
                <wp:start x="0" y="0"/>
                <wp:lineTo x="0" y="21316"/>
                <wp:lineTo x="21316" y="21316"/>
                <wp:lineTo x="21316" y="0"/>
                <wp:lineTo x="0" y="0"/>
              </wp:wrapPolygon>
            </wp:wrapThrough>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021" t="3212" r="3462" b="3462"/>
                    <a:stretch/>
                  </pic:blipFill>
                  <pic:spPr bwMode="auto">
                    <a:xfrm>
                      <a:off x="0" y="0"/>
                      <a:ext cx="1061720" cy="106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9E730D" w14:textId="7AC64052" w:rsidR="006A0035" w:rsidRDefault="006A0035" w:rsidP="006A0035">
      <w:pPr>
        <w:pStyle w:val="ListParagraph"/>
        <w:spacing w:after="0"/>
        <w:ind w:left="1440"/>
        <w:jc w:val="both"/>
        <w:rPr>
          <w:sz w:val="16"/>
          <w:szCs w:val="16"/>
          <w:lang w:val="en-GB"/>
        </w:rPr>
      </w:pPr>
      <w:r>
        <w:rPr>
          <w:sz w:val="16"/>
          <w:szCs w:val="16"/>
          <w:lang w:val="en-GB"/>
        </w:rPr>
        <w:t xml:space="preserve">Pachytene begins at the completion of synapsis. Each synapsed chromosome pair is known as bivalent (because it encompasses two chromosomes) or a tetrad (because it contains four chromatids). One side of the bivalent is a maternally derived chromosome, on the other side a paternally derived one. Because </w:t>
      </w:r>
      <w:r w:rsidRPr="009B5891">
        <w:rPr>
          <w:b/>
          <w:bCs/>
          <w:sz w:val="16"/>
          <w:szCs w:val="16"/>
          <w:lang w:val="en-GB"/>
        </w:rPr>
        <w:t>X and Y are not identical, they do not synapse completely</w:t>
      </w:r>
      <w:r>
        <w:rPr>
          <w:sz w:val="16"/>
          <w:szCs w:val="16"/>
          <w:lang w:val="en-GB"/>
        </w:rPr>
        <w:t>. However, there are some similarities between these two chromosomes that allow them to pair with each other.</w:t>
      </w:r>
    </w:p>
    <w:p w14:paraId="75E484AD" w14:textId="524786BA" w:rsidR="006A0035" w:rsidRDefault="006A0035" w:rsidP="006A0035">
      <w:pPr>
        <w:pStyle w:val="ListParagraph"/>
        <w:spacing w:after="0"/>
        <w:ind w:left="1440"/>
        <w:jc w:val="both"/>
        <w:rPr>
          <w:sz w:val="16"/>
          <w:szCs w:val="16"/>
          <w:lang w:val="en-GB"/>
        </w:rPr>
      </w:pPr>
      <w:r>
        <w:rPr>
          <w:sz w:val="16"/>
          <w:szCs w:val="16"/>
          <w:lang w:val="en-GB"/>
        </w:rPr>
        <w:lastRenderedPageBreak/>
        <w:t xml:space="preserve">During pachytene, structure called </w:t>
      </w:r>
      <w:r w:rsidR="009B5891" w:rsidRPr="009B5891">
        <w:rPr>
          <w:b/>
          <w:bCs/>
          <w:color w:val="00B050"/>
          <w:sz w:val="16"/>
          <w:szCs w:val="16"/>
          <w:lang w:val="en-GB"/>
        </w:rPr>
        <w:t>RECOMBINATION NODULES</w:t>
      </w:r>
      <w:r w:rsidR="009B5891" w:rsidRPr="009B5891">
        <w:rPr>
          <w:color w:val="00B050"/>
          <w:sz w:val="16"/>
          <w:szCs w:val="16"/>
          <w:lang w:val="en-GB"/>
        </w:rPr>
        <w:t xml:space="preserve"> </w:t>
      </w:r>
      <w:r>
        <w:rPr>
          <w:sz w:val="16"/>
          <w:szCs w:val="16"/>
          <w:lang w:val="en-GB"/>
        </w:rPr>
        <w:t xml:space="preserve">begin to </w:t>
      </w:r>
      <w:r w:rsidRPr="009B5891">
        <w:rPr>
          <w:b/>
          <w:bCs/>
          <w:sz w:val="16"/>
          <w:szCs w:val="16"/>
          <w:lang w:val="en-GB"/>
        </w:rPr>
        <w:t>appear along the synaptonemal complex</w:t>
      </w:r>
      <w:r w:rsidR="00810E78">
        <w:rPr>
          <w:sz w:val="16"/>
          <w:szCs w:val="16"/>
          <w:lang w:val="en-GB"/>
        </w:rPr>
        <w:t xml:space="preserve">, and an </w:t>
      </w:r>
      <w:r w:rsidR="00810E78" w:rsidRPr="009B5891">
        <w:rPr>
          <w:b/>
          <w:bCs/>
          <w:color w:val="0070C0"/>
          <w:sz w:val="16"/>
          <w:szCs w:val="16"/>
          <w:lang w:val="en-GB"/>
        </w:rPr>
        <w:t>exchange of parts between non-sister chromatids occurs at these nodules</w:t>
      </w:r>
      <w:r w:rsidR="00810E78">
        <w:rPr>
          <w:sz w:val="16"/>
          <w:szCs w:val="16"/>
          <w:lang w:val="en-GB"/>
        </w:rPr>
        <w:t xml:space="preserve">. Such an exchange is known as </w:t>
      </w:r>
      <w:r w:rsidR="009B5891" w:rsidRPr="009B5891">
        <w:rPr>
          <w:b/>
          <w:bCs/>
          <w:color w:val="00B050"/>
          <w:sz w:val="16"/>
          <w:szCs w:val="16"/>
          <w:lang w:val="en-GB"/>
        </w:rPr>
        <w:t>CROSSING-OVER</w:t>
      </w:r>
      <w:r w:rsidR="00810E78">
        <w:rPr>
          <w:sz w:val="16"/>
          <w:szCs w:val="16"/>
          <w:lang w:val="en-GB"/>
        </w:rPr>
        <w:t xml:space="preserve">; it results in the </w:t>
      </w:r>
      <w:r w:rsidR="00810E78" w:rsidRPr="009B5891">
        <w:rPr>
          <w:b/>
          <w:bCs/>
          <w:sz w:val="16"/>
          <w:szCs w:val="16"/>
          <w:lang w:val="en-GB"/>
        </w:rPr>
        <w:t>recombination of generic material</w:t>
      </w:r>
      <w:r w:rsidR="00810E78">
        <w:rPr>
          <w:sz w:val="16"/>
          <w:szCs w:val="16"/>
          <w:lang w:val="en-GB"/>
        </w:rPr>
        <w:t>. As a result, chromatids are no longer of purely maternal or paternal origin</w:t>
      </w:r>
    </w:p>
    <w:p w14:paraId="66E52760" w14:textId="77777777" w:rsidR="00CF3E1D" w:rsidRPr="00CF3E1D" w:rsidRDefault="00CF3E1D" w:rsidP="006A0035">
      <w:pPr>
        <w:pStyle w:val="ListParagraph"/>
        <w:spacing w:after="0"/>
        <w:ind w:left="1440"/>
        <w:jc w:val="both"/>
        <w:rPr>
          <w:sz w:val="12"/>
          <w:szCs w:val="12"/>
          <w:lang w:val="en-GB"/>
        </w:rPr>
      </w:pPr>
    </w:p>
    <w:p w14:paraId="26DE4309" w14:textId="66D0764F" w:rsidR="004F0785" w:rsidRPr="009B5891" w:rsidRDefault="009B5891" w:rsidP="004F0785">
      <w:pPr>
        <w:pStyle w:val="ListParagraph"/>
        <w:numPr>
          <w:ilvl w:val="1"/>
          <w:numId w:val="22"/>
        </w:numPr>
        <w:spacing w:after="0"/>
        <w:jc w:val="both"/>
        <w:rPr>
          <w:b/>
          <w:bCs/>
          <w:color w:val="00B050"/>
          <w:sz w:val="16"/>
          <w:szCs w:val="16"/>
          <w:lang w:val="en-GB"/>
        </w:rPr>
      </w:pPr>
      <w:r w:rsidRPr="009B5891">
        <w:rPr>
          <w:b/>
          <w:bCs/>
          <w:color w:val="00B050"/>
          <w:sz w:val="16"/>
          <w:szCs w:val="16"/>
          <w:lang w:val="en-GB"/>
        </w:rPr>
        <w:t>DIPLOTENE</w:t>
      </w:r>
    </w:p>
    <w:p w14:paraId="633AF516" w14:textId="6F080281" w:rsidR="00CF3E1D" w:rsidRDefault="00CF3E1D" w:rsidP="00CF3E1D">
      <w:pPr>
        <w:pStyle w:val="ListParagraph"/>
        <w:spacing w:after="0"/>
        <w:ind w:left="1440"/>
        <w:jc w:val="both"/>
        <w:rPr>
          <w:sz w:val="16"/>
          <w:szCs w:val="16"/>
          <w:lang w:val="en-GB"/>
        </w:rPr>
      </w:pPr>
      <w:r w:rsidRPr="009D0A23">
        <w:rPr>
          <w:noProof/>
          <w:sz w:val="16"/>
          <w:szCs w:val="16"/>
          <w:lang w:val="en-GB"/>
        </w:rPr>
        <w:drawing>
          <wp:anchor distT="0" distB="0" distL="114300" distR="114300" simplePos="0" relativeHeight="251682816" behindDoc="0" locked="0" layoutInCell="1" allowOverlap="1" wp14:anchorId="57D20151" wp14:editId="1CE6A479">
            <wp:simplePos x="0" y="0"/>
            <wp:positionH relativeFrom="margin">
              <wp:align>right</wp:align>
            </wp:positionH>
            <wp:positionV relativeFrom="paragraph">
              <wp:posOffset>12065</wp:posOffset>
            </wp:positionV>
            <wp:extent cx="1656000" cy="618138"/>
            <wp:effectExtent l="0" t="0" r="1905" b="0"/>
            <wp:wrapThrough wrapText="bothSides">
              <wp:wrapPolygon edited="0">
                <wp:start x="0" y="0"/>
                <wp:lineTo x="0" y="20645"/>
                <wp:lineTo x="21376" y="20645"/>
                <wp:lineTo x="21376"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56000" cy="618138"/>
                    </a:xfrm>
                    <a:prstGeom prst="rect">
                      <a:avLst/>
                    </a:prstGeom>
                  </pic:spPr>
                </pic:pic>
              </a:graphicData>
            </a:graphic>
            <wp14:sizeRelH relativeFrom="margin">
              <wp14:pctWidth>0</wp14:pctWidth>
            </wp14:sizeRelH>
            <wp14:sizeRelV relativeFrom="margin">
              <wp14:pctHeight>0</wp14:pctHeight>
            </wp14:sizeRelV>
          </wp:anchor>
        </w:drawing>
      </w:r>
      <w:r w:rsidRPr="00CF3E1D">
        <w:rPr>
          <w:noProof/>
          <w:sz w:val="16"/>
          <w:szCs w:val="16"/>
          <w:lang w:val="en-GB"/>
        </w:rPr>
        <w:drawing>
          <wp:anchor distT="0" distB="0" distL="114300" distR="114300" simplePos="0" relativeHeight="251681792" behindDoc="0" locked="0" layoutInCell="1" allowOverlap="1" wp14:anchorId="67083FC5" wp14:editId="626A7B97">
            <wp:simplePos x="0" y="0"/>
            <wp:positionH relativeFrom="column">
              <wp:posOffset>916567</wp:posOffset>
            </wp:positionH>
            <wp:positionV relativeFrom="paragraph">
              <wp:posOffset>259</wp:posOffset>
            </wp:positionV>
            <wp:extent cx="1061578" cy="1061578"/>
            <wp:effectExtent l="0" t="0" r="5715" b="5715"/>
            <wp:wrapThrough wrapText="bothSides">
              <wp:wrapPolygon edited="0">
                <wp:start x="0" y="0"/>
                <wp:lineTo x="0" y="21329"/>
                <wp:lineTo x="21329" y="21329"/>
                <wp:lineTo x="21329" y="0"/>
                <wp:lineTo x="0" y="0"/>
              </wp:wrapPolygon>
            </wp:wrapThrough>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591" t="11585" r="2956" b="2458"/>
                    <a:stretch/>
                  </pic:blipFill>
                  <pic:spPr bwMode="auto">
                    <a:xfrm>
                      <a:off x="0" y="0"/>
                      <a:ext cx="1061578" cy="1061578"/>
                    </a:xfrm>
                    <a:prstGeom prst="rect">
                      <a:avLst/>
                    </a:prstGeom>
                    <a:ln>
                      <a:noFill/>
                    </a:ln>
                    <a:extLst>
                      <a:ext uri="{53640926-AAD7-44D8-BBD7-CCE9431645EC}">
                        <a14:shadowObscured xmlns:a14="http://schemas.microsoft.com/office/drawing/2010/main"/>
                      </a:ext>
                    </a:extLst>
                  </pic:spPr>
                </pic:pic>
              </a:graphicData>
            </a:graphic>
          </wp:anchor>
        </w:drawing>
      </w:r>
    </w:p>
    <w:p w14:paraId="02D471F2" w14:textId="33F6D281" w:rsidR="00810E78" w:rsidRDefault="00810E78" w:rsidP="00AD1AEE">
      <w:pPr>
        <w:pStyle w:val="ListParagraph"/>
        <w:spacing w:after="0"/>
        <w:ind w:left="1440"/>
        <w:jc w:val="both"/>
        <w:rPr>
          <w:sz w:val="16"/>
          <w:szCs w:val="16"/>
          <w:lang w:val="en-GB"/>
        </w:rPr>
      </w:pPr>
      <w:r>
        <w:rPr>
          <w:sz w:val="16"/>
          <w:szCs w:val="16"/>
          <w:lang w:val="en-GB"/>
        </w:rPr>
        <w:t xml:space="preserve">Diplotene is </w:t>
      </w:r>
      <w:r w:rsidR="009B5891">
        <w:rPr>
          <w:sz w:val="16"/>
          <w:szCs w:val="16"/>
          <w:lang w:val="en-GB"/>
        </w:rPr>
        <w:t>signalled</w:t>
      </w:r>
      <w:r>
        <w:rPr>
          <w:sz w:val="16"/>
          <w:szCs w:val="16"/>
          <w:lang w:val="en-GB"/>
        </w:rPr>
        <w:t xml:space="preserve"> by the </w:t>
      </w:r>
      <w:r w:rsidRPr="009B5891">
        <w:rPr>
          <w:b/>
          <w:bCs/>
          <w:sz w:val="16"/>
          <w:szCs w:val="16"/>
          <w:lang w:val="en-GB"/>
        </w:rPr>
        <w:t>gradual dissolution of the synaptonemal complex</w:t>
      </w:r>
      <w:r>
        <w:rPr>
          <w:sz w:val="16"/>
          <w:szCs w:val="16"/>
          <w:lang w:val="en-GB"/>
        </w:rPr>
        <w:t xml:space="preserve"> and a slight</w:t>
      </w:r>
      <w:r w:rsidR="00AD1AEE">
        <w:rPr>
          <w:sz w:val="16"/>
          <w:szCs w:val="16"/>
          <w:lang w:val="en-GB"/>
        </w:rPr>
        <w:t xml:space="preserve"> separation of region of the bivalents, but they </w:t>
      </w:r>
      <w:r w:rsidR="00AD1AEE" w:rsidRPr="009B5891">
        <w:rPr>
          <w:b/>
          <w:bCs/>
          <w:sz w:val="16"/>
          <w:szCs w:val="16"/>
          <w:lang w:val="en-GB"/>
        </w:rPr>
        <w:t>remain connected</w:t>
      </w:r>
      <w:r w:rsidR="00AD1AEE" w:rsidRPr="00AD1AEE">
        <w:rPr>
          <w:sz w:val="16"/>
          <w:szCs w:val="16"/>
          <w:lang w:val="en-GB"/>
        </w:rPr>
        <w:t xml:space="preserve"> at crossover sites, called </w:t>
      </w:r>
      <w:r w:rsidR="009B5891" w:rsidRPr="009B5891">
        <w:rPr>
          <w:b/>
          <w:bCs/>
          <w:color w:val="00B050"/>
          <w:sz w:val="16"/>
          <w:szCs w:val="16"/>
          <w:lang w:val="en-GB"/>
        </w:rPr>
        <w:t>CHIASMATA</w:t>
      </w:r>
      <w:r w:rsidR="00AD1AEE" w:rsidRPr="00AD1AEE">
        <w:rPr>
          <w:sz w:val="16"/>
          <w:szCs w:val="16"/>
          <w:lang w:val="en-GB"/>
        </w:rPr>
        <w:t>.</w:t>
      </w:r>
    </w:p>
    <w:p w14:paraId="7AA4116E" w14:textId="51601EA3" w:rsidR="00CF3E1D" w:rsidRDefault="00CF3E1D" w:rsidP="00AD1AEE">
      <w:pPr>
        <w:pStyle w:val="ListParagraph"/>
        <w:spacing w:after="0"/>
        <w:ind w:left="1440"/>
        <w:jc w:val="both"/>
        <w:rPr>
          <w:sz w:val="16"/>
          <w:szCs w:val="16"/>
          <w:lang w:val="en-GB"/>
        </w:rPr>
      </w:pPr>
    </w:p>
    <w:p w14:paraId="0CAA3BE6" w14:textId="3A5F10A9" w:rsidR="00CF3E1D" w:rsidRPr="009B5891" w:rsidRDefault="00CF3E1D" w:rsidP="009B5891">
      <w:pPr>
        <w:spacing w:after="0"/>
        <w:jc w:val="both"/>
        <w:rPr>
          <w:sz w:val="16"/>
          <w:szCs w:val="16"/>
          <w:lang w:val="en-GB"/>
        </w:rPr>
      </w:pPr>
    </w:p>
    <w:p w14:paraId="6C0EEA20" w14:textId="77777777" w:rsidR="00CF3E1D" w:rsidRDefault="00CF3E1D" w:rsidP="00AD1AEE">
      <w:pPr>
        <w:pStyle w:val="ListParagraph"/>
        <w:spacing w:after="0"/>
        <w:ind w:left="1440"/>
        <w:jc w:val="both"/>
        <w:rPr>
          <w:sz w:val="16"/>
          <w:szCs w:val="16"/>
          <w:lang w:val="en-GB"/>
        </w:rPr>
      </w:pPr>
    </w:p>
    <w:p w14:paraId="21370628" w14:textId="77777777" w:rsidR="00CF3E1D" w:rsidRPr="00CF3E1D" w:rsidRDefault="00CF3E1D" w:rsidP="00AD1AEE">
      <w:pPr>
        <w:pStyle w:val="ListParagraph"/>
        <w:spacing w:after="0"/>
        <w:ind w:left="1440"/>
        <w:jc w:val="both"/>
        <w:rPr>
          <w:sz w:val="12"/>
          <w:szCs w:val="12"/>
          <w:lang w:val="en-GB"/>
        </w:rPr>
      </w:pPr>
    </w:p>
    <w:p w14:paraId="3A85214D" w14:textId="49E14056" w:rsidR="004F0785" w:rsidRPr="009B5891" w:rsidRDefault="009B5891" w:rsidP="004F0785">
      <w:pPr>
        <w:pStyle w:val="ListParagraph"/>
        <w:numPr>
          <w:ilvl w:val="1"/>
          <w:numId w:val="22"/>
        </w:numPr>
        <w:spacing w:after="0"/>
        <w:jc w:val="both"/>
        <w:rPr>
          <w:b/>
          <w:bCs/>
          <w:color w:val="00B050"/>
          <w:sz w:val="16"/>
          <w:szCs w:val="16"/>
          <w:lang w:val="en-GB"/>
        </w:rPr>
      </w:pPr>
      <w:r w:rsidRPr="009B5891">
        <w:rPr>
          <w:b/>
          <w:bCs/>
          <w:color w:val="00B050"/>
          <w:sz w:val="16"/>
          <w:szCs w:val="16"/>
          <w:lang w:val="en-GB"/>
        </w:rPr>
        <w:t>DIAKINESIS</w:t>
      </w:r>
    </w:p>
    <w:p w14:paraId="1B5075E3" w14:textId="74A07F8C" w:rsidR="00AD1AEE" w:rsidRPr="00CF3E1D" w:rsidRDefault="00CF3E1D" w:rsidP="00AD1AEE">
      <w:pPr>
        <w:pStyle w:val="ListParagraph"/>
        <w:spacing w:after="0"/>
        <w:ind w:left="1440"/>
        <w:jc w:val="both"/>
        <w:rPr>
          <w:sz w:val="16"/>
          <w:szCs w:val="16"/>
          <w:lang w:val="en-GB"/>
        </w:rPr>
      </w:pPr>
      <w:r w:rsidRPr="00CF3E1D">
        <w:rPr>
          <w:noProof/>
          <w:sz w:val="16"/>
          <w:szCs w:val="16"/>
          <w:lang w:val="en-GB"/>
        </w:rPr>
        <w:drawing>
          <wp:anchor distT="0" distB="0" distL="114300" distR="114300" simplePos="0" relativeHeight="251684864" behindDoc="0" locked="0" layoutInCell="1" allowOverlap="1" wp14:anchorId="313F6267" wp14:editId="29A858B0">
            <wp:simplePos x="0" y="0"/>
            <wp:positionH relativeFrom="margin">
              <wp:align>right</wp:align>
            </wp:positionH>
            <wp:positionV relativeFrom="paragraph">
              <wp:posOffset>5715</wp:posOffset>
            </wp:positionV>
            <wp:extent cx="1656000" cy="972041"/>
            <wp:effectExtent l="0" t="0" r="1905" b="0"/>
            <wp:wrapThrough wrapText="bothSides">
              <wp:wrapPolygon edited="0">
                <wp:start x="0" y="0"/>
                <wp:lineTo x="0" y="21176"/>
                <wp:lineTo x="21376" y="21176"/>
                <wp:lineTo x="21376" y="0"/>
                <wp:lineTo x="0"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56000" cy="972041"/>
                    </a:xfrm>
                    <a:prstGeom prst="rect">
                      <a:avLst/>
                    </a:prstGeom>
                  </pic:spPr>
                </pic:pic>
              </a:graphicData>
            </a:graphic>
            <wp14:sizeRelH relativeFrom="margin">
              <wp14:pctWidth>0</wp14:pctWidth>
            </wp14:sizeRelH>
            <wp14:sizeRelV relativeFrom="margin">
              <wp14:pctHeight>0</wp14:pctHeight>
            </wp14:sizeRelV>
          </wp:anchor>
        </w:drawing>
      </w:r>
      <w:r w:rsidRPr="00CF3E1D">
        <w:rPr>
          <w:noProof/>
          <w:sz w:val="16"/>
          <w:szCs w:val="16"/>
          <w:lang w:val="en-GB"/>
        </w:rPr>
        <w:drawing>
          <wp:anchor distT="0" distB="0" distL="114300" distR="114300" simplePos="0" relativeHeight="251683840" behindDoc="0" locked="0" layoutInCell="1" allowOverlap="1" wp14:anchorId="4B5A2C88" wp14:editId="50C1BE2F">
            <wp:simplePos x="0" y="0"/>
            <wp:positionH relativeFrom="column">
              <wp:posOffset>914458</wp:posOffset>
            </wp:positionH>
            <wp:positionV relativeFrom="paragraph">
              <wp:posOffset>10251</wp:posOffset>
            </wp:positionV>
            <wp:extent cx="1061085" cy="1061085"/>
            <wp:effectExtent l="0" t="0" r="5715" b="5715"/>
            <wp:wrapThrough wrapText="bothSides">
              <wp:wrapPolygon edited="0">
                <wp:start x="0" y="0"/>
                <wp:lineTo x="0" y="21329"/>
                <wp:lineTo x="21329" y="21329"/>
                <wp:lineTo x="21329" y="0"/>
                <wp:lineTo x="0" y="0"/>
              </wp:wrapPolygon>
            </wp:wrapThrough>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9670" t="7447" r="2209" b="2173"/>
                    <a:stretch/>
                  </pic:blipFill>
                  <pic:spPr bwMode="auto">
                    <a:xfrm>
                      <a:off x="0" y="0"/>
                      <a:ext cx="1061085" cy="106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AEE">
        <w:rPr>
          <w:sz w:val="16"/>
          <w:szCs w:val="16"/>
          <w:lang w:val="en-GB"/>
        </w:rPr>
        <w:t xml:space="preserve">Diakinesis is accompanied by </w:t>
      </w:r>
      <w:r w:rsidR="00AD1AEE" w:rsidRPr="009B5891">
        <w:rPr>
          <w:b/>
          <w:bCs/>
          <w:sz w:val="16"/>
          <w:szCs w:val="16"/>
          <w:lang w:val="en-GB"/>
        </w:rPr>
        <w:t>further condensation of the chromatids</w:t>
      </w:r>
      <w:r w:rsidR="00AD1AEE">
        <w:rPr>
          <w:sz w:val="16"/>
          <w:szCs w:val="16"/>
          <w:lang w:val="en-GB"/>
        </w:rPr>
        <w:t xml:space="preserve">. </w:t>
      </w:r>
      <w:r w:rsidR="00AD1AEE" w:rsidRPr="00AD1AEE">
        <w:rPr>
          <w:sz w:val="16"/>
          <w:szCs w:val="16"/>
          <w:lang w:val="en-GB"/>
        </w:rPr>
        <w:t>Non</w:t>
      </w:r>
      <w:r w:rsidR="00AD1AEE">
        <w:rPr>
          <w:sz w:val="16"/>
          <w:szCs w:val="16"/>
          <w:lang w:val="en-GB"/>
        </w:rPr>
        <w:t>-</w:t>
      </w:r>
      <w:r w:rsidR="00AD1AEE" w:rsidRPr="00AD1AEE">
        <w:rPr>
          <w:sz w:val="16"/>
          <w:szCs w:val="16"/>
          <w:lang w:val="en-GB"/>
        </w:rPr>
        <w:t xml:space="preserve">sister chromatids that have exchanged parts by crossing-over remain </w:t>
      </w:r>
      <w:r w:rsidR="00AD1AEE" w:rsidRPr="006D6C8B">
        <w:rPr>
          <w:b/>
          <w:bCs/>
          <w:sz w:val="16"/>
          <w:szCs w:val="16"/>
          <w:lang w:val="en-GB"/>
        </w:rPr>
        <w:t>closely associated at chiasmata</w:t>
      </w:r>
      <w:r w:rsidR="00AD1AEE" w:rsidRPr="00AD1AEE">
        <w:rPr>
          <w:sz w:val="16"/>
          <w:szCs w:val="16"/>
          <w:lang w:val="en-GB"/>
        </w:rPr>
        <w:t>.</w:t>
      </w:r>
      <w:r w:rsidR="00AD1AEE">
        <w:rPr>
          <w:sz w:val="16"/>
          <w:szCs w:val="16"/>
          <w:lang w:val="en-GB"/>
        </w:rPr>
        <w:t xml:space="preserve"> The end of diakinesis is analogous to the prometaphase of mitosis: the nuclear envelope break</w:t>
      </w:r>
      <w:r w:rsidR="009D0A23">
        <w:rPr>
          <w:sz w:val="16"/>
          <w:szCs w:val="16"/>
          <w:lang w:val="en-GB"/>
        </w:rPr>
        <w:t>s</w:t>
      </w:r>
      <w:r w:rsidR="00AD1AEE">
        <w:rPr>
          <w:sz w:val="16"/>
          <w:szCs w:val="16"/>
          <w:lang w:val="en-GB"/>
        </w:rPr>
        <w:t xml:space="preserve"> down, and the microtubules of the spindle </w:t>
      </w:r>
      <w:r w:rsidR="009D0A23">
        <w:rPr>
          <w:sz w:val="16"/>
          <w:szCs w:val="16"/>
          <w:lang w:val="en-GB"/>
        </w:rPr>
        <w:t>apparatus begin to form.</w:t>
      </w:r>
      <w:r w:rsidRPr="00CF3E1D">
        <w:rPr>
          <w:noProof/>
          <w:lang w:val="en-GB"/>
        </w:rPr>
        <w:t xml:space="preserve"> </w:t>
      </w:r>
    </w:p>
    <w:p w14:paraId="40112D21" w14:textId="12E2FCB2" w:rsidR="009D0A23" w:rsidRPr="00AD1AEE" w:rsidRDefault="009D0A23" w:rsidP="00AD1AEE">
      <w:pPr>
        <w:pStyle w:val="ListParagraph"/>
        <w:spacing w:after="0"/>
        <w:ind w:left="1440"/>
        <w:jc w:val="both"/>
        <w:rPr>
          <w:sz w:val="16"/>
          <w:szCs w:val="16"/>
          <w:lang w:val="en-GB"/>
        </w:rPr>
      </w:pPr>
    </w:p>
    <w:p w14:paraId="59EAC557" w14:textId="4A617D58" w:rsidR="004F0785" w:rsidRPr="004F0785" w:rsidRDefault="004F0785" w:rsidP="004F0785">
      <w:pPr>
        <w:pStyle w:val="ListParagraph"/>
        <w:spacing w:after="0"/>
        <w:jc w:val="both"/>
        <w:rPr>
          <w:sz w:val="16"/>
          <w:szCs w:val="16"/>
          <w:lang w:val="en-GB"/>
        </w:rPr>
      </w:pPr>
    </w:p>
    <w:p w14:paraId="4D460E71" w14:textId="2DF1F13B" w:rsidR="000F60D6" w:rsidRPr="005520B5" w:rsidRDefault="000F60D6" w:rsidP="00541A65">
      <w:pPr>
        <w:spacing w:after="0"/>
        <w:rPr>
          <w:sz w:val="12"/>
          <w:szCs w:val="12"/>
          <w:lang w:val="en-GB"/>
        </w:rPr>
      </w:pPr>
    </w:p>
    <w:p w14:paraId="34F3DA6D" w14:textId="3C1AA102" w:rsidR="000F60D6" w:rsidRDefault="00CF3E1D" w:rsidP="00CF3E1D">
      <w:pPr>
        <w:pStyle w:val="ListParagraph"/>
        <w:numPr>
          <w:ilvl w:val="0"/>
          <w:numId w:val="22"/>
        </w:numPr>
        <w:spacing w:after="0"/>
        <w:rPr>
          <w:sz w:val="16"/>
          <w:szCs w:val="16"/>
          <w:lang w:val="en-GB"/>
        </w:rPr>
      </w:pPr>
      <w:r>
        <w:rPr>
          <w:sz w:val="16"/>
          <w:szCs w:val="16"/>
          <w:lang w:val="en-GB"/>
        </w:rPr>
        <w:t xml:space="preserve">Metaphase </w:t>
      </w:r>
      <w:r w:rsidR="00C90658">
        <w:rPr>
          <w:sz w:val="16"/>
          <w:szCs w:val="16"/>
          <w:lang w:val="en-GB"/>
        </w:rPr>
        <w:t>I</w:t>
      </w:r>
    </w:p>
    <w:p w14:paraId="75FA8E65" w14:textId="33E86E6B" w:rsidR="00C90658" w:rsidRPr="003C12FD" w:rsidRDefault="003C12FD" w:rsidP="004A460B">
      <w:pPr>
        <w:pStyle w:val="ListParagraph"/>
        <w:spacing w:after="0"/>
        <w:jc w:val="both"/>
        <w:rPr>
          <w:sz w:val="16"/>
          <w:szCs w:val="16"/>
          <w:lang w:val="en-GB"/>
        </w:rPr>
      </w:pPr>
      <w:r>
        <w:rPr>
          <w:noProof/>
        </w:rPr>
        <w:drawing>
          <wp:anchor distT="0" distB="0" distL="114300" distR="114300" simplePos="0" relativeHeight="251685888" behindDoc="0" locked="0" layoutInCell="1" allowOverlap="1" wp14:anchorId="3815A8F0" wp14:editId="1BB4D15C">
            <wp:simplePos x="0" y="0"/>
            <wp:positionH relativeFrom="column">
              <wp:posOffset>457200</wp:posOffset>
            </wp:positionH>
            <wp:positionV relativeFrom="paragraph">
              <wp:posOffset>-2568</wp:posOffset>
            </wp:positionV>
            <wp:extent cx="1062000" cy="1062000"/>
            <wp:effectExtent l="0" t="0" r="5080" b="5080"/>
            <wp:wrapThrough wrapText="bothSides">
              <wp:wrapPolygon edited="0">
                <wp:start x="0" y="0"/>
                <wp:lineTo x="0" y="21316"/>
                <wp:lineTo x="21316" y="21316"/>
                <wp:lineTo x="21316" y="0"/>
                <wp:lineTo x="0" y="0"/>
              </wp:wrapPolygon>
            </wp:wrapThrough>
            <wp:docPr id="30" name="Immagine 30"/>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32" r:link="rId33" cstate="print">
                      <a:extLst>
                        <a:ext uri="{28A0092B-C50C-407E-A947-70E740481C1C}">
                          <a14:useLocalDpi xmlns:a14="http://schemas.microsoft.com/office/drawing/2010/main" val="0"/>
                        </a:ext>
                      </a:extLst>
                    </a:blip>
                    <a:srcRect l="396" t="1566" r="-396" b="862"/>
                    <a:stretch/>
                  </pic:blipFill>
                  <pic:spPr bwMode="auto">
                    <a:xfrm>
                      <a:off x="0" y="0"/>
                      <a:ext cx="1062000" cy="1062000"/>
                    </a:xfrm>
                    <a:prstGeom prst="rect">
                      <a:avLst/>
                    </a:prstGeom>
                    <a:noFill/>
                    <a:ln>
                      <a:noFill/>
                    </a:ln>
                    <a:extLst>
                      <a:ext uri="{53640926-AAD7-44D8-BBD7-CCE9431645EC}">
                        <a14:shadowObscured xmlns:a14="http://schemas.microsoft.com/office/drawing/2010/main"/>
                      </a:ext>
                    </a:extLst>
                  </pic:spPr>
                </pic:pic>
              </a:graphicData>
            </a:graphic>
          </wp:anchor>
        </w:drawing>
      </w:r>
      <w:r w:rsidR="00881ED4" w:rsidRPr="003C12FD">
        <w:rPr>
          <w:sz w:val="16"/>
          <w:szCs w:val="16"/>
          <w:lang w:val="en-GB"/>
        </w:rPr>
        <w:t xml:space="preserve">During metaphase I </w:t>
      </w:r>
      <w:r w:rsidR="00881ED4" w:rsidRPr="006D6C8B">
        <w:rPr>
          <w:b/>
          <w:bCs/>
          <w:sz w:val="16"/>
          <w:szCs w:val="16"/>
          <w:lang w:val="en-GB"/>
        </w:rPr>
        <w:t>the kinetochore of sister chromatids fuse</w:t>
      </w:r>
      <w:r w:rsidR="00881ED4" w:rsidRPr="003C12FD">
        <w:rPr>
          <w:sz w:val="16"/>
          <w:szCs w:val="16"/>
          <w:lang w:val="en-GB"/>
        </w:rPr>
        <w:t xml:space="preserve">, so that each chromosome contains only a single functional kinetochore: it is the kinetochore of homologous chromosomes that attach to microtubules from opposite spindle pole. As a result, in chromosomes aligned at the metaphase plate, the kinetochores of maternally and paternally derived </w:t>
      </w:r>
      <w:r w:rsidR="00881ED4" w:rsidRPr="006D6C8B">
        <w:rPr>
          <w:b/>
          <w:bCs/>
          <w:sz w:val="16"/>
          <w:szCs w:val="16"/>
          <w:lang w:val="en-GB"/>
        </w:rPr>
        <w:t>chromosomes are subject to pulling forces from opposite spindle poles</w:t>
      </w:r>
      <w:r w:rsidR="00881ED4" w:rsidRPr="003C12FD">
        <w:rPr>
          <w:sz w:val="16"/>
          <w:szCs w:val="16"/>
          <w:lang w:val="en-GB"/>
        </w:rPr>
        <w:t xml:space="preserve">, balanced by the physical connections between homologous at chiasmata. Because each bivalent’s alignment and </w:t>
      </w:r>
      <w:r w:rsidR="006D6C8B" w:rsidRPr="003C12FD">
        <w:rPr>
          <w:sz w:val="16"/>
          <w:szCs w:val="16"/>
          <w:lang w:val="en-GB"/>
        </w:rPr>
        <w:t>hook up</w:t>
      </w:r>
      <w:r w:rsidR="00881ED4" w:rsidRPr="003C12FD">
        <w:rPr>
          <w:sz w:val="16"/>
          <w:szCs w:val="16"/>
          <w:lang w:val="en-GB"/>
        </w:rPr>
        <w:t xml:space="preserve"> is independent of that of every other bivalent, the chromosomes facing each pole are a random mix of maternal and paternal origin.</w:t>
      </w:r>
    </w:p>
    <w:p w14:paraId="79A89C75" w14:textId="4FAA7313" w:rsidR="003476AD" w:rsidRDefault="003476AD" w:rsidP="00881ED4">
      <w:pPr>
        <w:pStyle w:val="ListParagraph"/>
        <w:spacing w:after="0"/>
        <w:rPr>
          <w:sz w:val="16"/>
          <w:szCs w:val="16"/>
          <w:lang w:val="en-GB"/>
        </w:rPr>
      </w:pPr>
    </w:p>
    <w:p w14:paraId="590D8C66" w14:textId="77CFFF7D" w:rsidR="003C12FD" w:rsidRDefault="003C12FD" w:rsidP="00881ED4">
      <w:pPr>
        <w:pStyle w:val="ListParagraph"/>
        <w:spacing w:after="0"/>
        <w:rPr>
          <w:sz w:val="16"/>
          <w:szCs w:val="16"/>
          <w:lang w:val="en-GB"/>
        </w:rPr>
      </w:pPr>
    </w:p>
    <w:p w14:paraId="018967D5" w14:textId="77777777" w:rsidR="003C12FD" w:rsidRPr="005520B5" w:rsidRDefault="003C12FD" w:rsidP="00881ED4">
      <w:pPr>
        <w:pStyle w:val="ListParagraph"/>
        <w:spacing w:after="0"/>
        <w:rPr>
          <w:sz w:val="12"/>
          <w:szCs w:val="12"/>
          <w:lang w:val="en-GB"/>
        </w:rPr>
      </w:pPr>
    </w:p>
    <w:p w14:paraId="5F20D667" w14:textId="1BD1932E" w:rsidR="003476AD" w:rsidRDefault="003476AD" w:rsidP="003476AD">
      <w:pPr>
        <w:pStyle w:val="ListParagraph"/>
        <w:numPr>
          <w:ilvl w:val="0"/>
          <w:numId w:val="22"/>
        </w:numPr>
        <w:spacing w:after="0"/>
        <w:rPr>
          <w:sz w:val="16"/>
          <w:szCs w:val="16"/>
          <w:lang w:val="en-GB"/>
        </w:rPr>
      </w:pPr>
      <w:r>
        <w:rPr>
          <w:sz w:val="16"/>
          <w:szCs w:val="16"/>
          <w:lang w:val="en-GB"/>
        </w:rPr>
        <w:t>Anaphase I</w:t>
      </w:r>
    </w:p>
    <w:p w14:paraId="3BBCFB10" w14:textId="78AD8031" w:rsidR="003476AD" w:rsidRDefault="005520B5" w:rsidP="005520B5">
      <w:pPr>
        <w:pStyle w:val="ListParagraph"/>
        <w:spacing w:after="0"/>
        <w:jc w:val="both"/>
        <w:rPr>
          <w:sz w:val="16"/>
          <w:szCs w:val="16"/>
          <w:lang w:val="en-GB"/>
        </w:rPr>
      </w:pPr>
      <w:r w:rsidRPr="0058093E">
        <w:rPr>
          <w:noProof/>
          <w:sz w:val="16"/>
          <w:szCs w:val="16"/>
          <w:lang w:val="en-GB"/>
        </w:rPr>
        <w:drawing>
          <wp:anchor distT="0" distB="0" distL="114300" distR="114300" simplePos="0" relativeHeight="251688960" behindDoc="0" locked="0" layoutInCell="1" allowOverlap="1" wp14:anchorId="0A8F210B" wp14:editId="6EE2A72B">
            <wp:simplePos x="0" y="0"/>
            <wp:positionH relativeFrom="column">
              <wp:posOffset>470383</wp:posOffset>
            </wp:positionH>
            <wp:positionV relativeFrom="paragraph">
              <wp:posOffset>4312</wp:posOffset>
            </wp:positionV>
            <wp:extent cx="1061720" cy="1061720"/>
            <wp:effectExtent l="0" t="0" r="5080" b="5080"/>
            <wp:wrapThrough wrapText="bothSides">
              <wp:wrapPolygon edited="0">
                <wp:start x="0" y="0"/>
                <wp:lineTo x="0" y="21316"/>
                <wp:lineTo x="21316" y="21316"/>
                <wp:lineTo x="21316" y="0"/>
                <wp:lineTo x="0" y="0"/>
              </wp:wrapPolygon>
            </wp:wrapThrough>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8272" t="21710" r="3044" b="4957"/>
                    <a:stretch/>
                  </pic:blipFill>
                  <pic:spPr bwMode="auto">
                    <a:xfrm>
                      <a:off x="0" y="0"/>
                      <a:ext cx="1061720" cy="1061720"/>
                    </a:xfrm>
                    <a:prstGeom prst="rect">
                      <a:avLst/>
                    </a:prstGeom>
                    <a:ln>
                      <a:noFill/>
                    </a:ln>
                    <a:extLst>
                      <a:ext uri="{53640926-AAD7-44D8-BBD7-CCE9431645EC}">
                        <a14:shadowObscured xmlns:a14="http://schemas.microsoft.com/office/drawing/2010/main"/>
                      </a:ext>
                    </a:extLst>
                  </pic:spPr>
                </pic:pic>
              </a:graphicData>
            </a:graphic>
          </wp:anchor>
        </w:drawing>
      </w:r>
      <w:r w:rsidR="003476AD">
        <w:rPr>
          <w:sz w:val="16"/>
          <w:szCs w:val="16"/>
          <w:lang w:val="en-GB"/>
        </w:rPr>
        <w:t xml:space="preserve">At the onset of </w:t>
      </w:r>
      <w:proofErr w:type="gramStart"/>
      <w:r w:rsidR="003476AD">
        <w:rPr>
          <w:sz w:val="16"/>
          <w:szCs w:val="16"/>
          <w:lang w:val="en-GB"/>
        </w:rPr>
        <w:t>anaphase</w:t>
      </w:r>
      <w:proofErr w:type="gramEnd"/>
      <w:r w:rsidR="003476AD">
        <w:rPr>
          <w:sz w:val="16"/>
          <w:szCs w:val="16"/>
          <w:lang w:val="en-GB"/>
        </w:rPr>
        <w:t xml:space="preserve"> I, </w:t>
      </w:r>
      <w:r w:rsidR="003476AD" w:rsidRPr="006D6C8B">
        <w:rPr>
          <w:b/>
          <w:bCs/>
          <w:sz w:val="16"/>
          <w:szCs w:val="16"/>
          <w:lang w:val="en-GB"/>
        </w:rPr>
        <w:t>the chiasmata joining homologous chromosomes dissolve</w:t>
      </w:r>
      <w:r w:rsidR="003476AD">
        <w:rPr>
          <w:sz w:val="16"/>
          <w:szCs w:val="16"/>
          <w:lang w:val="en-GB"/>
        </w:rPr>
        <w:t xml:space="preserve">. During this phase, the sister centromeres do not separate, thus, from each homologous pair, one chromosome consisting of two sister chromatids segregates to each spindle pole. </w:t>
      </w:r>
    </w:p>
    <w:p w14:paraId="30421EA1" w14:textId="7A18E0EC" w:rsidR="003476AD" w:rsidRDefault="003476AD" w:rsidP="005520B5">
      <w:pPr>
        <w:pStyle w:val="ListParagraph"/>
        <w:spacing w:after="0"/>
        <w:jc w:val="both"/>
        <w:rPr>
          <w:sz w:val="16"/>
          <w:szCs w:val="16"/>
          <w:lang w:val="en-GB"/>
        </w:rPr>
      </w:pPr>
      <w:r>
        <w:rPr>
          <w:sz w:val="16"/>
          <w:szCs w:val="16"/>
          <w:lang w:val="en-GB"/>
        </w:rPr>
        <w:t>Crossing-over play an important role: t</w:t>
      </w:r>
      <w:r w:rsidRPr="003476AD">
        <w:rPr>
          <w:sz w:val="16"/>
          <w:szCs w:val="16"/>
          <w:lang w:val="en-GB"/>
        </w:rPr>
        <w:t xml:space="preserve">he chiasmata </w:t>
      </w:r>
      <w:r>
        <w:rPr>
          <w:sz w:val="16"/>
          <w:szCs w:val="16"/>
          <w:lang w:val="en-GB"/>
        </w:rPr>
        <w:t xml:space="preserve">hold the </w:t>
      </w:r>
      <w:r w:rsidRPr="003476AD">
        <w:rPr>
          <w:sz w:val="16"/>
          <w:szCs w:val="16"/>
          <w:lang w:val="en-GB"/>
        </w:rPr>
        <w:t>homologs together</w:t>
      </w:r>
      <w:r>
        <w:rPr>
          <w:sz w:val="16"/>
          <w:szCs w:val="16"/>
          <w:lang w:val="en-GB"/>
        </w:rPr>
        <w:t xml:space="preserve"> and thus</w:t>
      </w:r>
      <w:r w:rsidRPr="003476AD">
        <w:rPr>
          <w:sz w:val="16"/>
          <w:szCs w:val="16"/>
          <w:lang w:val="en-GB"/>
        </w:rPr>
        <w:t xml:space="preserve"> ensure that their kinetochores remain attached to opposite spindle poles throughout metaphase. When recombination does not occur within a bivalent, mistakes in hook</w:t>
      </w:r>
      <w:r w:rsidR="006D6C8B">
        <w:rPr>
          <w:sz w:val="16"/>
          <w:szCs w:val="16"/>
          <w:lang w:val="en-GB"/>
        </w:rPr>
        <w:t xml:space="preserve"> </w:t>
      </w:r>
      <w:r w:rsidRPr="003476AD">
        <w:rPr>
          <w:sz w:val="16"/>
          <w:szCs w:val="16"/>
          <w:lang w:val="en-GB"/>
        </w:rPr>
        <w:t>u</w:t>
      </w:r>
      <w:r w:rsidR="006D6C8B">
        <w:rPr>
          <w:sz w:val="16"/>
          <w:szCs w:val="16"/>
          <w:lang w:val="en-GB"/>
        </w:rPr>
        <w:t>p</w:t>
      </w:r>
      <w:r w:rsidRPr="003476AD">
        <w:rPr>
          <w:sz w:val="16"/>
          <w:szCs w:val="16"/>
          <w:lang w:val="en-GB"/>
        </w:rPr>
        <w:t xml:space="preserve"> and conveyance may cause </w:t>
      </w:r>
      <w:r w:rsidR="00DE2630">
        <w:rPr>
          <w:sz w:val="16"/>
          <w:szCs w:val="16"/>
          <w:lang w:val="en-GB"/>
        </w:rPr>
        <w:t>h</w:t>
      </w:r>
      <w:r w:rsidRPr="003476AD">
        <w:rPr>
          <w:sz w:val="16"/>
          <w:szCs w:val="16"/>
          <w:lang w:val="en-GB"/>
        </w:rPr>
        <w:t>omologous chromosomes to move to the same pol</w:t>
      </w:r>
      <w:r w:rsidR="00DE2630">
        <w:rPr>
          <w:sz w:val="16"/>
          <w:szCs w:val="16"/>
          <w:lang w:val="en-GB"/>
        </w:rPr>
        <w:t xml:space="preserve">e. </w:t>
      </w:r>
    </w:p>
    <w:p w14:paraId="06C18633" w14:textId="78924646" w:rsidR="00DE2630" w:rsidRDefault="00DE2630" w:rsidP="003476AD">
      <w:pPr>
        <w:pStyle w:val="ListParagraph"/>
        <w:spacing w:after="0"/>
        <w:rPr>
          <w:sz w:val="16"/>
          <w:szCs w:val="16"/>
          <w:lang w:val="en-GB"/>
        </w:rPr>
      </w:pPr>
    </w:p>
    <w:p w14:paraId="19875F71" w14:textId="331BC6B2" w:rsidR="003C12FD" w:rsidRDefault="003C12FD" w:rsidP="003476AD">
      <w:pPr>
        <w:pStyle w:val="ListParagraph"/>
        <w:spacing w:after="0"/>
        <w:rPr>
          <w:sz w:val="16"/>
          <w:szCs w:val="16"/>
          <w:lang w:val="en-GB"/>
        </w:rPr>
      </w:pPr>
    </w:p>
    <w:p w14:paraId="4BA26DE9" w14:textId="77777777" w:rsidR="005520B5" w:rsidRPr="005520B5" w:rsidRDefault="005520B5" w:rsidP="003476AD">
      <w:pPr>
        <w:pStyle w:val="ListParagraph"/>
        <w:spacing w:after="0"/>
        <w:rPr>
          <w:sz w:val="12"/>
          <w:szCs w:val="12"/>
          <w:lang w:val="en-GB"/>
        </w:rPr>
      </w:pPr>
    </w:p>
    <w:p w14:paraId="1D6CD108" w14:textId="0F187A92" w:rsidR="00DE2630" w:rsidRDefault="00DE2630" w:rsidP="00DE2630">
      <w:pPr>
        <w:pStyle w:val="ListParagraph"/>
        <w:numPr>
          <w:ilvl w:val="0"/>
          <w:numId w:val="22"/>
        </w:numPr>
        <w:spacing w:after="0"/>
        <w:rPr>
          <w:sz w:val="16"/>
          <w:szCs w:val="16"/>
          <w:lang w:val="en-GB"/>
        </w:rPr>
      </w:pPr>
      <w:r>
        <w:rPr>
          <w:sz w:val="16"/>
          <w:szCs w:val="16"/>
          <w:lang w:val="en-GB"/>
        </w:rPr>
        <w:t>Telophase I</w:t>
      </w:r>
    </w:p>
    <w:p w14:paraId="3922E4F1" w14:textId="274BB73B" w:rsidR="00DE2630" w:rsidRDefault="005520B5" w:rsidP="005520B5">
      <w:pPr>
        <w:pStyle w:val="ListParagraph"/>
        <w:spacing w:after="0"/>
        <w:jc w:val="both"/>
        <w:rPr>
          <w:sz w:val="16"/>
          <w:szCs w:val="16"/>
          <w:lang w:val="en-GB"/>
        </w:rPr>
      </w:pPr>
      <w:r w:rsidRPr="005520B5">
        <w:rPr>
          <w:noProof/>
          <w:sz w:val="16"/>
          <w:szCs w:val="16"/>
          <w:lang w:val="en-GB"/>
        </w:rPr>
        <w:drawing>
          <wp:anchor distT="0" distB="0" distL="114300" distR="114300" simplePos="0" relativeHeight="251686912" behindDoc="0" locked="0" layoutInCell="1" allowOverlap="1" wp14:anchorId="331AE069" wp14:editId="1EC10A08">
            <wp:simplePos x="0" y="0"/>
            <wp:positionH relativeFrom="margin">
              <wp:align>right</wp:align>
            </wp:positionH>
            <wp:positionV relativeFrom="paragraph">
              <wp:posOffset>5801</wp:posOffset>
            </wp:positionV>
            <wp:extent cx="1083945" cy="1065530"/>
            <wp:effectExtent l="0" t="0" r="1905" b="1270"/>
            <wp:wrapThrough wrapText="bothSides">
              <wp:wrapPolygon edited="0">
                <wp:start x="0" y="0"/>
                <wp:lineTo x="0" y="21240"/>
                <wp:lineTo x="21258" y="21240"/>
                <wp:lineTo x="21258" y="0"/>
                <wp:lineTo x="0" y="0"/>
              </wp:wrapPolygon>
            </wp:wrapThrough>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7485" t="7928" r="3748" b="10709"/>
                    <a:stretch/>
                  </pic:blipFill>
                  <pic:spPr bwMode="auto">
                    <a:xfrm>
                      <a:off x="0" y="0"/>
                      <a:ext cx="1083945" cy="1065530"/>
                    </a:xfrm>
                    <a:prstGeom prst="rect">
                      <a:avLst/>
                    </a:prstGeom>
                    <a:ln>
                      <a:noFill/>
                    </a:ln>
                    <a:extLst>
                      <a:ext uri="{53640926-AAD7-44D8-BBD7-CCE9431645EC}">
                        <a14:shadowObscured xmlns:a14="http://schemas.microsoft.com/office/drawing/2010/main"/>
                      </a:ext>
                    </a:extLst>
                  </pic:spPr>
                </pic:pic>
              </a:graphicData>
            </a:graphic>
          </wp:anchor>
        </w:drawing>
      </w:r>
      <w:r w:rsidRPr="005520B5">
        <w:rPr>
          <w:noProof/>
          <w:sz w:val="16"/>
          <w:szCs w:val="16"/>
          <w:lang w:val="en-GB"/>
        </w:rPr>
        <w:drawing>
          <wp:anchor distT="0" distB="0" distL="114300" distR="114300" simplePos="0" relativeHeight="251687936" behindDoc="0" locked="0" layoutInCell="1" allowOverlap="1" wp14:anchorId="35FDC021" wp14:editId="4B079DDC">
            <wp:simplePos x="0" y="0"/>
            <wp:positionH relativeFrom="column">
              <wp:posOffset>488097</wp:posOffset>
            </wp:positionH>
            <wp:positionV relativeFrom="paragraph">
              <wp:posOffset>7488</wp:posOffset>
            </wp:positionV>
            <wp:extent cx="1061720" cy="1061720"/>
            <wp:effectExtent l="0" t="0" r="5080" b="5080"/>
            <wp:wrapThrough wrapText="bothSides">
              <wp:wrapPolygon edited="0">
                <wp:start x="0" y="0"/>
                <wp:lineTo x="0" y="21316"/>
                <wp:lineTo x="21316" y="21316"/>
                <wp:lineTo x="21316" y="0"/>
                <wp:lineTo x="0" y="0"/>
              </wp:wrapPolygon>
            </wp:wrapThrough>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733" t="7429" r="55811" b="1971"/>
                    <a:stretch/>
                  </pic:blipFill>
                  <pic:spPr bwMode="auto">
                    <a:xfrm>
                      <a:off x="0" y="0"/>
                      <a:ext cx="1061720" cy="1061720"/>
                    </a:xfrm>
                    <a:prstGeom prst="rect">
                      <a:avLst/>
                    </a:prstGeom>
                    <a:ln>
                      <a:noFill/>
                    </a:ln>
                    <a:extLst>
                      <a:ext uri="{53640926-AAD7-44D8-BBD7-CCE9431645EC}">
                        <a14:shadowObscured xmlns:a14="http://schemas.microsoft.com/office/drawing/2010/main"/>
                      </a:ext>
                    </a:extLst>
                  </pic:spPr>
                </pic:pic>
              </a:graphicData>
            </a:graphic>
          </wp:anchor>
        </w:drawing>
      </w:r>
      <w:r w:rsidR="00DE2630">
        <w:rPr>
          <w:sz w:val="16"/>
          <w:szCs w:val="16"/>
          <w:lang w:val="en-GB"/>
        </w:rPr>
        <w:t xml:space="preserve">The nuclear membranes begin to form around the chromosomes that have moved to the poles. </w:t>
      </w:r>
      <w:r w:rsidR="00DE2630" w:rsidRPr="006D6C8B">
        <w:rPr>
          <w:b/>
          <w:bCs/>
          <w:color w:val="0070C0"/>
          <w:sz w:val="16"/>
          <w:szCs w:val="16"/>
          <w:lang w:val="en-GB"/>
        </w:rPr>
        <w:t>Each of the daughter nuclei contains one-half the number of chromosomes in the original parent nucleus</w:t>
      </w:r>
      <w:r w:rsidR="00DE2630">
        <w:rPr>
          <w:sz w:val="16"/>
          <w:szCs w:val="16"/>
          <w:lang w:val="en-GB"/>
        </w:rPr>
        <w:t xml:space="preserve">, but each chromosome consists of two sister chromatids joined at their centromeres. Because the number of chromosomes is reduced to one-half, meiosis I is often called a </w:t>
      </w:r>
      <w:r w:rsidR="00DE2630" w:rsidRPr="006D6C8B">
        <w:rPr>
          <w:b/>
          <w:bCs/>
          <w:color w:val="00B050"/>
          <w:sz w:val="16"/>
          <w:szCs w:val="16"/>
          <w:lang w:val="en-GB"/>
        </w:rPr>
        <w:t>reductional division</w:t>
      </w:r>
      <w:r w:rsidR="00DE2630">
        <w:rPr>
          <w:sz w:val="16"/>
          <w:szCs w:val="16"/>
          <w:lang w:val="en-GB"/>
        </w:rPr>
        <w:t>.</w:t>
      </w:r>
    </w:p>
    <w:p w14:paraId="12237262" w14:textId="175BECA9" w:rsidR="00130C76" w:rsidRDefault="00130C76" w:rsidP="005520B5">
      <w:pPr>
        <w:pStyle w:val="ListParagraph"/>
        <w:spacing w:after="0"/>
        <w:jc w:val="both"/>
        <w:rPr>
          <w:sz w:val="16"/>
          <w:szCs w:val="16"/>
          <w:lang w:val="en-GB"/>
        </w:rPr>
      </w:pPr>
      <w:r>
        <w:rPr>
          <w:sz w:val="16"/>
          <w:szCs w:val="16"/>
          <w:lang w:val="en-GB"/>
        </w:rPr>
        <w:t>In most species, cytokinesis follows telophase I, and a short interphase then ensues</w:t>
      </w:r>
      <w:r w:rsidR="000A55C6">
        <w:rPr>
          <w:sz w:val="16"/>
          <w:szCs w:val="16"/>
          <w:lang w:val="en-GB"/>
        </w:rPr>
        <w:t xml:space="preserve">, in which chromosomes decondense. </w:t>
      </w:r>
    </w:p>
    <w:p w14:paraId="47C8C4BA" w14:textId="04A1703F" w:rsidR="000A55C6" w:rsidRDefault="000A55C6" w:rsidP="005520B5">
      <w:pPr>
        <w:pStyle w:val="ListParagraph"/>
        <w:spacing w:after="0"/>
        <w:jc w:val="both"/>
        <w:rPr>
          <w:sz w:val="16"/>
          <w:szCs w:val="16"/>
          <w:lang w:val="en-GB"/>
        </w:rPr>
      </w:pPr>
      <w:r>
        <w:rPr>
          <w:sz w:val="16"/>
          <w:szCs w:val="16"/>
          <w:lang w:val="en-GB"/>
        </w:rPr>
        <w:t>No S phase exists during the interphase between meiosis I and meiosis II: the chromosomes do not replicate during meiotic interphase.</w:t>
      </w:r>
    </w:p>
    <w:p w14:paraId="0C7F366A" w14:textId="6E3A8A2E" w:rsidR="000A55C6" w:rsidRPr="000A55C6" w:rsidRDefault="000A55C6" w:rsidP="005520B5">
      <w:pPr>
        <w:pStyle w:val="ListParagraph"/>
        <w:spacing w:after="0"/>
        <w:jc w:val="both"/>
        <w:rPr>
          <w:sz w:val="16"/>
          <w:szCs w:val="16"/>
          <w:lang w:val="en-GB"/>
        </w:rPr>
      </w:pPr>
      <w:r>
        <w:rPr>
          <w:sz w:val="16"/>
          <w:szCs w:val="16"/>
          <w:lang w:val="en-GB"/>
        </w:rPr>
        <w:t xml:space="preserve">The </w:t>
      </w:r>
      <w:r w:rsidRPr="000A55C6">
        <w:rPr>
          <w:sz w:val="16"/>
          <w:szCs w:val="16"/>
          <w:lang w:val="en-GB"/>
        </w:rPr>
        <w:t xml:space="preserve">relatively brief interphase between meiosis I and meiosis II </w:t>
      </w:r>
      <w:proofErr w:type="gramStart"/>
      <w:r w:rsidRPr="000A55C6">
        <w:rPr>
          <w:sz w:val="16"/>
          <w:szCs w:val="16"/>
          <w:lang w:val="en-GB"/>
        </w:rPr>
        <w:t>is</w:t>
      </w:r>
      <w:proofErr w:type="gramEnd"/>
      <w:r w:rsidRPr="000A55C6">
        <w:rPr>
          <w:sz w:val="16"/>
          <w:szCs w:val="16"/>
          <w:lang w:val="en-GB"/>
        </w:rPr>
        <w:t xml:space="preserve"> known as </w:t>
      </w:r>
      <w:r w:rsidR="006D6C8B" w:rsidRPr="006D6C8B">
        <w:rPr>
          <w:b/>
          <w:bCs/>
          <w:color w:val="00B050"/>
          <w:sz w:val="16"/>
          <w:szCs w:val="16"/>
          <w:lang w:val="en-GB"/>
        </w:rPr>
        <w:t>INTERKINESIS</w:t>
      </w:r>
    </w:p>
    <w:p w14:paraId="0A4DC08C" w14:textId="4852D042" w:rsidR="000F60D6" w:rsidRPr="00CE523C" w:rsidRDefault="000F60D6" w:rsidP="005520B5">
      <w:pPr>
        <w:spacing w:after="0"/>
        <w:rPr>
          <w:sz w:val="12"/>
          <w:szCs w:val="12"/>
          <w:lang w:val="en-GB"/>
        </w:rPr>
      </w:pPr>
    </w:p>
    <w:p w14:paraId="2A87AABF" w14:textId="1B563960" w:rsidR="006E79D9" w:rsidRDefault="005520B5" w:rsidP="005520B5">
      <w:pPr>
        <w:spacing w:after="0"/>
        <w:rPr>
          <w:sz w:val="16"/>
          <w:szCs w:val="16"/>
          <w:lang w:val="en-GB"/>
        </w:rPr>
      </w:pPr>
      <w:r>
        <w:rPr>
          <w:sz w:val="16"/>
          <w:szCs w:val="16"/>
          <w:lang w:val="en-GB"/>
        </w:rPr>
        <w:t>The second meiotic division proceeds in a</w:t>
      </w:r>
      <w:r w:rsidR="00CD582C">
        <w:rPr>
          <w:sz w:val="16"/>
          <w:szCs w:val="16"/>
          <w:lang w:val="en-GB"/>
        </w:rPr>
        <w:t xml:space="preserve"> fashion</w:t>
      </w:r>
      <w:r>
        <w:rPr>
          <w:sz w:val="16"/>
          <w:szCs w:val="16"/>
          <w:lang w:val="en-GB"/>
        </w:rPr>
        <w:t xml:space="preserve"> very similar</w:t>
      </w:r>
      <w:r w:rsidR="00CD582C">
        <w:rPr>
          <w:sz w:val="16"/>
          <w:szCs w:val="16"/>
          <w:lang w:val="en-GB"/>
        </w:rPr>
        <w:t xml:space="preserve"> to that of mitosis, but because the number of chromosomes in each dividing nucleus has already been reduced by half, the </w:t>
      </w:r>
      <w:r w:rsidR="00CD582C" w:rsidRPr="006D6C8B">
        <w:rPr>
          <w:b/>
          <w:bCs/>
          <w:color w:val="0070C0"/>
          <w:sz w:val="16"/>
          <w:szCs w:val="16"/>
          <w:lang w:val="en-GB"/>
        </w:rPr>
        <w:t>resulting daughter cells are haploids</w:t>
      </w:r>
      <w:r w:rsidR="00CD582C">
        <w:rPr>
          <w:sz w:val="16"/>
          <w:szCs w:val="16"/>
          <w:lang w:val="en-GB"/>
        </w:rPr>
        <w:t>.</w:t>
      </w:r>
    </w:p>
    <w:p w14:paraId="33637CDF" w14:textId="317F8A49" w:rsidR="006E79D9" w:rsidRPr="00CE523C" w:rsidRDefault="006E79D9" w:rsidP="004A460B">
      <w:pPr>
        <w:pStyle w:val="Heading2"/>
        <w:spacing w:before="120"/>
        <w:jc w:val="both"/>
        <w:rPr>
          <w:sz w:val="24"/>
          <w:szCs w:val="24"/>
          <w:lang w:val="en-GB"/>
        </w:rPr>
      </w:pPr>
      <w:r w:rsidRPr="00CE523C">
        <w:rPr>
          <w:sz w:val="24"/>
          <w:szCs w:val="24"/>
          <w:lang w:val="en-GB"/>
        </w:rPr>
        <w:t>comparison between mitosis and meiosis</w:t>
      </w:r>
    </w:p>
    <w:p w14:paraId="00DF3F85" w14:textId="76C8E223" w:rsidR="00385625" w:rsidRDefault="00CE523C" w:rsidP="004A460B">
      <w:pPr>
        <w:spacing w:after="120"/>
        <w:jc w:val="both"/>
        <w:rPr>
          <w:sz w:val="16"/>
          <w:szCs w:val="16"/>
          <w:lang w:val="en-GB"/>
        </w:rPr>
      </w:pPr>
      <w:r w:rsidRPr="00385625">
        <w:rPr>
          <w:noProof/>
          <w:sz w:val="16"/>
          <w:szCs w:val="16"/>
          <w:lang w:val="en-GB"/>
        </w:rPr>
        <w:drawing>
          <wp:anchor distT="0" distB="0" distL="114300" distR="114300" simplePos="0" relativeHeight="251689984" behindDoc="0" locked="0" layoutInCell="1" allowOverlap="1" wp14:anchorId="1EAA721D" wp14:editId="7810D105">
            <wp:simplePos x="0" y="0"/>
            <wp:positionH relativeFrom="margin">
              <wp:align>left</wp:align>
            </wp:positionH>
            <wp:positionV relativeFrom="paragraph">
              <wp:posOffset>177800</wp:posOffset>
            </wp:positionV>
            <wp:extent cx="3822287" cy="1517161"/>
            <wp:effectExtent l="0" t="0" r="6985" b="6985"/>
            <wp:wrapThrough wrapText="bothSides">
              <wp:wrapPolygon edited="0">
                <wp:start x="0" y="0"/>
                <wp:lineTo x="0" y="21428"/>
                <wp:lineTo x="21532" y="21428"/>
                <wp:lineTo x="21532"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22287" cy="1517161"/>
                    </a:xfrm>
                    <a:prstGeom prst="rect">
                      <a:avLst/>
                    </a:prstGeom>
                  </pic:spPr>
                </pic:pic>
              </a:graphicData>
            </a:graphic>
            <wp14:sizeRelH relativeFrom="margin">
              <wp14:pctWidth>0</wp14:pctWidth>
            </wp14:sizeRelH>
            <wp14:sizeRelV relativeFrom="margin">
              <wp14:pctHeight>0</wp14:pctHeight>
            </wp14:sizeRelV>
          </wp:anchor>
        </w:drawing>
      </w:r>
      <w:r w:rsidR="00077976">
        <w:rPr>
          <w:sz w:val="16"/>
          <w:szCs w:val="16"/>
          <w:lang w:val="en-GB"/>
        </w:rPr>
        <w:t xml:space="preserve">Mitosis occurs in all types of eukaryotic cells and is a conservative mechanism that preserve the genetic status quo. Meiosis, on the other hand, occurs only in sexually reproducing organisms, in just a few specialized germ cells within the reproductive organs that produce haploid gametes. </w:t>
      </w:r>
      <w:r w:rsidR="007B0715">
        <w:rPr>
          <w:sz w:val="16"/>
          <w:szCs w:val="16"/>
          <w:lang w:val="en-GB"/>
        </w:rPr>
        <w:t>It is not a conservative</w:t>
      </w:r>
      <w:r w:rsidR="00385625">
        <w:rPr>
          <w:sz w:val="16"/>
          <w:szCs w:val="16"/>
          <w:lang w:val="en-GB"/>
        </w:rPr>
        <w:t xml:space="preserve"> </w:t>
      </w:r>
      <w:r w:rsidR="007B0715">
        <w:rPr>
          <w:sz w:val="16"/>
          <w:szCs w:val="16"/>
          <w:lang w:val="en-GB"/>
        </w:rPr>
        <w:t>mechanism; rather, the extensive combinatorial changes arising from meiosis are one source of the genetic variation that fuels evolution.</w:t>
      </w:r>
      <w:r w:rsidR="00385625">
        <w:rPr>
          <w:sz w:val="16"/>
          <w:szCs w:val="16"/>
          <w:lang w:val="en-GB"/>
        </w:rPr>
        <w:t xml:space="preserve"> </w:t>
      </w:r>
    </w:p>
    <w:p w14:paraId="12EAC956" w14:textId="7BBC02EB" w:rsidR="007B0715" w:rsidRDefault="007B0715" w:rsidP="004A460B">
      <w:pPr>
        <w:spacing w:after="120"/>
        <w:jc w:val="both"/>
        <w:rPr>
          <w:sz w:val="16"/>
          <w:szCs w:val="16"/>
          <w:lang w:val="en-GB"/>
        </w:rPr>
      </w:pPr>
      <w:r>
        <w:rPr>
          <w:sz w:val="16"/>
          <w:szCs w:val="16"/>
          <w:lang w:val="en-GB"/>
        </w:rPr>
        <w:t>The amount of potential variation generated by meiotic division increases with the number of chromosomes: t</w:t>
      </w:r>
      <w:r w:rsidRPr="007B0715">
        <w:rPr>
          <w:sz w:val="16"/>
          <w:szCs w:val="16"/>
          <w:lang w:val="en-GB"/>
        </w:rPr>
        <w:t>he number of possible chromosome combinations is 2</w:t>
      </w:r>
      <w:r>
        <w:rPr>
          <w:rFonts w:cstheme="minorHAnsi"/>
          <w:sz w:val="16"/>
          <w:szCs w:val="16"/>
          <w:lang w:val="en-GB"/>
        </w:rPr>
        <w:t>ⁿ</w:t>
      </w:r>
      <w:r w:rsidRPr="007B0715">
        <w:rPr>
          <w:sz w:val="16"/>
          <w:szCs w:val="16"/>
          <w:lang w:val="en-GB"/>
        </w:rPr>
        <w:t xml:space="preserve"> (in human 2</w:t>
      </w:r>
      <w:r>
        <w:rPr>
          <w:rFonts w:cstheme="minorHAnsi"/>
          <w:sz w:val="16"/>
          <w:szCs w:val="16"/>
          <w:lang w:val="en-GB"/>
        </w:rPr>
        <w:t>²³</w:t>
      </w:r>
      <w:r w:rsidRPr="007B0715">
        <w:rPr>
          <w:sz w:val="16"/>
          <w:szCs w:val="16"/>
          <w:lang w:val="en-GB"/>
        </w:rPr>
        <w:t>)</w:t>
      </w:r>
      <w:r>
        <w:rPr>
          <w:sz w:val="16"/>
          <w:szCs w:val="16"/>
          <w:lang w:val="en-GB"/>
        </w:rPr>
        <w:t>.</w:t>
      </w:r>
    </w:p>
    <w:p w14:paraId="6E0BC40B" w14:textId="539918CA" w:rsidR="00385625" w:rsidRDefault="00385625" w:rsidP="004A460B">
      <w:pPr>
        <w:jc w:val="both"/>
        <w:rPr>
          <w:sz w:val="16"/>
          <w:szCs w:val="16"/>
          <w:lang w:val="en-GB"/>
        </w:rPr>
      </w:pPr>
      <w:r>
        <w:rPr>
          <w:sz w:val="16"/>
          <w:szCs w:val="16"/>
          <w:lang w:val="en-GB"/>
        </w:rPr>
        <w:t xml:space="preserve">Moreover, the reshuffling of genetic information </w:t>
      </w:r>
      <w:r w:rsidR="00CE523C">
        <w:rPr>
          <w:sz w:val="16"/>
          <w:szCs w:val="16"/>
          <w:lang w:val="en-GB"/>
        </w:rPr>
        <w:t xml:space="preserve">through crossing-over during prophase I, ensures an even greater amount of genetic diversity in gametes. </w:t>
      </w:r>
      <w:r w:rsidR="00CE523C" w:rsidRPr="00CE523C">
        <w:rPr>
          <w:sz w:val="16"/>
          <w:szCs w:val="16"/>
          <w:lang w:val="en-GB"/>
        </w:rPr>
        <w:t>Because crossing-over recombines maternally and paternally derived genes, each chromosome in each different gamete could consist of different combinations of maternal and paternal information</w:t>
      </w:r>
      <w:r w:rsidR="00CE523C">
        <w:rPr>
          <w:sz w:val="16"/>
          <w:szCs w:val="16"/>
          <w:lang w:val="en-GB"/>
        </w:rPr>
        <w:t>.</w:t>
      </w:r>
    </w:p>
    <w:p w14:paraId="23949A30" w14:textId="693F9C88" w:rsidR="00FC7C15" w:rsidRPr="00CE523C" w:rsidRDefault="00CE523C" w:rsidP="00541A65">
      <w:pPr>
        <w:pStyle w:val="Heading2"/>
        <w:spacing w:before="0"/>
        <w:rPr>
          <w:sz w:val="24"/>
          <w:szCs w:val="24"/>
        </w:rPr>
      </w:pPr>
      <w:proofErr w:type="spellStart"/>
      <w:r w:rsidRPr="00CE523C">
        <w:rPr>
          <w:sz w:val="24"/>
          <w:szCs w:val="24"/>
        </w:rPr>
        <w:lastRenderedPageBreak/>
        <w:t>chr</w:t>
      </w:r>
      <w:r w:rsidR="00FC7C15" w:rsidRPr="00CE523C">
        <w:rPr>
          <w:sz w:val="24"/>
          <w:szCs w:val="24"/>
        </w:rPr>
        <w:t>omosome</w:t>
      </w:r>
      <w:proofErr w:type="spellEnd"/>
      <w:r w:rsidR="00FC7C15" w:rsidRPr="00CE523C">
        <w:rPr>
          <w:sz w:val="24"/>
          <w:szCs w:val="24"/>
        </w:rPr>
        <w:t xml:space="preserve"> theory of </w:t>
      </w:r>
      <w:proofErr w:type="spellStart"/>
      <w:r w:rsidR="00FC7C15" w:rsidRPr="00CE523C">
        <w:rPr>
          <w:sz w:val="24"/>
          <w:szCs w:val="24"/>
        </w:rPr>
        <w:t>inheritance</w:t>
      </w:r>
      <w:proofErr w:type="spellEnd"/>
    </w:p>
    <w:p w14:paraId="30F65AFF" w14:textId="24CAC320" w:rsidR="00FC7C15" w:rsidRDefault="00FC7C15" w:rsidP="00FC7C15">
      <w:pPr>
        <w:spacing w:after="0"/>
        <w:jc w:val="both"/>
        <w:rPr>
          <w:sz w:val="16"/>
          <w:szCs w:val="16"/>
          <w:lang w:val="en-GB"/>
        </w:rPr>
      </w:pPr>
      <w:r w:rsidRPr="00AA3587">
        <w:rPr>
          <w:sz w:val="16"/>
          <w:szCs w:val="16"/>
          <w:lang w:val="en-GB"/>
        </w:rPr>
        <w:t xml:space="preserve">Walter Sutton first </w:t>
      </w:r>
      <w:r w:rsidRPr="00FC7C15">
        <w:rPr>
          <w:sz w:val="16"/>
          <w:szCs w:val="16"/>
          <w:lang w:val="en-GB"/>
        </w:rPr>
        <w:t>outlined the c</w:t>
      </w:r>
      <w:r>
        <w:rPr>
          <w:sz w:val="16"/>
          <w:szCs w:val="16"/>
          <w:lang w:val="en-GB"/>
        </w:rPr>
        <w:t>hromosome theory of inheritance. In 1903 he expounded that “</w:t>
      </w:r>
      <w:r w:rsidRPr="006D6C8B">
        <w:rPr>
          <w:b/>
          <w:bCs/>
          <w:i/>
          <w:iCs/>
          <w:color w:val="00B050"/>
          <w:sz w:val="16"/>
          <w:szCs w:val="16"/>
          <w:lang w:val="en-GB"/>
        </w:rPr>
        <w:t>the association of paternal and maternal chromosomes in pairs and their subsequent separation during the reduction division...may constitute the physical basis of the Mendelian law of heredity</w:t>
      </w:r>
      <w:r w:rsidRPr="00FC7C15">
        <w:rPr>
          <w:sz w:val="16"/>
          <w:szCs w:val="16"/>
          <w:lang w:val="en-GB"/>
        </w:rPr>
        <w:t>"</w:t>
      </w:r>
      <w:r>
        <w:rPr>
          <w:sz w:val="16"/>
          <w:szCs w:val="16"/>
          <w:lang w:val="en-GB"/>
        </w:rPr>
        <w:t>. He suggested that chromosomes carry Mendel’s hereditary units for the following reasons:</w:t>
      </w:r>
    </w:p>
    <w:p w14:paraId="66F61879" w14:textId="4754E878" w:rsidR="00FC7C15" w:rsidRDefault="00FC7C15" w:rsidP="00FC7C15">
      <w:pPr>
        <w:pStyle w:val="ListParagraph"/>
        <w:numPr>
          <w:ilvl w:val="0"/>
          <w:numId w:val="14"/>
        </w:numPr>
        <w:spacing w:after="0"/>
        <w:jc w:val="both"/>
        <w:rPr>
          <w:sz w:val="16"/>
          <w:szCs w:val="16"/>
          <w:lang w:val="en-GB"/>
        </w:rPr>
      </w:pPr>
      <w:r>
        <w:rPr>
          <w:sz w:val="16"/>
          <w:szCs w:val="16"/>
          <w:lang w:val="en-GB"/>
        </w:rPr>
        <w:t>Every cell contains two copies of each kind of chromosome, and two copies of each kind of gene</w:t>
      </w:r>
      <w:r w:rsidR="009C2205">
        <w:rPr>
          <w:sz w:val="16"/>
          <w:szCs w:val="16"/>
          <w:lang w:val="en-GB"/>
        </w:rPr>
        <w:t>.</w:t>
      </w:r>
    </w:p>
    <w:p w14:paraId="53413B94" w14:textId="52A3A1BA" w:rsidR="00FC7C15" w:rsidRDefault="00FC7C15" w:rsidP="00FC7C15">
      <w:pPr>
        <w:pStyle w:val="ListParagraph"/>
        <w:numPr>
          <w:ilvl w:val="0"/>
          <w:numId w:val="14"/>
        </w:numPr>
        <w:spacing w:after="0"/>
        <w:jc w:val="both"/>
        <w:rPr>
          <w:sz w:val="16"/>
          <w:szCs w:val="16"/>
          <w:lang w:val="en-GB"/>
        </w:rPr>
      </w:pPr>
      <w:r>
        <w:rPr>
          <w:sz w:val="16"/>
          <w:szCs w:val="16"/>
          <w:lang w:val="en-GB"/>
        </w:rPr>
        <w:t>During meiosis, homologous chromosomes pair and then separate to different gametes, just as the alternative alleles of each gene segregate to different gametes</w:t>
      </w:r>
      <w:r w:rsidR="009C2205">
        <w:rPr>
          <w:sz w:val="16"/>
          <w:szCs w:val="16"/>
          <w:lang w:val="en-GB"/>
        </w:rPr>
        <w:t>.</w:t>
      </w:r>
    </w:p>
    <w:p w14:paraId="40D79766" w14:textId="6CAF4DFC" w:rsidR="009C2205" w:rsidRPr="009C2205" w:rsidRDefault="00FC7C15" w:rsidP="009C2205">
      <w:pPr>
        <w:pStyle w:val="ListParagraph"/>
        <w:numPr>
          <w:ilvl w:val="0"/>
          <w:numId w:val="14"/>
        </w:numPr>
        <w:spacing w:after="0"/>
        <w:jc w:val="both"/>
        <w:rPr>
          <w:sz w:val="16"/>
          <w:szCs w:val="16"/>
          <w:lang w:val="en-GB"/>
        </w:rPr>
      </w:pPr>
      <w:r>
        <w:rPr>
          <w:sz w:val="16"/>
          <w:szCs w:val="16"/>
          <w:lang w:val="en-GB"/>
        </w:rPr>
        <w:t>Maternal and paternal copies of each chromosome pair move to opposite spindle poles without regards to the assortment of any other homologous chromosome pair, just as the alternative alleles of different genes assort independently</w:t>
      </w:r>
      <w:r w:rsidR="009C2205">
        <w:rPr>
          <w:sz w:val="16"/>
          <w:szCs w:val="16"/>
          <w:lang w:val="en-GB"/>
        </w:rPr>
        <w:t>.</w:t>
      </w:r>
    </w:p>
    <w:p w14:paraId="73CF3406" w14:textId="2DA40DC6" w:rsidR="00FC7C15" w:rsidRDefault="00FC7C15" w:rsidP="00FC7C15">
      <w:pPr>
        <w:pStyle w:val="ListParagraph"/>
        <w:numPr>
          <w:ilvl w:val="0"/>
          <w:numId w:val="14"/>
        </w:numPr>
        <w:spacing w:after="0"/>
        <w:jc w:val="both"/>
        <w:rPr>
          <w:sz w:val="16"/>
          <w:szCs w:val="16"/>
          <w:lang w:val="en-GB"/>
        </w:rPr>
      </w:pPr>
      <w:r>
        <w:rPr>
          <w:sz w:val="16"/>
          <w:szCs w:val="16"/>
          <w:lang w:val="en-GB"/>
        </w:rPr>
        <w:t>At fertilization, an egg’s set of chromosome unit</w:t>
      </w:r>
      <w:r w:rsidR="009C2205">
        <w:rPr>
          <w:sz w:val="16"/>
          <w:szCs w:val="16"/>
          <w:lang w:val="en-GB"/>
        </w:rPr>
        <w:t>es with a randomly encountered sperm’s set of chromosomes, just as alleles obtained from one parent unite at random with those from the other parent.</w:t>
      </w:r>
    </w:p>
    <w:p w14:paraId="1F40F2D4" w14:textId="4043C036" w:rsidR="009C2205" w:rsidRDefault="009C2205" w:rsidP="00FC7C15">
      <w:pPr>
        <w:pStyle w:val="ListParagraph"/>
        <w:numPr>
          <w:ilvl w:val="0"/>
          <w:numId w:val="14"/>
        </w:numPr>
        <w:spacing w:after="0"/>
        <w:jc w:val="both"/>
        <w:rPr>
          <w:sz w:val="16"/>
          <w:szCs w:val="16"/>
          <w:lang w:val="en-GB"/>
        </w:rPr>
      </w:pPr>
      <w:r>
        <w:rPr>
          <w:sz w:val="16"/>
          <w:szCs w:val="16"/>
          <w:lang w:val="en-GB"/>
        </w:rPr>
        <w:t>In all cells derived from the fertilized egg, one-half of the chromosomes and one-half of the genes are of maternal origin, the other half of paternal origin.</w:t>
      </w:r>
    </w:p>
    <w:p w14:paraId="0231B0B6" w14:textId="2962195F" w:rsidR="009C2205" w:rsidRDefault="009C2205" w:rsidP="009C2205">
      <w:pPr>
        <w:spacing w:after="0"/>
        <w:jc w:val="both"/>
        <w:rPr>
          <w:sz w:val="16"/>
          <w:szCs w:val="16"/>
          <w:lang w:val="en-GB"/>
        </w:rPr>
      </w:pPr>
      <w:r>
        <w:rPr>
          <w:sz w:val="16"/>
          <w:szCs w:val="16"/>
          <w:lang w:val="en-GB"/>
        </w:rPr>
        <w:t>The behaviour of chromosomes can be seen to parallel the behaviour of genes.</w:t>
      </w:r>
    </w:p>
    <w:p w14:paraId="33741E64" w14:textId="3FBCB38C" w:rsidR="009C2205" w:rsidRDefault="009C2205" w:rsidP="009C2205">
      <w:pPr>
        <w:spacing w:after="0"/>
        <w:jc w:val="both"/>
        <w:rPr>
          <w:sz w:val="16"/>
          <w:szCs w:val="16"/>
          <w:lang w:val="en-GB"/>
        </w:rPr>
      </w:pPr>
      <w:r>
        <w:rPr>
          <w:sz w:val="16"/>
          <w:szCs w:val="16"/>
          <w:lang w:val="en-GB"/>
        </w:rPr>
        <w:t xml:space="preserve">Walter Sutton’s observations of these parallels led him to propose that chromosome and genes are physically connected in some manner. </w:t>
      </w:r>
    </w:p>
    <w:p w14:paraId="4F5145DC" w14:textId="5A734F27" w:rsidR="00216F13" w:rsidRPr="00216F13" w:rsidRDefault="009E009C" w:rsidP="00216F13">
      <w:pPr>
        <w:pStyle w:val="Heading1"/>
        <w:spacing w:before="120" w:after="0"/>
        <w:rPr>
          <w:sz w:val="32"/>
          <w:szCs w:val="32"/>
          <w:lang w:val="en-GB"/>
        </w:rPr>
      </w:pPr>
      <w:r>
        <w:rPr>
          <w:sz w:val="32"/>
          <w:szCs w:val="32"/>
          <w:lang w:val="en-GB"/>
        </w:rPr>
        <w:t>se</w:t>
      </w:r>
      <w:r w:rsidR="00216F13" w:rsidRPr="00216F13">
        <w:rPr>
          <w:sz w:val="32"/>
          <w:szCs w:val="32"/>
          <w:lang w:val="en-GB"/>
        </w:rPr>
        <w:t>x-linked inheritance</w:t>
      </w:r>
    </w:p>
    <w:p w14:paraId="7DCF97A7" w14:textId="12E8875C" w:rsidR="00216F13" w:rsidRPr="00AA3587" w:rsidRDefault="004F6642" w:rsidP="004F6642">
      <w:pPr>
        <w:pStyle w:val="Heading2"/>
        <w:spacing w:before="0"/>
        <w:rPr>
          <w:color w:val="auto"/>
          <w:sz w:val="24"/>
          <w:szCs w:val="24"/>
          <w:lang w:val="en-GB"/>
        </w:rPr>
      </w:pPr>
      <w:r w:rsidRPr="00AA3587">
        <w:rPr>
          <w:color w:val="auto"/>
          <w:sz w:val="24"/>
          <w:szCs w:val="24"/>
          <w:lang w:val="en-GB"/>
        </w:rPr>
        <w:t>sex-linked trait in drosophila</w:t>
      </w:r>
    </w:p>
    <w:p w14:paraId="0AE67D1B" w14:textId="7F1BB2DA" w:rsidR="00BB0739" w:rsidRDefault="00BB0739" w:rsidP="00BB0739">
      <w:pPr>
        <w:spacing w:after="120"/>
        <w:jc w:val="both"/>
        <w:rPr>
          <w:sz w:val="16"/>
          <w:szCs w:val="16"/>
          <w:lang w:val="en-GB"/>
        </w:rPr>
      </w:pPr>
      <w:r w:rsidRPr="00AA3587">
        <w:rPr>
          <w:noProof/>
          <w:sz w:val="14"/>
          <w:szCs w:val="14"/>
        </w:rPr>
        <w:drawing>
          <wp:anchor distT="0" distB="0" distL="114300" distR="114300" simplePos="0" relativeHeight="251691008" behindDoc="0" locked="0" layoutInCell="1" allowOverlap="1" wp14:anchorId="6A0A8C01" wp14:editId="1D6554D9">
            <wp:simplePos x="0" y="0"/>
            <wp:positionH relativeFrom="margin">
              <wp:posOffset>4907915</wp:posOffset>
            </wp:positionH>
            <wp:positionV relativeFrom="paragraph">
              <wp:posOffset>27305</wp:posOffset>
            </wp:positionV>
            <wp:extent cx="1730375" cy="1790700"/>
            <wp:effectExtent l="0" t="0" r="3175" b="0"/>
            <wp:wrapThrough wrapText="bothSides">
              <wp:wrapPolygon edited="0">
                <wp:start x="0" y="0"/>
                <wp:lineTo x="0" y="21370"/>
                <wp:lineTo x="21402" y="21370"/>
                <wp:lineTo x="21402" y="0"/>
                <wp:lineTo x="0" y="0"/>
              </wp:wrapPolygon>
            </wp:wrapThrough>
            <wp:docPr id="27" name="Immagine 27"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zza immagine di origin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0375"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3587">
        <w:rPr>
          <w:rFonts w:cstheme="minorHAnsi"/>
          <w:sz w:val="16"/>
          <w:szCs w:val="16"/>
          <w:lang w:val="en-GB"/>
        </w:rPr>
        <w:t xml:space="preserve">Walter Sutton, during his </w:t>
      </w:r>
      <w:r>
        <w:rPr>
          <w:rFonts w:cstheme="minorHAnsi"/>
          <w:sz w:val="16"/>
          <w:szCs w:val="16"/>
          <w:lang w:val="en-GB"/>
        </w:rPr>
        <w:t xml:space="preserve">studies, obtain cells from the testes of a grasshopper and observed that the cells contain a total of 24 chromosomes. 22 of them are found in 11 matched pairs, the remaining two chromosomes are unmatched. He called the larger of these the X chromosome and the smaller the Y chromosome. Sutton then concluded that the </w:t>
      </w:r>
      <w:r w:rsidRPr="00AA3587">
        <w:rPr>
          <w:rFonts w:cstheme="minorHAnsi"/>
          <w:b/>
          <w:bCs/>
          <w:color w:val="0070C0"/>
          <w:sz w:val="16"/>
          <w:szCs w:val="16"/>
          <w:lang w:val="en-GB"/>
        </w:rPr>
        <w:t>X and Y chromosomes determine sex</w:t>
      </w:r>
      <w:r>
        <w:rPr>
          <w:rFonts w:cstheme="minorHAnsi"/>
          <w:sz w:val="16"/>
          <w:szCs w:val="16"/>
          <w:lang w:val="en-GB"/>
        </w:rPr>
        <w:t xml:space="preserve">. Apart from the size, the two sex chromosomes the two sexes are not </w:t>
      </w:r>
      <w:r w:rsidRPr="00903399">
        <w:rPr>
          <w:rFonts w:cstheme="minorHAnsi"/>
          <w:sz w:val="16"/>
          <w:szCs w:val="16"/>
          <w:lang w:val="en-GB"/>
        </w:rPr>
        <w:t>distinguishable by any other pair of chromosomes.</w:t>
      </w:r>
    </w:p>
    <w:p w14:paraId="0639FB4E" w14:textId="3A708D38" w:rsidR="008A3B39" w:rsidRPr="00382E63" w:rsidRDefault="008A3B39" w:rsidP="00FA46A7">
      <w:pPr>
        <w:spacing w:after="0"/>
        <w:jc w:val="both"/>
        <w:rPr>
          <w:sz w:val="16"/>
          <w:szCs w:val="16"/>
          <w:lang w:val="en-GB"/>
        </w:rPr>
      </w:pPr>
      <w:r w:rsidRPr="00382E63">
        <w:rPr>
          <w:sz w:val="16"/>
          <w:szCs w:val="16"/>
          <w:lang w:val="en-GB"/>
        </w:rPr>
        <w:t xml:space="preserve">The American </w:t>
      </w:r>
      <w:r w:rsidRPr="00AA3587">
        <w:rPr>
          <w:sz w:val="16"/>
          <w:szCs w:val="16"/>
          <w:lang w:val="en-GB"/>
        </w:rPr>
        <w:t xml:space="preserve">biologist Thomas Hunt Morgan headed </w:t>
      </w:r>
      <w:r w:rsidRPr="00382E63">
        <w:rPr>
          <w:sz w:val="16"/>
          <w:szCs w:val="16"/>
          <w:lang w:val="en-GB"/>
        </w:rPr>
        <w:t>the research group whose findings established a firm experimental base for the chromosome theory. Morgan chose to work with Drosophila melanogaster because:</w:t>
      </w:r>
    </w:p>
    <w:p w14:paraId="6B316466" w14:textId="524B2344" w:rsidR="008A3B39" w:rsidRPr="00382E63" w:rsidRDefault="008A3B39" w:rsidP="00FA46A7">
      <w:pPr>
        <w:pStyle w:val="ListParagraph"/>
        <w:numPr>
          <w:ilvl w:val="0"/>
          <w:numId w:val="23"/>
        </w:numPr>
        <w:spacing w:after="0"/>
        <w:jc w:val="both"/>
        <w:rPr>
          <w:sz w:val="16"/>
          <w:szCs w:val="16"/>
          <w:lang w:val="en-GB"/>
        </w:rPr>
      </w:pPr>
      <w:r w:rsidRPr="00382E63">
        <w:rPr>
          <w:sz w:val="16"/>
          <w:szCs w:val="16"/>
          <w:lang w:val="en-GB"/>
        </w:rPr>
        <w:t>Short life cycle (~12 days)</w:t>
      </w:r>
    </w:p>
    <w:p w14:paraId="57718F4A" w14:textId="1906A274" w:rsidR="008A3B39" w:rsidRPr="00382E63" w:rsidRDefault="008A3B39" w:rsidP="00FA46A7">
      <w:pPr>
        <w:pStyle w:val="ListParagraph"/>
        <w:numPr>
          <w:ilvl w:val="0"/>
          <w:numId w:val="23"/>
        </w:numPr>
        <w:spacing w:after="0"/>
        <w:jc w:val="both"/>
        <w:rPr>
          <w:sz w:val="16"/>
          <w:szCs w:val="16"/>
          <w:lang w:val="en-GB"/>
        </w:rPr>
      </w:pPr>
      <w:r w:rsidRPr="00382E63">
        <w:rPr>
          <w:sz w:val="16"/>
          <w:szCs w:val="16"/>
          <w:lang w:val="en-GB"/>
        </w:rPr>
        <w:t>Large progeny</w:t>
      </w:r>
    </w:p>
    <w:p w14:paraId="2B1F8FCD" w14:textId="77777777" w:rsidR="008A3B39" w:rsidRPr="00382E63" w:rsidRDefault="008A3B39" w:rsidP="00FA46A7">
      <w:pPr>
        <w:pStyle w:val="ListParagraph"/>
        <w:numPr>
          <w:ilvl w:val="0"/>
          <w:numId w:val="23"/>
        </w:numPr>
        <w:spacing w:after="0"/>
        <w:jc w:val="both"/>
        <w:rPr>
          <w:sz w:val="16"/>
          <w:szCs w:val="16"/>
          <w:lang w:val="en-GB"/>
        </w:rPr>
      </w:pPr>
      <w:r w:rsidRPr="00382E63">
        <w:rPr>
          <w:sz w:val="16"/>
          <w:szCs w:val="16"/>
          <w:lang w:val="en-GB"/>
        </w:rPr>
        <w:t>Easy to rear and cross in the lab</w:t>
      </w:r>
    </w:p>
    <w:p w14:paraId="29E7D619" w14:textId="21E66DC2" w:rsidR="008A3B39" w:rsidRPr="00382E63" w:rsidRDefault="008A3B39" w:rsidP="00FA46A7">
      <w:pPr>
        <w:pStyle w:val="ListParagraph"/>
        <w:numPr>
          <w:ilvl w:val="0"/>
          <w:numId w:val="23"/>
        </w:numPr>
        <w:spacing w:after="0"/>
        <w:jc w:val="both"/>
        <w:rPr>
          <w:sz w:val="16"/>
          <w:szCs w:val="16"/>
          <w:lang w:val="en-GB"/>
        </w:rPr>
      </w:pPr>
      <w:r w:rsidRPr="00382E63">
        <w:rPr>
          <w:sz w:val="16"/>
          <w:szCs w:val="16"/>
          <w:lang w:val="en-GB"/>
        </w:rPr>
        <w:t>Only 4 pairs of chromosomes</w:t>
      </w:r>
    </w:p>
    <w:p w14:paraId="27B77596" w14:textId="4C02FC0C" w:rsidR="008A3B39" w:rsidRPr="00382E63" w:rsidRDefault="008A3B39" w:rsidP="00FA46A7">
      <w:pPr>
        <w:pStyle w:val="ListParagraph"/>
        <w:numPr>
          <w:ilvl w:val="0"/>
          <w:numId w:val="23"/>
        </w:numPr>
        <w:spacing w:after="0"/>
        <w:jc w:val="both"/>
        <w:rPr>
          <w:sz w:val="16"/>
          <w:szCs w:val="16"/>
          <w:lang w:val="en-GB"/>
        </w:rPr>
      </w:pPr>
      <w:r w:rsidRPr="00382E63">
        <w:rPr>
          <w:sz w:val="16"/>
          <w:szCs w:val="16"/>
          <w:lang w:val="en-GB"/>
        </w:rPr>
        <w:t>Male and female easily distinguished</w:t>
      </w:r>
    </w:p>
    <w:p w14:paraId="0DEA0EDD" w14:textId="3218741C" w:rsidR="008A3B39" w:rsidRDefault="008A3B39" w:rsidP="00FA46A7">
      <w:pPr>
        <w:pStyle w:val="ListParagraph"/>
        <w:numPr>
          <w:ilvl w:val="0"/>
          <w:numId w:val="23"/>
        </w:numPr>
        <w:spacing w:after="0"/>
        <w:jc w:val="both"/>
        <w:rPr>
          <w:sz w:val="16"/>
          <w:szCs w:val="16"/>
          <w:lang w:val="en-GB"/>
        </w:rPr>
      </w:pPr>
      <w:proofErr w:type="spellStart"/>
      <w:r w:rsidRPr="00382E63">
        <w:rPr>
          <w:sz w:val="16"/>
          <w:szCs w:val="16"/>
          <w:lang w:val="en-GB"/>
        </w:rPr>
        <w:t>Polytenic</w:t>
      </w:r>
      <w:proofErr w:type="spellEnd"/>
      <w:r w:rsidRPr="00382E63">
        <w:rPr>
          <w:sz w:val="16"/>
          <w:szCs w:val="16"/>
          <w:lang w:val="en-GB"/>
        </w:rPr>
        <w:t xml:space="preserve"> chromosomes in the salivary glands (very big chromosomes)</w:t>
      </w:r>
      <w:r w:rsidR="00382E63" w:rsidRPr="00382E63">
        <w:rPr>
          <w:sz w:val="16"/>
          <w:szCs w:val="16"/>
          <w:lang w:val="en-GB"/>
        </w:rPr>
        <w:t xml:space="preserve"> </w:t>
      </w:r>
    </w:p>
    <w:p w14:paraId="6F2B357A" w14:textId="2B9BB151" w:rsidR="00382E63" w:rsidRDefault="00382E63" w:rsidP="00FA46A7">
      <w:pPr>
        <w:spacing w:after="0"/>
        <w:jc w:val="both"/>
        <w:rPr>
          <w:sz w:val="16"/>
          <w:szCs w:val="16"/>
          <w:lang w:val="en-GB"/>
        </w:rPr>
      </w:pPr>
      <w:r>
        <w:rPr>
          <w:sz w:val="16"/>
          <w:szCs w:val="16"/>
          <w:lang w:val="en-GB"/>
        </w:rPr>
        <w:t xml:space="preserve">Suddenly, a white-eyed male appeared among a large group of flies with brick-red eyes. </w:t>
      </w:r>
      <w:r w:rsidR="00E6306F">
        <w:rPr>
          <w:sz w:val="16"/>
          <w:szCs w:val="16"/>
          <w:lang w:val="en-GB"/>
        </w:rPr>
        <w:t xml:space="preserve">A mutation had apparently altered a gene determining eye colour, changing it from the normal wild-type allele specifying red to a new allele that produced white. </w:t>
      </w:r>
      <w:r w:rsidR="00E6306F" w:rsidRPr="00AA3587">
        <w:rPr>
          <w:sz w:val="16"/>
          <w:szCs w:val="16"/>
          <w:lang w:val="en-GB"/>
        </w:rPr>
        <w:t xml:space="preserve">When Morgan allowed </w:t>
      </w:r>
      <w:r w:rsidR="00E6306F" w:rsidRPr="00E6306F">
        <w:rPr>
          <w:sz w:val="16"/>
          <w:szCs w:val="16"/>
          <w:lang w:val="en-GB"/>
        </w:rPr>
        <w:t>the white-eyed male to mate with its red-eyed sisters, all the flies of the F</w:t>
      </w:r>
      <w:r w:rsidR="00E6306F">
        <w:rPr>
          <w:rFonts w:cstheme="minorHAnsi"/>
          <w:sz w:val="16"/>
          <w:szCs w:val="16"/>
          <w:lang w:val="en-GB"/>
        </w:rPr>
        <w:t>₁</w:t>
      </w:r>
      <w:r w:rsidR="00E6306F" w:rsidRPr="00E6306F">
        <w:rPr>
          <w:sz w:val="16"/>
          <w:szCs w:val="16"/>
          <w:lang w:val="en-GB"/>
        </w:rPr>
        <w:t xml:space="preserve"> generation had red eyes; the red allele was clearly dominant to the white</w:t>
      </w:r>
      <w:r w:rsidR="000C6E41">
        <w:rPr>
          <w:sz w:val="16"/>
          <w:szCs w:val="16"/>
          <w:lang w:val="en-GB"/>
        </w:rPr>
        <w:t xml:space="preserve">. </w:t>
      </w:r>
    </w:p>
    <w:p w14:paraId="0EEE2DA5" w14:textId="5A88AAEB" w:rsidR="000C6E41" w:rsidRPr="00AA3587" w:rsidRDefault="0005173E" w:rsidP="00FA46A7">
      <w:pPr>
        <w:spacing w:after="0"/>
        <w:jc w:val="both"/>
        <w:rPr>
          <w:b/>
          <w:bCs/>
          <w:color w:val="0070C0"/>
          <w:sz w:val="16"/>
          <w:szCs w:val="16"/>
          <w:lang w:val="en-GB"/>
        </w:rPr>
      </w:pPr>
      <w:r w:rsidRPr="00AA3587">
        <w:rPr>
          <w:b/>
          <w:bCs/>
          <w:color w:val="0070C0"/>
          <w:sz w:val="16"/>
          <w:szCs w:val="16"/>
          <w:lang w:val="en-GB"/>
        </w:rPr>
        <w:t>The wild-type allele is denoted with +, and the recessive mutant allele is denoted with lowercase</w:t>
      </w:r>
      <w:r w:rsidR="00AA3587">
        <w:rPr>
          <w:b/>
          <w:bCs/>
          <w:color w:val="0070C0"/>
          <w:sz w:val="16"/>
          <w:szCs w:val="16"/>
          <w:lang w:val="en-GB"/>
        </w:rPr>
        <w:t>.</w:t>
      </w:r>
    </w:p>
    <w:p w14:paraId="113E7BFA" w14:textId="32AC4617" w:rsidR="00451852" w:rsidRDefault="00FA46A7" w:rsidP="00FA46A7">
      <w:pPr>
        <w:spacing w:after="120"/>
        <w:jc w:val="both"/>
        <w:rPr>
          <w:sz w:val="16"/>
          <w:szCs w:val="16"/>
          <w:lang w:val="en-GB"/>
        </w:rPr>
      </w:pPr>
      <w:r w:rsidRPr="00FA46A7">
        <w:rPr>
          <w:noProof/>
          <w:sz w:val="16"/>
          <w:szCs w:val="16"/>
          <w:lang w:val="en-GB"/>
        </w:rPr>
        <w:drawing>
          <wp:anchor distT="0" distB="0" distL="114300" distR="114300" simplePos="0" relativeHeight="251692032" behindDoc="0" locked="0" layoutInCell="1" allowOverlap="1" wp14:anchorId="4754D708" wp14:editId="1DCDAFA3">
            <wp:simplePos x="0" y="0"/>
            <wp:positionH relativeFrom="margin">
              <wp:align>left</wp:align>
            </wp:positionH>
            <wp:positionV relativeFrom="paragraph">
              <wp:posOffset>206375</wp:posOffset>
            </wp:positionV>
            <wp:extent cx="3609975" cy="2850515"/>
            <wp:effectExtent l="0" t="0" r="0" b="6985"/>
            <wp:wrapThrough wrapText="bothSides">
              <wp:wrapPolygon edited="0">
                <wp:start x="0" y="0"/>
                <wp:lineTo x="0" y="21509"/>
                <wp:lineTo x="21429" y="21509"/>
                <wp:lineTo x="21429" y="0"/>
                <wp:lineTo x="0" y="0"/>
              </wp:wrapPolygon>
            </wp:wrapThrough>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09975" cy="2850515"/>
                    </a:xfrm>
                    <a:prstGeom prst="rect">
                      <a:avLst/>
                    </a:prstGeom>
                  </pic:spPr>
                </pic:pic>
              </a:graphicData>
            </a:graphic>
            <wp14:sizeRelH relativeFrom="margin">
              <wp14:pctWidth>0</wp14:pctWidth>
            </wp14:sizeRelH>
            <wp14:sizeRelV relativeFrom="margin">
              <wp14:pctHeight>0</wp14:pctHeight>
            </wp14:sizeRelV>
          </wp:anchor>
        </w:drawing>
      </w:r>
      <w:r w:rsidR="0005173E">
        <w:rPr>
          <w:sz w:val="16"/>
          <w:szCs w:val="16"/>
          <w:lang w:val="en-GB"/>
        </w:rPr>
        <w:tab/>
      </w:r>
      <w:r w:rsidR="0005173E" w:rsidRPr="006E2449">
        <w:rPr>
          <w:color w:val="FF6600"/>
          <w:sz w:val="16"/>
          <w:szCs w:val="16"/>
          <w:lang w:val="en-GB"/>
        </w:rPr>
        <w:t>Example</w:t>
      </w:r>
      <w:r w:rsidR="0005173E">
        <w:rPr>
          <w:sz w:val="16"/>
          <w:szCs w:val="16"/>
          <w:lang w:val="en-GB"/>
        </w:rPr>
        <w:t>: mutant allele (w) specifies white eyes, while the wild-type allele (w</w:t>
      </w:r>
      <w:r w:rsidR="0005173E">
        <w:rPr>
          <w:rFonts w:cstheme="minorHAnsi"/>
          <w:sz w:val="16"/>
          <w:szCs w:val="16"/>
          <w:lang w:val="en-GB"/>
        </w:rPr>
        <w:t>⁺</w:t>
      </w:r>
      <w:r w:rsidR="0005173E">
        <w:rPr>
          <w:sz w:val="16"/>
          <w:szCs w:val="16"/>
          <w:lang w:val="en-GB"/>
        </w:rPr>
        <w:t>) specifies brick-red eyes</w:t>
      </w:r>
      <w:r w:rsidR="00451852">
        <w:rPr>
          <w:sz w:val="16"/>
          <w:szCs w:val="16"/>
          <w:lang w:val="en-GB"/>
        </w:rPr>
        <w:t xml:space="preserve"> </w:t>
      </w:r>
    </w:p>
    <w:p w14:paraId="0FE57B85" w14:textId="71111711" w:rsidR="008A3B39" w:rsidRDefault="00451852" w:rsidP="00FA46A7">
      <w:pPr>
        <w:spacing w:after="120"/>
        <w:jc w:val="both"/>
        <w:rPr>
          <w:sz w:val="16"/>
          <w:szCs w:val="16"/>
          <w:lang w:val="en-GB"/>
        </w:rPr>
      </w:pPr>
      <w:r w:rsidRPr="00451852">
        <w:rPr>
          <w:sz w:val="16"/>
          <w:szCs w:val="16"/>
          <w:lang w:val="en-GB"/>
        </w:rPr>
        <w:t xml:space="preserve">Morgan then crossed the red-eyed males of the </w:t>
      </w:r>
      <w:r>
        <w:rPr>
          <w:sz w:val="16"/>
          <w:szCs w:val="16"/>
          <w:lang w:val="en-GB"/>
        </w:rPr>
        <w:t>F</w:t>
      </w:r>
      <w:r>
        <w:rPr>
          <w:rFonts w:cstheme="minorHAnsi"/>
          <w:sz w:val="16"/>
          <w:szCs w:val="16"/>
          <w:lang w:val="en-GB"/>
        </w:rPr>
        <w:t xml:space="preserve">₁ </w:t>
      </w:r>
      <w:r w:rsidRPr="00451852">
        <w:rPr>
          <w:sz w:val="16"/>
          <w:szCs w:val="16"/>
          <w:lang w:val="en-GB"/>
        </w:rPr>
        <w:t>generation with their red-eyed sisters and obtained an F</w:t>
      </w:r>
      <w:r>
        <w:rPr>
          <w:rFonts w:cstheme="minorHAnsi"/>
          <w:sz w:val="16"/>
          <w:szCs w:val="16"/>
          <w:lang w:val="en-GB"/>
        </w:rPr>
        <w:t>₂</w:t>
      </w:r>
      <w:r w:rsidRPr="00451852">
        <w:rPr>
          <w:sz w:val="16"/>
          <w:szCs w:val="16"/>
          <w:lang w:val="en-GB"/>
        </w:rPr>
        <w:t xml:space="preserve"> generation with the predicted 3:1 ratio of red to white eyes. But there was something askew in the pattern: </w:t>
      </w:r>
      <w:r w:rsidR="00AA3587">
        <w:rPr>
          <w:sz w:val="16"/>
          <w:szCs w:val="16"/>
          <w:lang w:val="en-GB"/>
        </w:rPr>
        <w:t>a</w:t>
      </w:r>
      <w:r w:rsidRPr="00451852">
        <w:rPr>
          <w:sz w:val="16"/>
          <w:szCs w:val="16"/>
          <w:lang w:val="en-GB"/>
        </w:rPr>
        <w:t xml:space="preserve">mong the red-eyed offspring, there were two females for every one male, and all the white-eyed offspring were males. </w:t>
      </w:r>
    </w:p>
    <w:p w14:paraId="5CB69099" w14:textId="396C24D1" w:rsidR="00FA46A7" w:rsidRDefault="00FA46A7" w:rsidP="00FA46A7">
      <w:pPr>
        <w:spacing w:after="120"/>
        <w:jc w:val="both"/>
        <w:rPr>
          <w:sz w:val="16"/>
          <w:szCs w:val="16"/>
          <w:lang w:val="en-GB"/>
        </w:rPr>
      </w:pPr>
      <w:r w:rsidRPr="00FA46A7">
        <w:rPr>
          <w:sz w:val="16"/>
          <w:szCs w:val="16"/>
          <w:lang w:val="en-GB"/>
        </w:rPr>
        <w:t xml:space="preserve">This result was surprisingly </w:t>
      </w:r>
      <w:r w:rsidRPr="00AA3587">
        <w:rPr>
          <w:b/>
          <w:bCs/>
          <w:sz w:val="16"/>
          <w:szCs w:val="16"/>
          <w:lang w:val="en-GB"/>
        </w:rPr>
        <w:t>different from the equal transmission to both sexes of the Mendelian traits</w:t>
      </w:r>
      <w:r>
        <w:rPr>
          <w:sz w:val="16"/>
          <w:szCs w:val="16"/>
          <w:lang w:val="en-GB"/>
        </w:rPr>
        <w:t>!</w:t>
      </w:r>
      <w:r w:rsidRPr="00FA46A7">
        <w:rPr>
          <w:lang w:val="en-GB"/>
        </w:rPr>
        <w:t xml:space="preserve"> </w:t>
      </w:r>
      <w:r w:rsidRPr="00FA46A7">
        <w:rPr>
          <w:sz w:val="16"/>
          <w:szCs w:val="16"/>
          <w:lang w:val="en-GB"/>
        </w:rPr>
        <w:t xml:space="preserve">In these fruit flies, </w:t>
      </w:r>
      <w:r w:rsidRPr="00AA3587">
        <w:rPr>
          <w:b/>
          <w:bCs/>
          <w:color w:val="0070C0"/>
          <w:sz w:val="16"/>
          <w:szCs w:val="16"/>
          <w:lang w:val="en-GB"/>
        </w:rPr>
        <w:t>the ratio of various phenotypes was not the same in male and female progeny</w:t>
      </w:r>
      <w:r>
        <w:rPr>
          <w:sz w:val="16"/>
          <w:szCs w:val="16"/>
          <w:lang w:val="en-GB"/>
        </w:rPr>
        <w:t>!</w:t>
      </w:r>
    </w:p>
    <w:p w14:paraId="558E69EC" w14:textId="5B147753" w:rsidR="00FA46A7" w:rsidRDefault="00FA46A7" w:rsidP="00FA46A7">
      <w:pPr>
        <w:spacing w:after="120"/>
        <w:jc w:val="both"/>
        <w:rPr>
          <w:sz w:val="16"/>
          <w:szCs w:val="16"/>
          <w:lang w:val="en-GB"/>
        </w:rPr>
      </w:pPr>
      <w:r>
        <w:rPr>
          <w:sz w:val="16"/>
          <w:szCs w:val="16"/>
          <w:lang w:val="en-GB"/>
        </w:rPr>
        <w:t xml:space="preserve">He continues his experiment by mixing all the possible combination of flies obtaining the results shown in the table. </w:t>
      </w:r>
    </w:p>
    <w:p w14:paraId="653D41F6" w14:textId="4F0DCB5E" w:rsidR="00FA46A7" w:rsidRPr="00065803" w:rsidRDefault="00065803" w:rsidP="00FA46A7">
      <w:pPr>
        <w:spacing w:after="120"/>
        <w:jc w:val="both"/>
        <w:rPr>
          <w:sz w:val="10"/>
          <w:szCs w:val="10"/>
          <w:lang w:val="en-GB"/>
        </w:rPr>
      </w:pPr>
      <w:r w:rsidRPr="00065803">
        <w:rPr>
          <w:sz w:val="16"/>
          <w:szCs w:val="16"/>
          <w:lang w:val="en-GB"/>
        </w:rPr>
        <w:t xml:space="preserve">From </w:t>
      </w:r>
      <w:r w:rsidRPr="00AA3587">
        <w:rPr>
          <w:sz w:val="16"/>
          <w:szCs w:val="16"/>
          <w:lang w:val="en-GB"/>
        </w:rPr>
        <w:t xml:space="preserve">the data, Morgan reasoned </w:t>
      </w:r>
      <w:r w:rsidRPr="00065803">
        <w:rPr>
          <w:sz w:val="16"/>
          <w:szCs w:val="16"/>
          <w:lang w:val="en-GB"/>
        </w:rPr>
        <w:t>that the white gene for eye colo</w:t>
      </w:r>
      <w:r>
        <w:rPr>
          <w:sz w:val="16"/>
          <w:szCs w:val="16"/>
          <w:lang w:val="en-GB"/>
        </w:rPr>
        <w:t>u</w:t>
      </w:r>
      <w:r w:rsidRPr="00065803">
        <w:rPr>
          <w:sz w:val="16"/>
          <w:szCs w:val="16"/>
          <w:lang w:val="en-GB"/>
        </w:rPr>
        <w:t xml:space="preserve">r is </w:t>
      </w:r>
      <w:r w:rsidR="00AA3587" w:rsidRPr="00AA3587">
        <w:rPr>
          <w:b/>
          <w:bCs/>
          <w:color w:val="00B050"/>
          <w:sz w:val="16"/>
          <w:szCs w:val="16"/>
          <w:lang w:val="en-GB"/>
        </w:rPr>
        <w:t xml:space="preserve">X-LINKED </w:t>
      </w:r>
      <w:r>
        <w:rPr>
          <w:sz w:val="16"/>
          <w:szCs w:val="16"/>
          <w:lang w:val="en-GB"/>
        </w:rPr>
        <w:t>(</w:t>
      </w:r>
      <w:r w:rsidRPr="00065803">
        <w:rPr>
          <w:sz w:val="16"/>
          <w:szCs w:val="16"/>
          <w:lang w:val="en-GB"/>
        </w:rPr>
        <w:t>carried by the X chromosome</w:t>
      </w:r>
      <w:r>
        <w:rPr>
          <w:sz w:val="16"/>
          <w:szCs w:val="16"/>
          <w:lang w:val="en-GB"/>
        </w:rPr>
        <w:t>)</w:t>
      </w:r>
      <w:r w:rsidRPr="00065803">
        <w:rPr>
          <w:sz w:val="16"/>
          <w:szCs w:val="16"/>
          <w:lang w:val="en-GB"/>
        </w:rPr>
        <w:t>.</w:t>
      </w:r>
      <w:r>
        <w:rPr>
          <w:sz w:val="16"/>
          <w:szCs w:val="16"/>
          <w:lang w:val="en-GB"/>
        </w:rPr>
        <w:t xml:space="preserve"> </w:t>
      </w:r>
      <w:r w:rsidRPr="00065803">
        <w:rPr>
          <w:sz w:val="16"/>
          <w:szCs w:val="16"/>
          <w:lang w:val="en-GB"/>
        </w:rPr>
        <w:t>The Y chromosome carries no allele of this gene. Males, therefore, have only one copy of the gene, which they inherit from their mothe</w:t>
      </w:r>
      <w:r>
        <w:rPr>
          <w:sz w:val="16"/>
          <w:szCs w:val="16"/>
          <w:lang w:val="en-GB"/>
        </w:rPr>
        <w:t>r</w:t>
      </w:r>
      <w:r w:rsidRPr="00065803">
        <w:rPr>
          <w:sz w:val="16"/>
          <w:szCs w:val="16"/>
          <w:lang w:val="en-GB"/>
        </w:rPr>
        <w:t xml:space="preserve">. Thus, males are </w:t>
      </w:r>
      <w:r w:rsidR="00AA3587" w:rsidRPr="00AA3587">
        <w:rPr>
          <w:b/>
          <w:bCs/>
          <w:color w:val="00B050"/>
          <w:sz w:val="16"/>
          <w:szCs w:val="16"/>
          <w:lang w:val="en-GB"/>
        </w:rPr>
        <w:t>HEMIZYGOUS</w:t>
      </w:r>
      <w:r w:rsidR="00AA3587" w:rsidRPr="00AA3587">
        <w:rPr>
          <w:color w:val="00B050"/>
          <w:sz w:val="16"/>
          <w:szCs w:val="16"/>
          <w:lang w:val="en-GB"/>
        </w:rPr>
        <w:t xml:space="preserve"> </w:t>
      </w:r>
      <w:r w:rsidRPr="00065803">
        <w:rPr>
          <w:sz w:val="16"/>
          <w:szCs w:val="16"/>
          <w:lang w:val="en-GB"/>
        </w:rPr>
        <w:t>for this eye colo</w:t>
      </w:r>
      <w:r>
        <w:rPr>
          <w:sz w:val="16"/>
          <w:szCs w:val="16"/>
          <w:lang w:val="en-GB"/>
        </w:rPr>
        <w:t>u</w:t>
      </w:r>
      <w:r w:rsidRPr="00065803">
        <w:rPr>
          <w:sz w:val="16"/>
          <w:szCs w:val="16"/>
          <w:lang w:val="en-GB"/>
        </w:rPr>
        <w:t>r gene,</w:t>
      </w:r>
      <w:r>
        <w:rPr>
          <w:sz w:val="16"/>
          <w:szCs w:val="16"/>
          <w:lang w:val="en-GB"/>
        </w:rPr>
        <w:t xml:space="preserve"> </w:t>
      </w:r>
      <w:r w:rsidRPr="00065803">
        <w:rPr>
          <w:sz w:val="16"/>
          <w:szCs w:val="16"/>
          <w:lang w:val="en-GB"/>
        </w:rPr>
        <w:t>because their diploid cells have half the number of alleles carried by the female on her two X chromosomes.</w:t>
      </w:r>
      <w:r w:rsidR="00842982">
        <w:rPr>
          <w:sz w:val="16"/>
          <w:szCs w:val="16"/>
          <w:lang w:val="en-GB"/>
        </w:rPr>
        <w:t xml:space="preserve"> Therefore, </w:t>
      </w:r>
      <w:r w:rsidR="00842982" w:rsidRPr="00AA3587">
        <w:rPr>
          <w:b/>
          <w:bCs/>
          <w:sz w:val="16"/>
          <w:szCs w:val="16"/>
          <w:lang w:val="en-GB"/>
        </w:rPr>
        <w:t>alleles present on the X chromosome of males will be directly expressed in phenotype</w:t>
      </w:r>
      <w:r w:rsidR="00842982">
        <w:rPr>
          <w:sz w:val="16"/>
          <w:szCs w:val="16"/>
          <w:lang w:val="en-GB"/>
        </w:rPr>
        <w:t>.</w:t>
      </w:r>
    </w:p>
    <w:p w14:paraId="4644442C" w14:textId="5E70A5A0" w:rsidR="004F6642" w:rsidRDefault="004F6642" w:rsidP="00451852">
      <w:pPr>
        <w:spacing w:after="0"/>
        <w:jc w:val="both"/>
        <w:rPr>
          <w:sz w:val="16"/>
          <w:szCs w:val="16"/>
          <w:lang w:val="en-GB"/>
        </w:rPr>
      </w:pPr>
    </w:p>
    <w:p w14:paraId="247922AD" w14:textId="1D6E71C8" w:rsidR="004F6642" w:rsidRPr="004F6642" w:rsidRDefault="004F6642" w:rsidP="004F6642">
      <w:pPr>
        <w:pStyle w:val="Heading2"/>
        <w:spacing w:before="120"/>
        <w:rPr>
          <w:sz w:val="24"/>
          <w:szCs w:val="24"/>
          <w:lang w:val="en-GB"/>
        </w:rPr>
      </w:pPr>
      <w:r w:rsidRPr="004F6642">
        <w:rPr>
          <w:sz w:val="24"/>
          <w:szCs w:val="24"/>
          <w:lang w:val="en-GB"/>
        </w:rPr>
        <w:t>chromosome nondisjunction</w:t>
      </w:r>
    </w:p>
    <w:p w14:paraId="5A11D3CC" w14:textId="2A592015" w:rsidR="004E6322" w:rsidRDefault="004F4481" w:rsidP="00574DB9">
      <w:pPr>
        <w:spacing w:after="0"/>
        <w:jc w:val="both"/>
        <w:rPr>
          <w:sz w:val="16"/>
          <w:szCs w:val="16"/>
          <w:lang w:val="en-GB"/>
        </w:rPr>
      </w:pPr>
      <w:r w:rsidRPr="004F4481">
        <w:rPr>
          <w:sz w:val="16"/>
          <w:szCs w:val="16"/>
          <w:lang w:val="en-GB"/>
        </w:rPr>
        <w:t xml:space="preserve">Calvin Bridges, one of </w:t>
      </w:r>
      <w:r>
        <w:rPr>
          <w:sz w:val="16"/>
          <w:szCs w:val="16"/>
          <w:lang w:val="en-GB"/>
        </w:rPr>
        <w:t xml:space="preserve">Morgan’s </w:t>
      </w:r>
      <w:r w:rsidRPr="004F4481">
        <w:rPr>
          <w:sz w:val="16"/>
          <w:szCs w:val="16"/>
          <w:lang w:val="en-GB"/>
        </w:rPr>
        <w:t>students, found another key piece of evidence. Bridges repeated the cross Morgan had performed between white-eyed females and red-eyed males</w:t>
      </w:r>
      <w:r>
        <w:rPr>
          <w:sz w:val="16"/>
          <w:szCs w:val="16"/>
          <w:lang w:val="en-GB"/>
        </w:rPr>
        <w:t xml:space="preserve"> (crisscross inheritance)</w:t>
      </w:r>
      <w:r w:rsidRPr="004F4481">
        <w:rPr>
          <w:sz w:val="16"/>
          <w:szCs w:val="16"/>
          <w:lang w:val="en-GB"/>
        </w:rPr>
        <w:t xml:space="preserve">, but this time he did the experiment on a larger scale. As expected, the progeny of this cross consisted mostly of red-eyed females and </w:t>
      </w:r>
      <w:r>
        <w:rPr>
          <w:sz w:val="16"/>
          <w:szCs w:val="16"/>
          <w:lang w:val="en-GB"/>
        </w:rPr>
        <w:t>w</w:t>
      </w:r>
      <w:r w:rsidRPr="004F4481">
        <w:rPr>
          <w:sz w:val="16"/>
          <w:szCs w:val="16"/>
          <w:lang w:val="en-GB"/>
        </w:rPr>
        <w:t>hite-eyed males. However, about 1 in every 2000 males had red eyes, and about the same small fraction of females had white eyes</w:t>
      </w:r>
      <w:r>
        <w:rPr>
          <w:sz w:val="16"/>
          <w:szCs w:val="16"/>
          <w:lang w:val="en-GB"/>
        </w:rPr>
        <w:t>.</w:t>
      </w:r>
    </w:p>
    <w:p w14:paraId="16656124" w14:textId="47CF9846" w:rsidR="0091018C" w:rsidRDefault="0091018C" w:rsidP="00574DB9">
      <w:pPr>
        <w:spacing w:after="0"/>
        <w:jc w:val="both"/>
        <w:rPr>
          <w:sz w:val="16"/>
          <w:szCs w:val="16"/>
          <w:lang w:val="en-GB"/>
        </w:rPr>
      </w:pPr>
      <w:r>
        <w:rPr>
          <w:sz w:val="16"/>
          <w:szCs w:val="16"/>
          <w:lang w:val="en-GB"/>
        </w:rPr>
        <w:t xml:space="preserve">Bridges hypothesized that these </w:t>
      </w:r>
      <w:r w:rsidRPr="00AA3587">
        <w:rPr>
          <w:b/>
          <w:bCs/>
          <w:sz w:val="16"/>
          <w:szCs w:val="16"/>
          <w:lang w:val="en-GB"/>
        </w:rPr>
        <w:t>exceptions</w:t>
      </w:r>
      <w:r>
        <w:rPr>
          <w:sz w:val="16"/>
          <w:szCs w:val="16"/>
          <w:lang w:val="en-GB"/>
        </w:rPr>
        <w:t xml:space="preserve"> </w:t>
      </w:r>
      <w:r w:rsidRPr="00AA3587">
        <w:rPr>
          <w:b/>
          <w:bCs/>
          <w:sz w:val="16"/>
          <w:szCs w:val="16"/>
          <w:lang w:val="en-GB"/>
        </w:rPr>
        <w:t>arose through rare events in which the X chromosomes fail to separate during meiosis in females</w:t>
      </w:r>
      <w:r>
        <w:rPr>
          <w:sz w:val="16"/>
          <w:szCs w:val="16"/>
          <w:lang w:val="en-GB"/>
        </w:rPr>
        <w:t xml:space="preserve">. He called such failures in chromosome segregation </w:t>
      </w:r>
      <w:r w:rsidR="00AA3587" w:rsidRPr="00AA3587">
        <w:rPr>
          <w:b/>
          <w:bCs/>
          <w:color w:val="00B050"/>
          <w:sz w:val="16"/>
          <w:szCs w:val="16"/>
          <w:lang w:val="en-GB"/>
        </w:rPr>
        <w:t>NONDISJUNCTION</w:t>
      </w:r>
      <w:r>
        <w:rPr>
          <w:sz w:val="16"/>
          <w:szCs w:val="16"/>
          <w:lang w:val="en-GB"/>
        </w:rPr>
        <w:t xml:space="preserve">. </w:t>
      </w:r>
    </w:p>
    <w:p w14:paraId="453D0F67" w14:textId="6314756C" w:rsidR="003637CD" w:rsidRDefault="00574DB9" w:rsidP="00574DB9">
      <w:pPr>
        <w:spacing w:after="0"/>
        <w:jc w:val="both"/>
        <w:rPr>
          <w:sz w:val="16"/>
          <w:szCs w:val="16"/>
          <w:lang w:val="en-GB"/>
        </w:rPr>
      </w:pPr>
      <w:r w:rsidRPr="00E90B60">
        <w:rPr>
          <w:noProof/>
          <w:sz w:val="16"/>
          <w:szCs w:val="16"/>
          <w:lang w:val="en-GB"/>
        </w:rPr>
        <w:lastRenderedPageBreak/>
        <w:drawing>
          <wp:anchor distT="0" distB="0" distL="114300" distR="114300" simplePos="0" relativeHeight="251693056" behindDoc="0" locked="0" layoutInCell="1" allowOverlap="1" wp14:anchorId="19564818" wp14:editId="77BE45E7">
            <wp:simplePos x="0" y="0"/>
            <wp:positionH relativeFrom="margin">
              <wp:posOffset>-6350</wp:posOffset>
            </wp:positionH>
            <wp:positionV relativeFrom="paragraph">
              <wp:posOffset>1003300</wp:posOffset>
            </wp:positionV>
            <wp:extent cx="3218180" cy="1790065"/>
            <wp:effectExtent l="0" t="0" r="1270" b="635"/>
            <wp:wrapThrough wrapText="bothSides">
              <wp:wrapPolygon edited="0">
                <wp:start x="0" y="0"/>
                <wp:lineTo x="0" y="21378"/>
                <wp:lineTo x="21481" y="21378"/>
                <wp:lineTo x="21481" y="0"/>
                <wp:lineTo x="0" y="0"/>
              </wp:wrapPolygon>
            </wp:wrapThrough>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5668"/>
                    <a:stretch/>
                  </pic:blipFill>
                  <pic:spPr bwMode="auto">
                    <a:xfrm>
                      <a:off x="0" y="0"/>
                      <a:ext cx="3218180" cy="1790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0B60">
        <w:rPr>
          <w:noProof/>
          <w:sz w:val="16"/>
          <w:szCs w:val="16"/>
          <w:lang w:val="en-GB"/>
        </w:rPr>
        <w:drawing>
          <wp:anchor distT="0" distB="0" distL="114300" distR="114300" simplePos="0" relativeHeight="251695104" behindDoc="0" locked="0" layoutInCell="1" allowOverlap="1" wp14:anchorId="40575A39" wp14:editId="191A102D">
            <wp:simplePos x="0" y="0"/>
            <wp:positionH relativeFrom="margin">
              <wp:align>right</wp:align>
            </wp:positionH>
            <wp:positionV relativeFrom="paragraph">
              <wp:posOffset>11991</wp:posOffset>
            </wp:positionV>
            <wp:extent cx="3360420" cy="2078990"/>
            <wp:effectExtent l="0" t="0" r="0" b="0"/>
            <wp:wrapThrough wrapText="bothSides">
              <wp:wrapPolygon edited="0">
                <wp:start x="0" y="0"/>
                <wp:lineTo x="0" y="21376"/>
                <wp:lineTo x="21429" y="21376"/>
                <wp:lineTo x="21429" y="0"/>
                <wp:lineTo x="0" y="0"/>
              </wp:wrapPolygon>
            </wp:wrapThrough>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60420" cy="2078990"/>
                    </a:xfrm>
                    <a:prstGeom prst="rect">
                      <a:avLst/>
                    </a:prstGeom>
                  </pic:spPr>
                </pic:pic>
              </a:graphicData>
            </a:graphic>
            <wp14:sizeRelH relativeFrom="margin">
              <wp14:pctWidth>0</wp14:pctWidth>
            </wp14:sizeRelH>
            <wp14:sizeRelV relativeFrom="margin">
              <wp14:pctHeight>0</wp14:pctHeight>
            </wp14:sizeRelV>
          </wp:anchor>
        </w:drawing>
      </w:r>
      <w:r w:rsidR="003637CD">
        <w:rPr>
          <w:sz w:val="16"/>
          <w:szCs w:val="16"/>
          <w:lang w:val="en-GB"/>
        </w:rPr>
        <w:t>N</w:t>
      </w:r>
      <w:r w:rsidR="003637CD" w:rsidRPr="003637CD">
        <w:rPr>
          <w:sz w:val="16"/>
          <w:szCs w:val="16"/>
          <w:lang w:val="en-GB"/>
        </w:rPr>
        <w:t xml:space="preserve">ondisjunction would result in some eggs with two X chromosomes and others with none. Fertilization of these chromosomally abnormal eggs could produce four types of zygotes: XXY (with two X chromosomes from the egg and a Y from the sperm), XXX (with two </w:t>
      </w:r>
      <w:proofErr w:type="spellStart"/>
      <w:r w:rsidR="003637CD" w:rsidRPr="003637CD">
        <w:rPr>
          <w:sz w:val="16"/>
          <w:szCs w:val="16"/>
          <w:lang w:val="en-GB"/>
        </w:rPr>
        <w:t>Xs</w:t>
      </w:r>
      <w:proofErr w:type="spellEnd"/>
      <w:r w:rsidR="003637CD" w:rsidRPr="003637CD">
        <w:rPr>
          <w:sz w:val="16"/>
          <w:szCs w:val="16"/>
          <w:lang w:val="en-GB"/>
        </w:rPr>
        <w:t xml:space="preserve"> from the egg and one X from the sperm), XO (with the lone sex chromosome from the sperm and no sex chromosome from the egg), and OY (with the only sex chromosome again coming from the sperm). </w:t>
      </w:r>
    </w:p>
    <w:p w14:paraId="6CC92182" w14:textId="75EC6248" w:rsidR="00E90B60" w:rsidRDefault="00E90B60" w:rsidP="00574DB9">
      <w:pPr>
        <w:spacing w:after="0"/>
        <w:jc w:val="both"/>
        <w:rPr>
          <w:sz w:val="16"/>
          <w:szCs w:val="16"/>
          <w:lang w:val="en-GB"/>
        </w:rPr>
      </w:pPr>
    </w:p>
    <w:p w14:paraId="287BE986" w14:textId="092CF762" w:rsidR="00574DB9" w:rsidRDefault="00574DB9" w:rsidP="00574DB9">
      <w:pPr>
        <w:spacing w:after="0"/>
        <w:jc w:val="both"/>
        <w:rPr>
          <w:sz w:val="16"/>
          <w:szCs w:val="16"/>
          <w:lang w:val="en-GB"/>
        </w:rPr>
      </w:pPr>
    </w:p>
    <w:p w14:paraId="6F81831F" w14:textId="77777777" w:rsidR="00574DB9" w:rsidRDefault="00574DB9" w:rsidP="00574DB9">
      <w:pPr>
        <w:spacing w:after="0"/>
        <w:jc w:val="both"/>
        <w:rPr>
          <w:sz w:val="16"/>
          <w:szCs w:val="16"/>
          <w:lang w:val="en-GB"/>
        </w:rPr>
      </w:pPr>
    </w:p>
    <w:p w14:paraId="02BEF2B5" w14:textId="599FC458" w:rsidR="003637CD" w:rsidRDefault="00574DB9" w:rsidP="00574DB9">
      <w:pPr>
        <w:spacing w:after="0"/>
        <w:jc w:val="both"/>
        <w:rPr>
          <w:sz w:val="16"/>
          <w:szCs w:val="16"/>
          <w:lang w:val="en-GB"/>
        </w:rPr>
      </w:pPr>
      <w:r w:rsidRPr="00E90B60">
        <w:rPr>
          <w:noProof/>
          <w:sz w:val="16"/>
          <w:szCs w:val="16"/>
          <w:lang w:val="en-GB"/>
        </w:rPr>
        <w:drawing>
          <wp:anchor distT="0" distB="0" distL="114300" distR="114300" simplePos="0" relativeHeight="251694080" behindDoc="0" locked="0" layoutInCell="1" allowOverlap="1" wp14:anchorId="12DE1A50" wp14:editId="51506F60">
            <wp:simplePos x="0" y="0"/>
            <wp:positionH relativeFrom="margin">
              <wp:align>left</wp:align>
            </wp:positionH>
            <wp:positionV relativeFrom="paragraph">
              <wp:posOffset>229235</wp:posOffset>
            </wp:positionV>
            <wp:extent cx="3218180" cy="2044700"/>
            <wp:effectExtent l="0" t="0" r="1270" b="0"/>
            <wp:wrapThrough wrapText="bothSides">
              <wp:wrapPolygon edited="0">
                <wp:start x="0" y="0"/>
                <wp:lineTo x="0" y="21332"/>
                <wp:lineTo x="21481" y="21332"/>
                <wp:lineTo x="21481" y="0"/>
                <wp:lineTo x="0" y="0"/>
              </wp:wrapPolygon>
            </wp:wrapThrough>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18180" cy="2044700"/>
                    </a:xfrm>
                    <a:prstGeom prst="rect">
                      <a:avLst/>
                    </a:prstGeom>
                  </pic:spPr>
                </pic:pic>
              </a:graphicData>
            </a:graphic>
            <wp14:sizeRelH relativeFrom="margin">
              <wp14:pctWidth>0</wp14:pctWidth>
            </wp14:sizeRelH>
            <wp14:sizeRelV relativeFrom="margin">
              <wp14:pctHeight>0</wp14:pctHeight>
            </wp14:sizeRelV>
          </wp:anchor>
        </w:drawing>
      </w:r>
      <w:r w:rsidR="003637CD" w:rsidRPr="003637CD">
        <w:rPr>
          <w:sz w:val="16"/>
          <w:szCs w:val="16"/>
          <w:lang w:val="en-GB"/>
        </w:rPr>
        <w:t xml:space="preserve">When Bridges examined the sex chromosomes of the rare white-eyed females, he found that they were indeed </w:t>
      </w:r>
      <w:r w:rsidR="003637CD" w:rsidRPr="00C30C9B">
        <w:rPr>
          <w:b/>
          <w:bCs/>
          <w:sz w:val="16"/>
          <w:szCs w:val="16"/>
          <w:lang w:val="en-GB"/>
        </w:rPr>
        <w:t>XXY individuals</w:t>
      </w:r>
      <w:r w:rsidR="003637CD" w:rsidRPr="003637CD">
        <w:rPr>
          <w:sz w:val="16"/>
          <w:szCs w:val="16"/>
          <w:lang w:val="en-GB"/>
        </w:rPr>
        <w:t xml:space="preserve"> who must have received two X chromosomes and with them two w alleles from their white-eyed </w:t>
      </w:r>
      <w:proofErr w:type="spellStart"/>
      <w:r w:rsidR="003637CD" w:rsidRPr="003637CD">
        <w:rPr>
          <w:sz w:val="16"/>
          <w:szCs w:val="16"/>
          <w:lang w:val="en-GB"/>
        </w:rPr>
        <w:t>X</w:t>
      </w:r>
      <w:r w:rsidR="003637CD">
        <w:rPr>
          <w:rFonts w:cstheme="minorHAnsi"/>
          <w:sz w:val="16"/>
          <w:szCs w:val="16"/>
          <w:lang w:val="en-GB"/>
        </w:rPr>
        <w:t>ʷ</w:t>
      </w:r>
      <w:proofErr w:type="spellEnd"/>
      <w:r w:rsidR="003637CD" w:rsidRPr="003637CD">
        <w:rPr>
          <w:sz w:val="16"/>
          <w:szCs w:val="16"/>
          <w:lang w:val="en-GB"/>
        </w:rPr>
        <w:t xml:space="preserve"> </w:t>
      </w:r>
      <w:proofErr w:type="spellStart"/>
      <w:r w:rsidR="003637CD" w:rsidRPr="003637CD">
        <w:rPr>
          <w:sz w:val="16"/>
          <w:szCs w:val="16"/>
          <w:lang w:val="en-GB"/>
        </w:rPr>
        <w:t>X</w:t>
      </w:r>
      <w:r w:rsidR="003637CD">
        <w:rPr>
          <w:rFonts w:cstheme="minorHAnsi"/>
          <w:sz w:val="16"/>
          <w:szCs w:val="16"/>
          <w:lang w:val="en-GB"/>
        </w:rPr>
        <w:t>ʷ</w:t>
      </w:r>
      <w:proofErr w:type="spellEnd"/>
      <w:r w:rsidR="003637CD" w:rsidRPr="003637CD">
        <w:rPr>
          <w:sz w:val="16"/>
          <w:szCs w:val="16"/>
          <w:lang w:val="en-GB"/>
        </w:rPr>
        <w:t xml:space="preserve"> mothers. The exceptional red-eyed males emerging from the cross were </w:t>
      </w:r>
      <w:r w:rsidR="003637CD" w:rsidRPr="00C30C9B">
        <w:rPr>
          <w:b/>
          <w:bCs/>
          <w:sz w:val="16"/>
          <w:szCs w:val="16"/>
          <w:lang w:val="en-GB"/>
        </w:rPr>
        <w:t>XO</w:t>
      </w:r>
      <w:r w:rsidR="003637CD" w:rsidRPr="003637CD">
        <w:rPr>
          <w:sz w:val="16"/>
          <w:szCs w:val="16"/>
          <w:lang w:val="en-GB"/>
        </w:rPr>
        <w:t>; their eye colo</w:t>
      </w:r>
      <w:r w:rsidR="003637CD">
        <w:rPr>
          <w:sz w:val="16"/>
          <w:szCs w:val="16"/>
          <w:lang w:val="en-GB"/>
        </w:rPr>
        <w:t>u</w:t>
      </w:r>
      <w:r w:rsidR="003637CD" w:rsidRPr="003637CD">
        <w:rPr>
          <w:sz w:val="16"/>
          <w:szCs w:val="16"/>
          <w:lang w:val="en-GB"/>
        </w:rPr>
        <w:t xml:space="preserve">r showed that they must have obtained their sole sex chromosome from their </w:t>
      </w:r>
      <w:proofErr w:type="spellStart"/>
      <w:r w:rsidR="003637CD" w:rsidRPr="003637CD">
        <w:rPr>
          <w:sz w:val="16"/>
          <w:szCs w:val="16"/>
          <w:lang w:val="en-GB"/>
        </w:rPr>
        <w:t>X</w:t>
      </w:r>
      <w:r w:rsidR="003637CD">
        <w:rPr>
          <w:rFonts w:cstheme="minorHAnsi"/>
          <w:sz w:val="16"/>
          <w:szCs w:val="16"/>
          <w:lang w:val="en-GB"/>
        </w:rPr>
        <w:t>ʷ</w:t>
      </w:r>
      <w:proofErr w:type="spellEnd"/>
      <w:r w:rsidR="003637CD" w:rsidRPr="003637CD">
        <w:rPr>
          <w:sz w:val="16"/>
          <w:szCs w:val="16"/>
          <w:lang w:val="en-GB"/>
        </w:rPr>
        <w:t xml:space="preserve"> Y fathers. In this study, transmission of the white gene alleles followed the predicted behavio</w:t>
      </w:r>
      <w:r w:rsidR="003637CD">
        <w:rPr>
          <w:sz w:val="16"/>
          <w:szCs w:val="16"/>
          <w:lang w:val="en-GB"/>
        </w:rPr>
        <w:t>u</w:t>
      </w:r>
      <w:r w:rsidR="003637CD" w:rsidRPr="003637CD">
        <w:rPr>
          <w:sz w:val="16"/>
          <w:szCs w:val="16"/>
          <w:lang w:val="en-GB"/>
        </w:rPr>
        <w:t>r of X chromosomes during rare meiotic mistakes, indica</w:t>
      </w:r>
      <w:r w:rsidR="00083B00">
        <w:rPr>
          <w:sz w:val="16"/>
          <w:szCs w:val="16"/>
          <w:lang w:val="en-GB"/>
        </w:rPr>
        <w:t>t</w:t>
      </w:r>
      <w:r w:rsidR="003637CD" w:rsidRPr="003637CD">
        <w:rPr>
          <w:sz w:val="16"/>
          <w:szCs w:val="16"/>
          <w:lang w:val="en-GB"/>
        </w:rPr>
        <w:t>ing that the X chromosome carries the gene for eye colo</w:t>
      </w:r>
      <w:r w:rsidR="00083B00">
        <w:rPr>
          <w:sz w:val="16"/>
          <w:szCs w:val="16"/>
          <w:lang w:val="en-GB"/>
        </w:rPr>
        <w:t>u</w:t>
      </w:r>
      <w:r w:rsidR="003637CD" w:rsidRPr="003637CD">
        <w:rPr>
          <w:sz w:val="16"/>
          <w:szCs w:val="16"/>
          <w:lang w:val="en-GB"/>
        </w:rPr>
        <w:t>r. These results also suggested that zygotes with the two other abnormal sex chromosome karyotypes expected from nondisjunction in females</w:t>
      </w:r>
      <w:r w:rsidR="00C30C9B">
        <w:rPr>
          <w:sz w:val="16"/>
          <w:szCs w:val="16"/>
          <w:lang w:val="en-GB"/>
        </w:rPr>
        <w:t xml:space="preserve">, </w:t>
      </w:r>
      <w:r w:rsidR="003637CD" w:rsidRPr="00C30C9B">
        <w:rPr>
          <w:b/>
          <w:bCs/>
          <w:sz w:val="16"/>
          <w:szCs w:val="16"/>
          <w:lang w:val="en-GB"/>
        </w:rPr>
        <w:t>XXX and OY</w:t>
      </w:r>
      <w:r w:rsidR="00C30C9B">
        <w:rPr>
          <w:sz w:val="16"/>
          <w:szCs w:val="16"/>
          <w:lang w:val="en-GB"/>
        </w:rPr>
        <w:t>,</w:t>
      </w:r>
      <w:r w:rsidR="003637CD" w:rsidRPr="003637CD">
        <w:rPr>
          <w:sz w:val="16"/>
          <w:szCs w:val="16"/>
          <w:lang w:val="en-GB"/>
        </w:rPr>
        <w:t xml:space="preserve"> </w:t>
      </w:r>
      <w:r w:rsidR="003637CD" w:rsidRPr="00C30C9B">
        <w:rPr>
          <w:b/>
          <w:bCs/>
          <w:sz w:val="16"/>
          <w:szCs w:val="16"/>
          <w:lang w:val="en-GB"/>
        </w:rPr>
        <w:t>die during embryonic development and thus produce no progeny</w:t>
      </w:r>
      <w:r w:rsidR="003637CD" w:rsidRPr="003637CD">
        <w:rPr>
          <w:sz w:val="16"/>
          <w:szCs w:val="16"/>
          <w:lang w:val="en-GB"/>
        </w:rPr>
        <w:t>. Because XXY white-eyed females have three sex chromosomes rather than the normal two, Bridges reasoned they would produce four kinds of eggs: XY and X, or XX and Y</w:t>
      </w:r>
      <w:r w:rsidR="00083B00">
        <w:rPr>
          <w:sz w:val="16"/>
          <w:szCs w:val="16"/>
          <w:lang w:val="en-GB"/>
        </w:rPr>
        <w:t>.</w:t>
      </w:r>
    </w:p>
    <w:p w14:paraId="70915A82" w14:textId="3F075EE8" w:rsidR="004F4481" w:rsidRPr="009E009C" w:rsidRDefault="00083B00" w:rsidP="009E009C">
      <w:pPr>
        <w:spacing w:after="120"/>
        <w:jc w:val="both"/>
        <w:rPr>
          <w:sz w:val="4"/>
          <w:szCs w:val="4"/>
          <w:lang w:val="en-GB"/>
        </w:rPr>
      </w:pPr>
      <w:r w:rsidRPr="00083B00">
        <w:rPr>
          <w:sz w:val="16"/>
          <w:szCs w:val="16"/>
          <w:lang w:val="en-GB"/>
        </w:rPr>
        <w:t xml:space="preserve">The first of these two scenarios </w:t>
      </w:r>
      <w:proofErr w:type="gramStart"/>
      <w:r w:rsidRPr="00083B00">
        <w:rPr>
          <w:sz w:val="16"/>
          <w:szCs w:val="16"/>
          <w:lang w:val="en-GB"/>
        </w:rPr>
        <w:t>occurs</w:t>
      </w:r>
      <w:proofErr w:type="gramEnd"/>
      <w:r w:rsidRPr="00083B00">
        <w:rPr>
          <w:sz w:val="16"/>
          <w:szCs w:val="16"/>
          <w:lang w:val="en-GB"/>
        </w:rPr>
        <w:t xml:space="preserve"> more often</w:t>
      </w:r>
      <w:r>
        <w:rPr>
          <w:sz w:val="16"/>
          <w:szCs w:val="16"/>
          <w:lang w:val="en-GB"/>
        </w:rPr>
        <w:t>,</w:t>
      </w:r>
      <w:r w:rsidRPr="00083B00">
        <w:rPr>
          <w:sz w:val="16"/>
          <w:szCs w:val="16"/>
          <w:lang w:val="en-GB"/>
        </w:rPr>
        <w:t xml:space="preserve"> because it comes about when the two similar X chromosomes pair with each other, ensuring that they will go to opp</w:t>
      </w:r>
      <w:r>
        <w:rPr>
          <w:sz w:val="16"/>
          <w:szCs w:val="16"/>
          <w:lang w:val="en-GB"/>
        </w:rPr>
        <w:t>o</w:t>
      </w:r>
      <w:r w:rsidRPr="00083B00">
        <w:rPr>
          <w:sz w:val="16"/>
          <w:szCs w:val="16"/>
          <w:lang w:val="en-GB"/>
        </w:rPr>
        <w:t>site poles during the first meiotic division. The second, less likely possibility happens only if the two X chromosomes fail to pair with each other</w:t>
      </w:r>
      <w:r>
        <w:rPr>
          <w:sz w:val="16"/>
          <w:szCs w:val="16"/>
          <w:lang w:val="en-GB"/>
        </w:rPr>
        <w:t>.</w:t>
      </w:r>
    </w:p>
    <w:p w14:paraId="54ECA32A" w14:textId="17444E2D" w:rsidR="004E6322" w:rsidRDefault="00574DB9" w:rsidP="00574DB9">
      <w:pPr>
        <w:tabs>
          <w:tab w:val="left" w:pos="3765"/>
        </w:tabs>
        <w:spacing w:after="0"/>
        <w:jc w:val="both"/>
        <w:rPr>
          <w:sz w:val="16"/>
          <w:szCs w:val="16"/>
          <w:lang w:val="en-GB"/>
        </w:rPr>
      </w:pPr>
      <w:r w:rsidRPr="00574DB9">
        <w:rPr>
          <w:sz w:val="16"/>
          <w:szCs w:val="16"/>
          <w:lang w:val="en-GB"/>
        </w:rPr>
        <w:t xml:space="preserve">Bridges’ hypothesis was confirmed by observing the chromosome constitutions of the “exceptional” flies on the microscope: </w:t>
      </w:r>
      <w:r w:rsidRPr="00C30C9B">
        <w:rPr>
          <w:b/>
          <w:bCs/>
          <w:color w:val="0070C0"/>
          <w:sz w:val="16"/>
          <w:szCs w:val="16"/>
          <w:lang w:val="en-GB"/>
        </w:rPr>
        <w:t>exceptional female flies with white eyes were XXY and exceptional males with red eyes were XO</w:t>
      </w:r>
      <w:r>
        <w:rPr>
          <w:sz w:val="16"/>
          <w:szCs w:val="16"/>
          <w:lang w:val="en-GB"/>
        </w:rPr>
        <w:t>.</w:t>
      </w:r>
      <w:r w:rsidR="009E009C">
        <w:rPr>
          <w:sz w:val="16"/>
          <w:szCs w:val="16"/>
          <w:lang w:val="en-GB"/>
        </w:rPr>
        <w:t xml:space="preserve"> </w:t>
      </w:r>
      <w:r w:rsidRPr="00574DB9">
        <w:rPr>
          <w:sz w:val="16"/>
          <w:szCs w:val="16"/>
          <w:lang w:val="en-GB"/>
        </w:rPr>
        <w:t>Bridges’ experiments showed that the “odd” pattern of inheritance of an X-linked trait was correlated to the “odd” chromosome constitution (XO and XXY), proving that a specific phenotype was associated with a specific complement of chromosomes.</w:t>
      </w:r>
    </w:p>
    <w:p w14:paraId="246D8F71" w14:textId="5186D17F" w:rsidR="009E009C" w:rsidRPr="009E009C" w:rsidRDefault="009E009C" w:rsidP="00574DB9">
      <w:pPr>
        <w:tabs>
          <w:tab w:val="left" w:pos="3765"/>
        </w:tabs>
        <w:spacing w:after="0"/>
        <w:jc w:val="both"/>
        <w:rPr>
          <w:sz w:val="16"/>
          <w:szCs w:val="16"/>
          <w:lang w:val="en-GB"/>
        </w:rPr>
      </w:pPr>
      <w:r w:rsidRPr="009E009C">
        <w:rPr>
          <w:sz w:val="16"/>
          <w:szCs w:val="16"/>
          <w:lang w:val="en-GB"/>
        </w:rPr>
        <w:t xml:space="preserve">This was considered as the </w:t>
      </w:r>
      <w:r w:rsidRPr="00FD76B3">
        <w:rPr>
          <w:b/>
          <w:bCs/>
          <w:sz w:val="16"/>
          <w:szCs w:val="16"/>
          <w:lang w:val="en-GB"/>
        </w:rPr>
        <w:t>final confirmation of the chromosome theory of inheritance</w:t>
      </w:r>
      <w:r w:rsidRPr="009E009C">
        <w:rPr>
          <w:sz w:val="16"/>
          <w:szCs w:val="16"/>
          <w:lang w:val="en-GB"/>
        </w:rPr>
        <w:t>.</w:t>
      </w:r>
    </w:p>
    <w:p w14:paraId="375266BE" w14:textId="612172C0" w:rsidR="00970AC3" w:rsidRDefault="00BB0739" w:rsidP="0088243B">
      <w:pPr>
        <w:pStyle w:val="Heading2"/>
        <w:spacing w:before="120"/>
        <w:rPr>
          <w:sz w:val="16"/>
          <w:szCs w:val="16"/>
          <w:lang w:val="en-GB"/>
        </w:rPr>
      </w:pPr>
      <w:r w:rsidRPr="0088243B">
        <w:rPr>
          <w:noProof/>
          <w:lang w:val="en-GB"/>
        </w:rPr>
        <w:drawing>
          <wp:anchor distT="0" distB="0" distL="114300" distR="114300" simplePos="0" relativeHeight="251696128" behindDoc="0" locked="0" layoutInCell="1" allowOverlap="1" wp14:anchorId="1831CB63" wp14:editId="29AD5301">
            <wp:simplePos x="0" y="0"/>
            <wp:positionH relativeFrom="margin">
              <wp:align>right</wp:align>
            </wp:positionH>
            <wp:positionV relativeFrom="paragraph">
              <wp:posOffset>311505</wp:posOffset>
            </wp:positionV>
            <wp:extent cx="6653284" cy="1108880"/>
            <wp:effectExtent l="0" t="0" r="0" b="0"/>
            <wp:wrapThrough wrapText="bothSides">
              <wp:wrapPolygon edited="0">
                <wp:start x="0" y="0"/>
                <wp:lineTo x="0" y="21155"/>
                <wp:lineTo x="21524" y="21155"/>
                <wp:lineTo x="21524" y="0"/>
                <wp:lineTo x="0" y="0"/>
              </wp:wrapPolygon>
            </wp:wrapThrough>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53284" cy="1108880"/>
                    </a:xfrm>
                    <a:prstGeom prst="rect">
                      <a:avLst/>
                    </a:prstGeom>
                  </pic:spPr>
                </pic:pic>
              </a:graphicData>
            </a:graphic>
          </wp:anchor>
        </w:drawing>
      </w:r>
      <w:r w:rsidR="009E009C" w:rsidRPr="009E009C">
        <w:rPr>
          <w:sz w:val="24"/>
          <w:szCs w:val="24"/>
          <w:lang w:val="en-GB"/>
        </w:rPr>
        <w:t xml:space="preserve">sex-linked trait in </w:t>
      </w:r>
      <w:r w:rsidR="009E009C">
        <w:rPr>
          <w:sz w:val="24"/>
          <w:szCs w:val="24"/>
          <w:lang w:val="en-GB"/>
        </w:rPr>
        <w:t>humans</w:t>
      </w:r>
    </w:p>
    <w:p w14:paraId="619E538B" w14:textId="6E0D3728" w:rsidR="00903399" w:rsidRDefault="00903399" w:rsidP="0088243B">
      <w:pPr>
        <w:spacing w:after="0"/>
        <w:rPr>
          <w:rFonts w:cstheme="minorHAnsi"/>
          <w:sz w:val="16"/>
          <w:szCs w:val="16"/>
          <w:lang w:val="en-GB"/>
        </w:rPr>
      </w:pPr>
      <w:r>
        <w:rPr>
          <w:rFonts w:cstheme="minorHAnsi"/>
          <w:sz w:val="16"/>
          <w:szCs w:val="16"/>
          <w:lang w:val="en-GB"/>
        </w:rPr>
        <w:t>In Drosophila, sex is determined by the number of X chromosomes (</w:t>
      </w:r>
      <w:r w:rsidR="00F652B6">
        <w:rPr>
          <w:rFonts w:cstheme="minorHAnsi"/>
          <w:sz w:val="16"/>
          <w:szCs w:val="16"/>
          <w:lang w:val="en-GB"/>
        </w:rPr>
        <w:t>X</w:t>
      </w:r>
      <w:r>
        <w:rPr>
          <w:rFonts w:cstheme="minorHAnsi"/>
          <w:sz w:val="16"/>
          <w:szCs w:val="16"/>
          <w:lang w:val="en-GB"/>
        </w:rPr>
        <w:t>X= female</w:t>
      </w:r>
      <w:r w:rsidR="00F652B6">
        <w:rPr>
          <w:rFonts w:cstheme="minorHAnsi"/>
          <w:sz w:val="16"/>
          <w:szCs w:val="16"/>
          <w:lang w:val="en-GB"/>
        </w:rPr>
        <w:t xml:space="preserve">, X=male) and the Y chromosome is not involved in sex determination. </w:t>
      </w:r>
    </w:p>
    <w:p w14:paraId="2722663E" w14:textId="77777777" w:rsidR="00F652B6" w:rsidRDefault="00F652B6" w:rsidP="0088243B">
      <w:pPr>
        <w:spacing w:after="0"/>
        <w:rPr>
          <w:sz w:val="16"/>
          <w:szCs w:val="16"/>
          <w:lang w:val="en-GB"/>
        </w:rPr>
      </w:pPr>
      <w:r>
        <w:rPr>
          <w:sz w:val="16"/>
          <w:szCs w:val="16"/>
          <w:lang w:val="en-GB"/>
        </w:rPr>
        <w:t>I</w:t>
      </w:r>
      <w:r w:rsidR="00903399" w:rsidRPr="00903399">
        <w:rPr>
          <w:sz w:val="16"/>
          <w:szCs w:val="16"/>
          <w:lang w:val="en-GB"/>
        </w:rPr>
        <w:t xml:space="preserve">n humans, it is the presence or absence of the Y that actually makes the difference; that is, any person carrying a Y chromosome will look like a male. </w:t>
      </w:r>
    </w:p>
    <w:p w14:paraId="427C405D" w14:textId="77777777" w:rsidR="004F74D6" w:rsidRDefault="00F652B6" w:rsidP="004F74D6">
      <w:pPr>
        <w:spacing w:after="0"/>
        <w:rPr>
          <w:sz w:val="16"/>
          <w:szCs w:val="16"/>
          <w:lang w:val="en-GB"/>
        </w:rPr>
      </w:pPr>
      <w:r>
        <w:rPr>
          <w:sz w:val="16"/>
          <w:szCs w:val="16"/>
          <w:lang w:val="en-GB"/>
        </w:rPr>
        <w:t xml:space="preserve">This statement comes from the study of human aneuploids – people whose cells are missing a chromosome or have an extra one. </w:t>
      </w:r>
    </w:p>
    <w:p w14:paraId="11788CE0" w14:textId="3D21530F" w:rsidR="004F74D6" w:rsidRDefault="004F74D6" w:rsidP="004F74D6">
      <w:pPr>
        <w:spacing w:after="0"/>
        <w:rPr>
          <w:sz w:val="16"/>
          <w:szCs w:val="16"/>
          <w:lang w:val="en-GB"/>
        </w:rPr>
      </w:pPr>
      <w:r w:rsidRPr="006E2449">
        <w:rPr>
          <w:color w:val="FF6600"/>
          <w:sz w:val="16"/>
          <w:szCs w:val="16"/>
          <w:lang w:val="en-GB"/>
        </w:rPr>
        <w:t>E</w:t>
      </w:r>
      <w:r w:rsidR="00903399" w:rsidRPr="006E2449">
        <w:rPr>
          <w:color w:val="FF6600"/>
          <w:sz w:val="16"/>
          <w:szCs w:val="16"/>
          <w:lang w:val="en-GB"/>
        </w:rPr>
        <w:t>xampl</w:t>
      </w:r>
      <w:r w:rsidRPr="006E2449">
        <w:rPr>
          <w:color w:val="FF6600"/>
          <w:sz w:val="16"/>
          <w:szCs w:val="16"/>
          <w:lang w:val="en-GB"/>
        </w:rPr>
        <w:t>e</w:t>
      </w:r>
      <w:r>
        <w:rPr>
          <w:sz w:val="16"/>
          <w:szCs w:val="16"/>
          <w:lang w:val="en-GB"/>
        </w:rPr>
        <w:t>:</w:t>
      </w:r>
    </w:p>
    <w:p w14:paraId="69AED220" w14:textId="12B9DEB0" w:rsidR="004F74D6" w:rsidRDefault="00FD76B3" w:rsidP="004F74D6">
      <w:pPr>
        <w:pStyle w:val="ListParagraph"/>
        <w:numPr>
          <w:ilvl w:val="0"/>
          <w:numId w:val="24"/>
        </w:numPr>
        <w:spacing w:after="0"/>
        <w:rPr>
          <w:sz w:val="16"/>
          <w:szCs w:val="16"/>
          <w:lang w:val="en-GB"/>
        </w:rPr>
      </w:pPr>
      <w:r w:rsidRPr="00FD76B3">
        <w:rPr>
          <w:b/>
          <w:bCs/>
          <w:color w:val="00B050"/>
          <w:sz w:val="16"/>
          <w:szCs w:val="16"/>
          <w:lang w:val="en-GB"/>
        </w:rPr>
        <w:t>KLINEFELTER SYNDROME</w:t>
      </w:r>
      <w:r w:rsidR="004F74D6">
        <w:rPr>
          <w:sz w:val="16"/>
          <w:szCs w:val="16"/>
          <w:lang w:val="en-GB"/>
        </w:rPr>
        <w:t xml:space="preserve">: </w:t>
      </w:r>
      <w:r w:rsidR="00903399" w:rsidRPr="004F74D6">
        <w:rPr>
          <w:sz w:val="16"/>
          <w:szCs w:val="16"/>
          <w:lang w:val="en-GB"/>
        </w:rPr>
        <w:t>rare humans with two X and one Y chromosomes (</w:t>
      </w:r>
      <w:r w:rsidR="00903399" w:rsidRPr="00FD76B3">
        <w:rPr>
          <w:b/>
          <w:bCs/>
          <w:color w:val="00B050"/>
          <w:sz w:val="16"/>
          <w:szCs w:val="16"/>
          <w:lang w:val="en-GB"/>
        </w:rPr>
        <w:t>XXY</w:t>
      </w:r>
      <w:r w:rsidR="00903399" w:rsidRPr="004F74D6">
        <w:rPr>
          <w:sz w:val="16"/>
          <w:szCs w:val="16"/>
          <w:lang w:val="en-GB"/>
        </w:rPr>
        <w:t xml:space="preserve">) are </w:t>
      </w:r>
      <w:r w:rsidR="00903399" w:rsidRPr="00FD76B3">
        <w:rPr>
          <w:b/>
          <w:bCs/>
          <w:sz w:val="16"/>
          <w:szCs w:val="16"/>
          <w:lang w:val="en-GB"/>
        </w:rPr>
        <w:t>males</w:t>
      </w:r>
      <w:r w:rsidR="00903399" w:rsidRPr="004F74D6">
        <w:rPr>
          <w:sz w:val="16"/>
          <w:szCs w:val="16"/>
          <w:lang w:val="en-GB"/>
        </w:rPr>
        <w:t xml:space="preserve"> displaying certain abnormalities</w:t>
      </w:r>
      <w:r w:rsidR="004F74D6">
        <w:rPr>
          <w:sz w:val="16"/>
          <w:szCs w:val="16"/>
          <w:lang w:val="en-GB"/>
        </w:rPr>
        <w:t xml:space="preserve">. </w:t>
      </w:r>
      <w:r w:rsidR="00903399" w:rsidRPr="004F74D6">
        <w:rPr>
          <w:sz w:val="16"/>
          <w:szCs w:val="16"/>
          <w:lang w:val="en-GB"/>
        </w:rPr>
        <w:t xml:space="preserve">Klinefelter males are typically tall, thin, and sterile, and they sometimes show mental retardation. That these individuals are males shows that two X chromosomes are insufficient for female development in the presence of a Y. </w:t>
      </w:r>
    </w:p>
    <w:p w14:paraId="64C62B9E" w14:textId="0549CFF2" w:rsidR="004F74D6" w:rsidRDefault="00FD76B3" w:rsidP="004F74D6">
      <w:pPr>
        <w:pStyle w:val="ListParagraph"/>
        <w:numPr>
          <w:ilvl w:val="0"/>
          <w:numId w:val="24"/>
        </w:numPr>
        <w:spacing w:after="120"/>
        <w:rPr>
          <w:sz w:val="16"/>
          <w:szCs w:val="16"/>
          <w:lang w:val="en-GB"/>
        </w:rPr>
      </w:pPr>
      <w:r w:rsidRPr="00FD76B3">
        <w:rPr>
          <w:b/>
          <w:bCs/>
          <w:color w:val="00B050"/>
          <w:sz w:val="16"/>
          <w:szCs w:val="16"/>
          <w:lang w:val="en-GB"/>
        </w:rPr>
        <w:t>TURNER SYNDROME</w:t>
      </w:r>
      <w:r w:rsidR="004F74D6">
        <w:rPr>
          <w:sz w:val="16"/>
          <w:szCs w:val="16"/>
          <w:lang w:val="en-GB"/>
        </w:rPr>
        <w:t>:</w:t>
      </w:r>
      <w:r w:rsidR="00903399" w:rsidRPr="004F74D6">
        <w:rPr>
          <w:sz w:val="16"/>
          <w:szCs w:val="16"/>
          <w:lang w:val="en-GB"/>
        </w:rPr>
        <w:t xml:space="preserve"> </w:t>
      </w:r>
      <w:r w:rsidR="004F74D6">
        <w:rPr>
          <w:sz w:val="16"/>
          <w:szCs w:val="16"/>
          <w:lang w:val="en-GB"/>
        </w:rPr>
        <w:t>females</w:t>
      </w:r>
      <w:r w:rsidR="00903399" w:rsidRPr="004F74D6">
        <w:rPr>
          <w:sz w:val="16"/>
          <w:szCs w:val="16"/>
          <w:lang w:val="en-GB"/>
        </w:rPr>
        <w:t xml:space="preserve"> carrying an X and no second sex chromosome (</w:t>
      </w:r>
      <w:r w:rsidR="00903399" w:rsidRPr="00FD76B3">
        <w:rPr>
          <w:b/>
          <w:bCs/>
          <w:color w:val="00B050"/>
          <w:sz w:val="16"/>
          <w:szCs w:val="16"/>
          <w:lang w:val="en-GB"/>
        </w:rPr>
        <w:t>XO</w:t>
      </w:r>
      <w:r w:rsidR="00903399" w:rsidRPr="004F74D6">
        <w:rPr>
          <w:sz w:val="16"/>
          <w:szCs w:val="16"/>
          <w:lang w:val="en-GB"/>
        </w:rPr>
        <w:t xml:space="preserve">) are </w:t>
      </w:r>
      <w:r w:rsidR="00903399" w:rsidRPr="00FD76B3">
        <w:rPr>
          <w:b/>
          <w:bCs/>
          <w:sz w:val="16"/>
          <w:szCs w:val="16"/>
          <w:lang w:val="en-GB"/>
        </w:rPr>
        <w:t>females</w:t>
      </w:r>
      <w:r w:rsidR="00903399" w:rsidRPr="004F74D6">
        <w:rPr>
          <w:sz w:val="16"/>
          <w:szCs w:val="16"/>
          <w:lang w:val="en-GB"/>
        </w:rPr>
        <w:t xml:space="preserve">. Turner females are usually sterile, lack secondary sexual characteristics such as pubic hair, are of short stature, and have folds of skin between their necks and shoulders (webbed necks). Even though these individuals have only one X chromosome, they develop as females because they have no Y chromosome. </w:t>
      </w:r>
    </w:p>
    <w:p w14:paraId="7B5CA472" w14:textId="39EEA91A" w:rsidR="00970AC3" w:rsidRDefault="0009635B" w:rsidP="0009635B">
      <w:pPr>
        <w:tabs>
          <w:tab w:val="left" w:pos="3765"/>
        </w:tabs>
        <w:spacing w:after="0"/>
        <w:jc w:val="both"/>
        <w:rPr>
          <w:noProof/>
          <w:lang w:val="en-GB"/>
        </w:rPr>
      </w:pPr>
      <w:r>
        <w:rPr>
          <w:rFonts w:cstheme="minorHAnsi"/>
          <w:sz w:val="16"/>
          <w:szCs w:val="16"/>
          <w:lang w:val="en-GB"/>
        </w:rPr>
        <w:t xml:space="preserve">X and Y chromosomes have different size and gene content. </w:t>
      </w:r>
      <w:r w:rsidRPr="00FD76B3">
        <w:rPr>
          <w:rFonts w:cstheme="minorHAnsi"/>
          <w:b/>
          <w:bCs/>
          <w:sz w:val="16"/>
          <w:szCs w:val="16"/>
          <w:lang w:val="en-GB"/>
        </w:rPr>
        <w:t>The X and Y chromosomes are homologous only at</w:t>
      </w:r>
      <w:r>
        <w:rPr>
          <w:rFonts w:cstheme="minorHAnsi"/>
          <w:sz w:val="16"/>
          <w:szCs w:val="16"/>
          <w:lang w:val="en-GB"/>
        </w:rPr>
        <w:t xml:space="preserve"> </w:t>
      </w:r>
      <w:r w:rsidR="00FD76B3" w:rsidRPr="00FD76B3">
        <w:rPr>
          <w:rFonts w:cstheme="minorHAnsi"/>
          <w:b/>
          <w:bCs/>
          <w:color w:val="00B050"/>
          <w:sz w:val="16"/>
          <w:szCs w:val="16"/>
          <w:lang w:val="en-GB"/>
        </w:rPr>
        <w:t>PSEUDOAUTOSOMAL REGIONS</w:t>
      </w:r>
      <w:r w:rsidR="00FD76B3" w:rsidRPr="00FD76B3">
        <w:rPr>
          <w:rFonts w:cstheme="minorHAnsi"/>
          <w:color w:val="00B050"/>
          <w:sz w:val="16"/>
          <w:szCs w:val="16"/>
          <w:lang w:val="en-GB"/>
        </w:rPr>
        <w:t xml:space="preserve"> </w:t>
      </w:r>
      <w:r>
        <w:rPr>
          <w:rFonts w:cstheme="minorHAnsi"/>
          <w:sz w:val="16"/>
          <w:szCs w:val="16"/>
          <w:lang w:val="en-GB"/>
        </w:rPr>
        <w:t>(</w:t>
      </w:r>
      <w:r w:rsidRPr="00FD76B3">
        <w:rPr>
          <w:rFonts w:cstheme="minorHAnsi"/>
          <w:b/>
          <w:bCs/>
          <w:color w:val="00B050"/>
          <w:sz w:val="16"/>
          <w:szCs w:val="16"/>
          <w:lang w:val="en-GB"/>
        </w:rPr>
        <w:t>PARs</w:t>
      </w:r>
      <w:r>
        <w:rPr>
          <w:rFonts w:cstheme="minorHAnsi"/>
          <w:sz w:val="16"/>
          <w:szCs w:val="16"/>
          <w:lang w:val="en-GB"/>
        </w:rPr>
        <w:t>)</w:t>
      </w:r>
      <w:r w:rsidRPr="0009635B">
        <w:rPr>
          <w:rFonts w:cstheme="minorHAnsi"/>
          <w:sz w:val="16"/>
          <w:szCs w:val="16"/>
          <w:lang w:val="en-GB"/>
        </w:rPr>
        <w:t>,</w:t>
      </w:r>
      <w:r>
        <w:rPr>
          <w:rFonts w:cstheme="minorHAnsi"/>
          <w:sz w:val="16"/>
          <w:szCs w:val="16"/>
          <w:lang w:val="en-GB"/>
        </w:rPr>
        <w:t xml:space="preserve"> </w:t>
      </w:r>
      <w:r w:rsidRPr="0009635B">
        <w:rPr>
          <w:rFonts w:cstheme="minorHAnsi"/>
          <w:sz w:val="16"/>
          <w:szCs w:val="16"/>
          <w:lang w:val="en-GB"/>
        </w:rPr>
        <w:t>which are essential for X</w:t>
      </w:r>
      <w:r>
        <w:rPr>
          <w:rFonts w:cstheme="minorHAnsi"/>
          <w:sz w:val="16"/>
          <w:szCs w:val="16"/>
          <w:lang w:val="en-GB"/>
        </w:rPr>
        <w:t xml:space="preserve">Y </w:t>
      </w:r>
      <w:r w:rsidRPr="0009635B">
        <w:rPr>
          <w:rFonts w:cstheme="minorHAnsi"/>
          <w:sz w:val="16"/>
          <w:szCs w:val="16"/>
          <w:lang w:val="en-GB"/>
        </w:rPr>
        <w:t>chromosome pairing in</w:t>
      </w:r>
      <w:r>
        <w:rPr>
          <w:rFonts w:cstheme="minorHAnsi"/>
          <w:sz w:val="16"/>
          <w:szCs w:val="16"/>
          <w:lang w:val="en-GB"/>
        </w:rPr>
        <w:t xml:space="preserve"> </w:t>
      </w:r>
      <w:r w:rsidRPr="0009635B">
        <w:rPr>
          <w:rFonts w:cstheme="minorHAnsi"/>
          <w:sz w:val="16"/>
          <w:szCs w:val="16"/>
          <w:lang w:val="en-GB"/>
        </w:rPr>
        <w:t>meiosis in the male</w:t>
      </w:r>
      <w:r w:rsidR="00164E74">
        <w:rPr>
          <w:rFonts w:cstheme="minorHAnsi"/>
          <w:sz w:val="16"/>
          <w:szCs w:val="16"/>
          <w:lang w:val="en-GB"/>
        </w:rPr>
        <w:t>. In contrast with genes on the Y chromosome, most X chromosome genes have nothing to do with sex; they specify proteins needed by both females and males. The fact that X and Y chromosomes share several genes suggests that the Y chromosome evolved from an X chromosome in an ancient mammal. In the process of becoming Y, this X chromosome gradually lost all of its genes, except those that acquired a specific function in males.</w:t>
      </w:r>
      <w:r w:rsidR="0079512F" w:rsidRPr="0079512F">
        <w:rPr>
          <w:noProof/>
          <w:lang w:val="en-GB"/>
        </w:rPr>
        <w:t xml:space="preserve"> </w:t>
      </w:r>
    </w:p>
    <w:p w14:paraId="3287B4EB" w14:textId="11211C96" w:rsidR="00840635" w:rsidRDefault="005977B3" w:rsidP="0009635B">
      <w:pPr>
        <w:tabs>
          <w:tab w:val="left" w:pos="3765"/>
        </w:tabs>
        <w:spacing w:after="0"/>
        <w:jc w:val="both"/>
        <w:rPr>
          <w:rFonts w:cstheme="minorHAnsi"/>
          <w:sz w:val="16"/>
          <w:szCs w:val="16"/>
          <w:lang w:val="en-GB"/>
        </w:rPr>
      </w:pPr>
      <w:r>
        <w:rPr>
          <w:rFonts w:cstheme="minorHAnsi"/>
          <w:sz w:val="16"/>
          <w:szCs w:val="16"/>
          <w:lang w:val="en-GB"/>
        </w:rPr>
        <w:t>I</w:t>
      </w:r>
      <w:r w:rsidR="00897CD9">
        <w:rPr>
          <w:rFonts w:cstheme="minorHAnsi"/>
          <w:sz w:val="16"/>
          <w:szCs w:val="16"/>
          <w:lang w:val="en-GB"/>
        </w:rPr>
        <w:t xml:space="preserve">n 1990, researchers discovered that it is not the entire Y chromosome, but rather a single Y-chromosome-specific gene called </w:t>
      </w:r>
      <w:r w:rsidR="00897CD9" w:rsidRPr="00FD76B3">
        <w:rPr>
          <w:rFonts w:cstheme="minorHAnsi"/>
          <w:b/>
          <w:bCs/>
          <w:color w:val="00B050"/>
          <w:sz w:val="16"/>
          <w:szCs w:val="16"/>
          <w:lang w:val="en-GB"/>
        </w:rPr>
        <w:t>SRY</w:t>
      </w:r>
      <w:r w:rsidR="00897CD9" w:rsidRPr="00FD76B3">
        <w:rPr>
          <w:rFonts w:cstheme="minorHAnsi"/>
          <w:color w:val="00B050"/>
          <w:sz w:val="16"/>
          <w:szCs w:val="16"/>
          <w:lang w:val="en-GB"/>
        </w:rPr>
        <w:t xml:space="preserve"> </w:t>
      </w:r>
      <w:r w:rsidR="00897CD9">
        <w:rPr>
          <w:rFonts w:cstheme="minorHAnsi"/>
          <w:sz w:val="16"/>
          <w:szCs w:val="16"/>
          <w:lang w:val="en-GB"/>
        </w:rPr>
        <w:t xml:space="preserve">(sex determining region of Y) that it is the </w:t>
      </w:r>
      <w:r w:rsidR="00897CD9" w:rsidRPr="00FD76B3">
        <w:rPr>
          <w:rFonts w:cstheme="minorHAnsi"/>
          <w:b/>
          <w:bCs/>
          <w:sz w:val="16"/>
          <w:szCs w:val="16"/>
          <w:lang w:val="en-GB"/>
        </w:rPr>
        <w:t>primary determinant of maleness</w:t>
      </w:r>
      <w:r w:rsidR="00897CD9">
        <w:rPr>
          <w:rFonts w:cstheme="minorHAnsi"/>
          <w:sz w:val="16"/>
          <w:szCs w:val="16"/>
          <w:lang w:val="en-GB"/>
        </w:rPr>
        <w:t xml:space="preserve">. The evidence implicating SRY came from so-called sex reversal: the existence of </w:t>
      </w:r>
      <w:r w:rsidR="00897CD9" w:rsidRPr="00FD76B3">
        <w:rPr>
          <w:rFonts w:cstheme="minorHAnsi"/>
          <w:b/>
          <w:bCs/>
          <w:color w:val="0070C0"/>
          <w:sz w:val="16"/>
          <w:szCs w:val="16"/>
          <w:lang w:val="en-GB"/>
        </w:rPr>
        <w:t>XX males and XY females</w:t>
      </w:r>
      <w:r w:rsidR="00897CD9">
        <w:rPr>
          <w:rFonts w:cstheme="minorHAnsi"/>
          <w:sz w:val="16"/>
          <w:szCs w:val="16"/>
          <w:lang w:val="en-GB"/>
        </w:rPr>
        <w:t>. In many sex-reversed XX males, one of the two X chromosome carries a portion of the Y chromosome</w:t>
      </w:r>
      <w:r w:rsidR="006568CD">
        <w:rPr>
          <w:rFonts w:cstheme="minorHAnsi"/>
          <w:sz w:val="16"/>
          <w:szCs w:val="16"/>
          <w:lang w:val="en-GB"/>
        </w:rPr>
        <w:t xml:space="preserve">, the SRY. Sex-reversed XY females, always have a Y chromosome </w:t>
      </w:r>
      <w:r w:rsidR="00840635" w:rsidRPr="00840635">
        <w:rPr>
          <w:rFonts w:cstheme="minorHAnsi"/>
          <w:noProof/>
          <w:sz w:val="16"/>
          <w:szCs w:val="16"/>
          <w:lang w:val="en-GB"/>
        </w:rPr>
        <w:lastRenderedPageBreak/>
        <w:drawing>
          <wp:anchor distT="0" distB="0" distL="114300" distR="114300" simplePos="0" relativeHeight="251698176" behindDoc="0" locked="0" layoutInCell="1" allowOverlap="1" wp14:anchorId="7D4DF535" wp14:editId="22192626">
            <wp:simplePos x="0" y="0"/>
            <wp:positionH relativeFrom="margin">
              <wp:align>right</wp:align>
            </wp:positionH>
            <wp:positionV relativeFrom="paragraph">
              <wp:posOffset>0</wp:posOffset>
            </wp:positionV>
            <wp:extent cx="2590165" cy="1616075"/>
            <wp:effectExtent l="0" t="0" r="635" b="3175"/>
            <wp:wrapThrough wrapText="bothSides">
              <wp:wrapPolygon edited="0">
                <wp:start x="0" y="0"/>
                <wp:lineTo x="0" y="21388"/>
                <wp:lineTo x="21446" y="21388"/>
                <wp:lineTo x="21446" y="0"/>
                <wp:lineTo x="0" y="0"/>
              </wp:wrapPolygon>
            </wp:wrapThrough>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90165" cy="1616075"/>
                    </a:xfrm>
                    <a:prstGeom prst="rect">
                      <a:avLst/>
                    </a:prstGeom>
                  </pic:spPr>
                </pic:pic>
              </a:graphicData>
            </a:graphic>
            <wp14:sizeRelH relativeFrom="margin">
              <wp14:pctWidth>0</wp14:pctWidth>
            </wp14:sizeRelH>
            <wp14:sizeRelV relativeFrom="margin">
              <wp14:pctHeight>0</wp14:pctHeight>
            </wp14:sizeRelV>
          </wp:anchor>
        </w:drawing>
      </w:r>
      <w:r w:rsidR="006568CD">
        <w:rPr>
          <w:rFonts w:cstheme="minorHAnsi"/>
          <w:sz w:val="16"/>
          <w:szCs w:val="16"/>
          <w:lang w:val="en-GB"/>
        </w:rPr>
        <w:t>lacking a functional SRY gene; the portion of the Y chromosome containing SRY is either replaced by a portion of the X chromosome, or the Y contains a non-functional mutant copy of SRY.</w:t>
      </w:r>
    </w:p>
    <w:p w14:paraId="7C502053" w14:textId="256E3CD9" w:rsidR="00840635" w:rsidRPr="00840635" w:rsidRDefault="00840635" w:rsidP="00840635">
      <w:pPr>
        <w:tabs>
          <w:tab w:val="left" w:pos="3765"/>
        </w:tabs>
        <w:spacing w:after="0"/>
        <w:jc w:val="both"/>
        <w:rPr>
          <w:rFonts w:cstheme="minorHAnsi"/>
          <w:sz w:val="16"/>
          <w:szCs w:val="16"/>
          <w:lang w:val="en-GB"/>
        </w:rPr>
      </w:pPr>
      <w:r>
        <w:rPr>
          <w:rFonts w:cstheme="minorHAnsi"/>
          <w:sz w:val="16"/>
          <w:szCs w:val="16"/>
          <w:lang w:val="en-GB"/>
        </w:rPr>
        <w:t xml:space="preserve">These are </w:t>
      </w:r>
      <w:r w:rsidRPr="0014595A">
        <w:rPr>
          <w:rFonts w:cstheme="minorHAnsi"/>
          <w:b/>
          <w:bCs/>
          <w:color w:val="00B050"/>
          <w:sz w:val="16"/>
          <w:szCs w:val="16"/>
          <w:lang w:val="en-GB"/>
        </w:rPr>
        <w:t>DSD</w:t>
      </w:r>
      <w:r w:rsidRPr="0014595A">
        <w:rPr>
          <w:rFonts w:cstheme="minorHAnsi"/>
          <w:color w:val="00B050"/>
          <w:sz w:val="16"/>
          <w:szCs w:val="16"/>
          <w:lang w:val="en-GB"/>
        </w:rPr>
        <w:t xml:space="preserve"> </w:t>
      </w:r>
      <w:r>
        <w:rPr>
          <w:rFonts w:cstheme="minorHAnsi"/>
          <w:sz w:val="16"/>
          <w:szCs w:val="16"/>
          <w:lang w:val="en-GB"/>
        </w:rPr>
        <w:t>(difference of sexual development), that are medical conditions encompassing any problem where</w:t>
      </w:r>
      <w:r w:rsidRPr="00840635">
        <w:rPr>
          <w:rFonts w:cstheme="minorHAnsi"/>
          <w:sz w:val="16"/>
          <w:szCs w:val="16"/>
          <w:lang w:val="en-GB"/>
        </w:rPr>
        <w:t xml:space="preserve"> the genitalia are atypical in relation to the chromosomes or gonads.</w:t>
      </w:r>
      <w:r w:rsidRPr="00840635">
        <w:rPr>
          <w:noProof/>
          <w:lang w:val="en-GB"/>
        </w:rPr>
        <w:t xml:space="preserve"> </w:t>
      </w:r>
    </w:p>
    <w:p w14:paraId="23D479D8" w14:textId="6D1EF337" w:rsidR="00840635" w:rsidRPr="00F73966" w:rsidRDefault="00840635" w:rsidP="00F73966">
      <w:pPr>
        <w:pStyle w:val="ListParagraph"/>
        <w:numPr>
          <w:ilvl w:val="0"/>
          <w:numId w:val="26"/>
        </w:numPr>
        <w:tabs>
          <w:tab w:val="left" w:pos="3765"/>
        </w:tabs>
        <w:spacing w:after="0"/>
        <w:jc w:val="both"/>
        <w:rPr>
          <w:rFonts w:cstheme="minorHAnsi"/>
          <w:sz w:val="16"/>
          <w:szCs w:val="16"/>
          <w:lang w:val="en-GB"/>
        </w:rPr>
      </w:pPr>
      <w:r w:rsidRPr="00840635">
        <w:rPr>
          <w:rFonts w:cstheme="minorHAnsi"/>
          <w:sz w:val="16"/>
          <w:szCs w:val="16"/>
          <w:lang w:val="en-GB"/>
        </w:rPr>
        <w:t xml:space="preserve">46, XX DSD: </w:t>
      </w:r>
      <w:r w:rsidRPr="0014595A">
        <w:rPr>
          <w:rFonts w:cstheme="minorHAnsi"/>
          <w:b/>
          <w:bCs/>
          <w:color w:val="00B050"/>
          <w:sz w:val="16"/>
          <w:szCs w:val="16"/>
          <w:lang w:val="en-GB"/>
        </w:rPr>
        <w:t>congenital adrenal hypoplasia</w:t>
      </w:r>
      <w:r w:rsidRPr="00840635">
        <w:rPr>
          <w:rFonts w:cstheme="minorHAnsi"/>
          <w:sz w:val="16"/>
          <w:szCs w:val="16"/>
          <w:lang w:val="en-GB"/>
        </w:rPr>
        <w:t xml:space="preserve"> (CAH)</w:t>
      </w:r>
      <w:r w:rsidR="00F73966">
        <w:rPr>
          <w:rFonts w:cstheme="minorHAnsi"/>
          <w:sz w:val="16"/>
          <w:szCs w:val="16"/>
          <w:lang w:val="en-GB"/>
        </w:rPr>
        <w:t>:</w:t>
      </w:r>
      <w:r w:rsidRPr="00F73966">
        <w:rPr>
          <w:rFonts w:cstheme="minorHAnsi"/>
          <w:sz w:val="16"/>
          <w:szCs w:val="16"/>
          <w:lang w:val="en-GB"/>
        </w:rPr>
        <w:t xml:space="preserve"> impaired cortisol synthesis, excess androgen</w:t>
      </w:r>
    </w:p>
    <w:p w14:paraId="3CC9E7CA" w14:textId="20BC2688" w:rsidR="00840635" w:rsidRPr="00840635" w:rsidRDefault="00840635" w:rsidP="00840635">
      <w:pPr>
        <w:pStyle w:val="ListParagraph"/>
        <w:numPr>
          <w:ilvl w:val="0"/>
          <w:numId w:val="26"/>
        </w:numPr>
        <w:tabs>
          <w:tab w:val="left" w:pos="3765"/>
        </w:tabs>
        <w:spacing w:after="0"/>
        <w:jc w:val="both"/>
        <w:rPr>
          <w:rFonts w:cstheme="minorHAnsi"/>
          <w:sz w:val="16"/>
          <w:szCs w:val="16"/>
          <w:lang w:val="en-GB"/>
        </w:rPr>
      </w:pPr>
      <w:r w:rsidRPr="00840635">
        <w:rPr>
          <w:rFonts w:cstheme="minorHAnsi"/>
          <w:sz w:val="16"/>
          <w:szCs w:val="16"/>
          <w:lang w:val="en-GB"/>
        </w:rPr>
        <w:t xml:space="preserve">46, XY DSD: </w:t>
      </w:r>
      <w:r w:rsidRPr="0014595A">
        <w:rPr>
          <w:rFonts w:cstheme="minorHAnsi"/>
          <w:b/>
          <w:bCs/>
          <w:color w:val="00B050"/>
          <w:sz w:val="16"/>
          <w:szCs w:val="16"/>
          <w:lang w:val="en-GB"/>
        </w:rPr>
        <w:t>androgen insensitivity syndrome</w:t>
      </w:r>
      <w:r w:rsidR="00F73966">
        <w:rPr>
          <w:rFonts w:cstheme="minorHAnsi"/>
          <w:sz w:val="16"/>
          <w:szCs w:val="16"/>
          <w:lang w:val="en-GB"/>
        </w:rPr>
        <w:t xml:space="preserve">: </w:t>
      </w:r>
      <w:r w:rsidRPr="00840635">
        <w:rPr>
          <w:rFonts w:cstheme="minorHAnsi"/>
          <w:sz w:val="16"/>
          <w:szCs w:val="16"/>
          <w:lang w:val="en-GB"/>
        </w:rPr>
        <w:t>androgen receptor dysfunction, androgen</w:t>
      </w:r>
      <w:r>
        <w:rPr>
          <w:rFonts w:cstheme="minorHAnsi"/>
          <w:sz w:val="16"/>
          <w:szCs w:val="16"/>
          <w:lang w:val="en-GB"/>
        </w:rPr>
        <w:t xml:space="preserve"> i</w:t>
      </w:r>
      <w:r w:rsidRPr="00840635">
        <w:rPr>
          <w:rFonts w:cstheme="minorHAnsi"/>
          <w:sz w:val="16"/>
          <w:szCs w:val="16"/>
          <w:lang w:val="en-GB"/>
        </w:rPr>
        <w:t>nsensitivity.</w:t>
      </w:r>
    </w:p>
    <w:p w14:paraId="0BD5763C" w14:textId="2D8DE876" w:rsidR="00897CD9" w:rsidRDefault="006568CD" w:rsidP="00840635">
      <w:pPr>
        <w:tabs>
          <w:tab w:val="left" w:pos="3765"/>
        </w:tabs>
        <w:spacing w:after="0"/>
        <w:jc w:val="both"/>
        <w:rPr>
          <w:rFonts w:cstheme="minorHAnsi"/>
          <w:sz w:val="16"/>
          <w:szCs w:val="16"/>
          <w:lang w:val="en-GB"/>
        </w:rPr>
      </w:pPr>
      <w:r>
        <w:rPr>
          <w:rFonts w:cstheme="minorHAnsi"/>
          <w:sz w:val="16"/>
          <w:szCs w:val="16"/>
          <w:lang w:val="en-GB"/>
        </w:rPr>
        <w:t xml:space="preserve">Later experiment confirmed that </w:t>
      </w:r>
      <w:r w:rsidRPr="0014595A">
        <w:rPr>
          <w:rFonts w:cstheme="minorHAnsi"/>
          <w:b/>
          <w:bCs/>
          <w:color w:val="0070C0"/>
          <w:sz w:val="16"/>
          <w:szCs w:val="16"/>
          <w:lang w:val="en-GB"/>
        </w:rPr>
        <w:t>SRY determines the maleness</w:t>
      </w:r>
      <w:r>
        <w:rPr>
          <w:rFonts w:cstheme="minorHAnsi"/>
          <w:sz w:val="16"/>
          <w:szCs w:val="16"/>
          <w:lang w:val="en-GB"/>
        </w:rPr>
        <w:t xml:space="preserve">. </w:t>
      </w:r>
    </w:p>
    <w:p w14:paraId="1F4A9755" w14:textId="381BBEA6" w:rsidR="006568CD" w:rsidRDefault="00457DE3" w:rsidP="0009635B">
      <w:pPr>
        <w:tabs>
          <w:tab w:val="left" w:pos="3765"/>
        </w:tabs>
        <w:spacing w:after="0"/>
        <w:jc w:val="both"/>
        <w:rPr>
          <w:rFonts w:cstheme="minorHAnsi"/>
          <w:sz w:val="16"/>
          <w:szCs w:val="16"/>
          <w:lang w:val="en-GB"/>
        </w:rPr>
      </w:pPr>
      <w:r w:rsidRPr="006C1F33">
        <w:rPr>
          <w:noProof/>
          <w:sz w:val="16"/>
          <w:szCs w:val="16"/>
          <w:lang w:val="en-GB"/>
        </w:rPr>
        <w:drawing>
          <wp:anchor distT="0" distB="0" distL="114300" distR="114300" simplePos="0" relativeHeight="251697152" behindDoc="0" locked="0" layoutInCell="1" allowOverlap="1" wp14:anchorId="6FC90D26" wp14:editId="7F86B13D">
            <wp:simplePos x="0" y="0"/>
            <wp:positionH relativeFrom="margin">
              <wp:posOffset>112395</wp:posOffset>
            </wp:positionH>
            <wp:positionV relativeFrom="paragraph">
              <wp:posOffset>13335</wp:posOffset>
            </wp:positionV>
            <wp:extent cx="2477135" cy="1436370"/>
            <wp:effectExtent l="0" t="0" r="0" b="0"/>
            <wp:wrapThrough wrapText="bothSides">
              <wp:wrapPolygon edited="0">
                <wp:start x="0" y="0"/>
                <wp:lineTo x="0" y="21199"/>
                <wp:lineTo x="21428" y="21199"/>
                <wp:lineTo x="21428"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77135" cy="1436370"/>
                    </a:xfrm>
                    <a:prstGeom prst="rect">
                      <a:avLst/>
                    </a:prstGeom>
                  </pic:spPr>
                </pic:pic>
              </a:graphicData>
            </a:graphic>
            <wp14:sizeRelH relativeFrom="margin">
              <wp14:pctWidth>0</wp14:pctWidth>
            </wp14:sizeRelH>
            <wp14:sizeRelV relativeFrom="margin">
              <wp14:pctHeight>0</wp14:pctHeight>
            </wp14:sizeRelV>
          </wp:anchor>
        </w:drawing>
      </w:r>
      <w:r w:rsidR="006568CD">
        <w:rPr>
          <w:rFonts w:cstheme="minorHAnsi"/>
          <w:sz w:val="16"/>
          <w:szCs w:val="16"/>
          <w:lang w:val="en-GB"/>
        </w:rPr>
        <w:t xml:space="preserve">Indeed, SRY protein activates </w:t>
      </w:r>
      <w:r w:rsidR="00D9069A">
        <w:rPr>
          <w:rFonts w:cstheme="minorHAnsi"/>
          <w:sz w:val="16"/>
          <w:szCs w:val="16"/>
          <w:lang w:val="en-GB"/>
        </w:rPr>
        <w:t xml:space="preserve">testes development in XY embryos. </w:t>
      </w:r>
      <w:r w:rsidR="00D9069A" w:rsidRPr="0014595A">
        <w:rPr>
          <w:rFonts w:cstheme="minorHAnsi"/>
          <w:b/>
          <w:bCs/>
          <w:sz w:val="16"/>
          <w:szCs w:val="16"/>
          <w:lang w:val="en-GB"/>
        </w:rPr>
        <w:t>The embryonic testes secrete hormones that trigger the development of male sex organs</w:t>
      </w:r>
      <w:r w:rsidR="00D9069A">
        <w:rPr>
          <w:rFonts w:cstheme="minorHAnsi"/>
          <w:sz w:val="16"/>
          <w:szCs w:val="16"/>
          <w:lang w:val="en-GB"/>
        </w:rPr>
        <w:t xml:space="preserve">. </w:t>
      </w:r>
      <w:r w:rsidR="00D9069A" w:rsidRPr="0014595A">
        <w:rPr>
          <w:rFonts w:cstheme="minorHAnsi"/>
          <w:b/>
          <w:bCs/>
          <w:sz w:val="16"/>
          <w:szCs w:val="16"/>
          <w:lang w:val="en-GB"/>
        </w:rPr>
        <w:t>In the absence of SRY protein, ovaries develop instead of testes</w:t>
      </w:r>
      <w:r w:rsidR="00D9069A">
        <w:rPr>
          <w:rFonts w:cstheme="minorHAnsi"/>
          <w:sz w:val="16"/>
          <w:szCs w:val="16"/>
          <w:lang w:val="en-GB"/>
        </w:rPr>
        <w:t xml:space="preserve">, and other female sex organs develop by default. </w:t>
      </w:r>
    </w:p>
    <w:p w14:paraId="05B989EA" w14:textId="6D4A7F4C" w:rsidR="00970AC3" w:rsidRPr="0088243B" w:rsidRDefault="00D9069A" w:rsidP="006C0A96">
      <w:pPr>
        <w:tabs>
          <w:tab w:val="left" w:pos="3765"/>
        </w:tabs>
        <w:spacing w:after="0"/>
        <w:jc w:val="both"/>
        <w:rPr>
          <w:rFonts w:cstheme="minorHAnsi"/>
          <w:sz w:val="16"/>
          <w:szCs w:val="16"/>
          <w:lang w:val="en-GB"/>
        </w:rPr>
      </w:pPr>
      <w:r>
        <w:rPr>
          <w:rFonts w:cstheme="minorHAnsi"/>
          <w:sz w:val="16"/>
          <w:szCs w:val="16"/>
          <w:lang w:val="en-GB"/>
        </w:rPr>
        <w:t xml:space="preserve">SRY is only one of about 50 protein-coding genes on the human Y chromosome. </w:t>
      </w:r>
      <w:r w:rsidR="006C1F33">
        <w:rPr>
          <w:rFonts w:cstheme="minorHAnsi"/>
          <w:sz w:val="16"/>
          <w:szCs w:val="16"/>
          <w:lang w:val="en-GB"/>
        </w:rPr>
        <w:t xml:space="preserve">SRY, as well as three genes required for spermatogenesis, are located in the so-called </w:t>
      </w:r>
      <w:r w:rsidR="006C1F33" w:rsidRPr="0014595A">
        <w:rPr>
          <w:rFonts w:cstheme="minorHAnsi"/>
          <w:b/>
          <w:bCs/>
          <w:sz w:val="16"/>
          <w:szCs w:val="16"/>
          <w:lang w:val="en-GB"/>
        </w:rPr>
        <w:t>male-specific region of the Y</w:t>
      </w:r>
      <w:r w:rsidR="006C1F33">
        <w:rPr>
          <w:rFonts w:cstheme="minorHAnsi"/>
          <w:sz w:val="16"/>
          <w:szCs w:val="16"/>
          <w:lang w:val="en-GB"/>
        </w:rPr>
        <w:t xml:space="preserve"> (</w:t>
      </w:r>
      <w:r w:rsidR="006C1F33" w:rsidRPr="0014595A">
        <w:rPr>
          <w:rFonts w:cstheme="minorHAnsi"/>
          <w:b/>
          <w:bCs/>
          <w:color w:val="00B050"/>
          <w:sz w:val="16"/>
          <w:szCs w:val="16"/>
          <w:lang w:val="en-GB"/>
        </w:rPr>
        <w:t>MSY</w:t>
      </w:r>
      <w:r w:rsidR="006C1F33">
        <w:rPr>
          <w:rFonts w:cstheme="minorHAnsi"/>
          <w:sz w:val="16"/>
          <w:szCs w:val="16"/>
          <w:lang w:val="en-GB"/>
        </w:rPr>
        <w:t>)</w:t>
      </w:r>
      <w:r w:rsidR="004E6ED9">
        <w:rPr>
          <w:rFonts w:cstheme="minorHAnsi"/>
          <w:sz w:val="16"/>
          <w:szCs w:val="16"/>
          <w:lang w:val="en-GB"/>
        </w:rPr>
        <w:t xml:space="preserve">. However, scattered throughout the MSY are several genes that also exist on the X chromosome. These genes affect the function of cells and tissues all over the body. In fact, eight </w:t>
      </w:r>
      <w:r w:rsidR="005B1BCB">
        <w:rPr>
          <w:rFonts w:cstheme="minorHAnsi"/>
          <w:sz w:val="16"/>
          <w:szCs w:val="16"/>
          <w:lang w:val="en-GB"/>
        </w:rPr>
        <w:t>of these shared genes are essential for male viability because without the Y-linked copies the single gene copies on the X chromosome do not supply sufficient protein.</w:t>
      </w:r>
    </w:p>
    <w:p w14:paraId="7980DA52" w14:textId="5A3E12A3" w:rsidR="009E009C" w:rsidRDefault="00F33D6D" w:rsidP="002C37A5">
      <w:pPr>
        <w:pStyle w:val="Heading2"/>
        <w:spacing w:before="240"/>
        <w:rPr>
          <w:lang w:val="en-GB"/>
        </w:rPr>
      </w:pPr>
      <w:r w:rsidRPr="00ED042B">
        <w:rPr>
          <w:sz w:val="24"/>
          <w:szCs w:val="24"/>
          <w:lang w:val="en-GB"/>
        </w:rPr>
        <w:t>dosage compensation of x-linked genes</w:t>
      </w:r>
    </w:p>
    <w:p w14:paraId="0723F4B2" w14:textId="1A5DCD03" w:rsidR="00102F84" w:rsidRDefault="002C37A5" w:rsidP="00E00580">
      <w:pPr>
        <w:spacing w:after="0"/>
        <w:jc w:val="both"/>
        <w:rPr>
          <w:sz w:val="16"/>
          <w:szCs w:val="16"/>
          <w:lang w:val="en-GB"/>
        </w:rPr>
      </w:pPr>
      <w:r w:rsidRPr="00ED042B">
        <w:rPr>
          <w:noProof/>
          <w:sz w:val="14"/>
          <w:szCs w:val="14"/>
          <w:lang w:val="en-GB"/>
        </w:rPr>
        <w:drawing>
          <wp:anchor distT="0" distB="0" distL="114300" distR="114300" simplePos="0" relativeHeight="251699200" behindDoc="0" locked="0" layoutInCell="1" allowOverlap="1" wp14:anchorId="35B9625C" wp14:editId="1B8E9EBE">
            <wp:simplePos x="0" y="0"/>
            <wp:positionH relativeFrom="margin">
              <wp:align>left</wp:align>
            </wp:positionH>
            <wp:positionV relativeFrom="paragraph">
              <wp:posOffset>12065</wp:posOffset>
            </wp:positionV>
            <wp:extent cx="990600" cy="1313815"/>
            <wp:effectExtent l="0" t="0" r="0" b="635"/>
            <wp:wrapThrough wrapText="bothSides">
              <wp:wrapPolygon edited="0">
                <wp:start x="0" y="0"/>
                <wp:lineTo x="0" y="21297"/>
                <wp:lineTo x="21185" y="21297"/>
                <wp:lineTo x="21185"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90600" cy="1313815"/>
                    </a:xfrm>
                    <a:prstGeom prst="rect">
                      <a:avLst/>
                    </a:prstGeom>
                  </pic:spPr>
                </pic:pic>
              </a:graphicData>
            </a:graphic>
            <wp14:sizeRelH relativeFrom="margin">
              <wp14:pctWidth>0</wp14:pctWidth>
            </wp14:sizeRelH>
            <wp14:sizeRelV relativeFrom="margin">
              <wp14:pctHeight>0</wp14:pctHeight>
            </wp14:sizeRelV>
          </wp:anchor>
        </w:drawing>
      </w:r>
      <w:r w:rsidR="00E00580">
        <w:rPr>
          <w:sz w:val="16"/>
          <w:szCs w:val="16"/>
          <w:lang w:val="en-GB"/>
        </w:rPr>
        <w:t>T</w:t>
      </w:r>
      <w:r w:rsidR="00102F84">
        <w:rPr>
          <w:sz w:val="16"/>
          <w:szCs w:val="16"/>
          <w:lang w:val="en-GB"/>
        </w:rPr>
        <w:t xml:space="preserve">he XX and XY system of sex determination presents human cells with a problem that requires a solution called dosage compensation. The X chromosome contains </w:t>
      </w:r>
      <w:r w:rsidR="00D81A08">
        <w:rPr>
          <w:sz w:val="16"/>
          <w:szCs w:val="16"/>
          <w:lang w:val="en-GB"/>
        </w:rPr>
        <w:t xml:space="preserve">about 850 genes, and the proteins they specify need to be present in the same amounts in male and female cells. </w:t>
      </w:r>
      <w:r w:rsidR="00D81A08" w:rsidRPr="0014595A">
        <w:rPr>
          <w:b/>
          <w:bCs/>
          <w:sz w:val="16"/>
          <w:szCs w:val="16"/>
          <w:lang w:val="en-GB"/>
        </w:rPr>
        <w:t>To compensate for female cells having two copies of each X-linked gene and male cells having only one</w:t>
      </w:r>
      <w:r w:rsidR="00D81A08">
        <w:rPr>
          <w:sz w:val="16"/>
          <w:szCs w:val="16"/>
          <w:lang w:val="en-GB"/>
        </w:rPr>
        <w:t xml:space="preserve">, </w:t>
      </w:r>
      <w:r w:rsidR="00D81A08" w:rsidRPr="0014595A">
        <w:rPr>
          <w:b/>
          <w:bCs/>
          <w:color w:val="0070C0"/>
          <w:sz w:val="16"/>
          <w:szCs w:val="16"/>
          <w:lang w:val="en-GB"/>
        </w:rPr>
        <w:t>XX cells inactivate one of their two X chromosomes</w:t>
      </w:r>
      <w:r w:rsidR="00D81A08">
        <w:rPr>
          <w:sz w:val="16"/>
          <w:szCs w:val="16"/>
          <w:lang w:val="en-GB"/>
        </w:rPr>
        <w:t>. Almost all of the genes on the inactivated X chromosome are turned off.</w:t>
      </w:r>
    </w:p>
    <w:p w14:paraId="54BCBADE" w14:textId="06B017CA" w:rsidR="00D81A08" w:rsidRDefault="00D81A08" w:rsidP="00E00580">
      <w:pPr>
        <w:spacing w:after="0"/>
        <w:jc w:val="both"/>
        <w:rPr>
          <w:sz w:val="16"/>
          <w:szCs w:val="16"/>
          <w:lang w:val="en-GB"/>
        </w:rPr>
      </w:pPr>
      <w:r>
        <w:rPr>
          <w:sz w:val="16"/>
          <w:szCs w:val="16"/>
          <w:lang w:val="en-GB"/>
        </w:rPr>
        <w:t xml:space="preserve">X inactivation occurs at about 2 weeks after fertilization, when a human embryo is composed of only 500/1000 cells. At that time, </w:t>
      </w:r>
      <w:r w:rsidRPr="0014595A">
        <w:rPr>
          <w:b/>
          <w:bCs/>
          <w:sz w:val="16"/>
          <w:szCs w:val="16"/>
          <w:lang w:val="en-GB"/>
        </w:rPr>
        <w:t>each cell chooses one of the X chromosomes at random to condense it into a</w:t>
      </w:r>
      <w:r>
        <w:rPr>
          <w:sz w:val="16"/>
          <w:szCs w:val="16"/>
          <w:lang w:val="en-GB"/>
        </w:rPr>
        <w:t xml:space="preserve"> so-called </w:t>
      </w:r>
      <w:r w:rsidR="0014595A" w:rsidRPr="0014595A">
        <w:rPr>
          <w:b/>
          <w:bCs/>
          <w:color w:val="00B050"/>
          <w:sz w:val="16"/>
          <w:szCs w:val="16"/>
          <w:lang w:val="en-GB"/>
        </w:rPr>
        <w:t xml:space="preserve">BARR BODY </w:t>
      </w:r>
      <w:r w:rsidR="003E71E7">
        <w:rPr>
          <w:sz w:val="16"/>
          <w:szCs w:val="16"/>
          <w:lang w:val="en-GB"/>
        </w:rPr>
        <w:t xml:space="preserve">and inactivate it (from Murray Barr, 1949). </w:t>
      </w:r>
      <w:r w:rsidR="003E71E7" w:rsidRPr="003E71E7">
        <w:rPr>
          <w:sz w:val="16"/>
          <w:szCs w:val="16"/>
          <w:lang w:val="en-GB"/>
        </w:rPr>
        <w:t>The inactive X chromosomes are observable in interphase cells as darkly stained heterochromatin masses</w:t>
      </w:r>
      <w:r w:rsidR="003E71E7">
        <w:rPr>
          <w:sz w:val="16"/>
          <w:szCs w:val="16"/>
          <w:lang w:val="en-GB"/>
        </w:rPr>
        <w:t>.</w:t>
      </w:r>
    </w:p>
    <w:p w14:paraId="28B9228E" w14:textId="6183A6ED" w:rsidR="003E71E7" w:rsidRDefault="002C37A5" w:rsidP="00A210A0">
      <w:pPr>
        <w:spacing w:after="120"/>
        <w:jc w:val="both"/>
        <w:rPr>
          <w:sz w:val="16"/>
          <w:szCs w:val="16"/>
          <w:lang w:val="en-GB"/>
        </w:rPr>
      </w:pPr>
      <w:r w:rsidRPr="008A65EE">
        <w:rPr>
          <w:noProof/>
          <w:sz w:val="16"/>
          <w:szCs w:val="16"/>
          <w:lang w:val="en-GB"/>
        </w:rPr>
        <w:drawing>
          <wp:anchor distT="0" distB="0" distL="114300" distR="114300" simplePos="0" relativeHeight="251700224" behindDoc="0" locked="0" layoutInCell="1" allowOverlap="1" wp14:anchorId="66F566F6" wp14:editId="59E8E36B">
            <wp:simplePos x="0" y="0"/>
            <wp:positionH relativeFrom="margin">
              <wp:posOffset>2318385</wp:posOffset>
            </wp:positionH>
            <wp:positionV relativeFrom="paragraph">
              <wp:posOffset>426720</wp:posOffset>
            </wp:positionV>
            <wp:extent cx="4329430" cy="1511300"/>
            <wp:effectExtent l="19050" t="19050" r="13970" b="12700"/>
            <wp:wrapThrough wrapText="bothSides">
              <wp:wrapPolygon edited="0">
                <wp:start x="-96" y="-272"/>
                <wp:lineTo x="-96" y="21509"/>
                <wp:lineTo x="21574" y="21509"/>
                <wp:lineTo x="21574" y="-272"/>
                <wp:lineTo x="-96" y="-272"/>
              </wp:wrapPolygon>
            </wp:wrapThrough>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105" r="2"/>
                    <a:stretch/>
                  </pic:blipFill>
                  <pic:spPr bwMode="auto">
                    <a:xfrm>
                      <a:off x="0" y="0"/>
                      <a:ext cx="4329430" cy="151130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1E7">
        <w:rPr>
          <w:sz w:val="16"/>
          <w:szCs w:val="16"/>
          <w:lang w:val="en-GB"/>
        </w:rPr>
        <w:t xml:space="preserve">Each embryonic cell “decides” independently which X chromosome will be inactivated. Once the determination is made, the decision is clonally perpetuated </w:t>
      </w:r>
      <w:r w:rsidR="009566D7">
        <w:rPr>
          <w:sz w:val="16"/>
          <w:szCs w:val="16"/>
          <w:lang w:val="en-GB"/>
        </w:rPr>
        <w:t xml:space="preserve">so that all of the cells descended by mitosis from a particular embryonic cell condense the same X chromosome to a Barr body. </w:t>
      </w:r>
    </w:p>
    <w:p w14:paraId="5E8765C3" w14:textId="60B6D7DA" w:rsidR="00E43914" w:rsidRDefault="00ED042B" w:rsidP="00E00580">
      <w:pPr>
        <w:spacing w:after="0"/>
        <w:jc w:val="both"/>
        <w:rPr>
          <w:sz w:val="16"/>
          <w:szCs w:val="16"/>
          <w:lang w:val="en-GB"/>
        </w:rPr>
      </w:pPr>
      <w:r w:rsidRPr="002D6AEA">
        <w:rPr>
          <w:noProof/>
          <w:sz w:val="16"/>
          <w:szCs w:val="16"/>
          <w:lang w:val="en-GB"/>
        </w:rPr>
        <w:drawing>
          <wp:anchor distT="0" distB="0" distL="114300" distR="114300" simplePos="0" relativeHeight="251701248" behindDoc="0" locked="0" layoutInCell="1" allowOverlap="1" wp14:anchorId="6914D6F8" wp14:editId="18098D40">
            <wp:simplePos x="0" y="0"/>
            <wp:positionH relativeFrom="margin">
              <wp:align>left</wp:align>
            </wp:positionH>
            <wp:positionV relativeFrom="paragraph">
              <wp:posOffset>1406402</wp:posOffset>
            </wp:positionV>
            <wp:extent cx="2318385" cy="1958975"/>
            <wp:effectExtent l="0" t="0" r="5715" b="3175"/>
            <wp:wrapThrough wrapText="bothSides">
              <wp:wrapPolygon edited="0">
                <wp:start x="0" y="0"/>
                <wp:lineTo x="0" y="21425"/>
                <wp:lineTo x="21476" y="21425"/>
                <wp:lineTo x="21476"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18385" cy="1958975"/>
                    </a:xfrm>
                    <a:prstGeom prst="rect">
                      <a:avLst/>
                    </a:prstGeom>
                  </pic:spPr>
                </pic:pic>
              </a:graphicData>
            </a:graphic>
            <wp14:sizeRelH relativeFrom="margin">
              <wp14:pctWidth>0</wp14:pctWidth>
            </wp14:sizeRelH>
            <wp14:sizeRelV relativeFrom="margin">
              <wp14:pctHeight>0</wp14:pctHeight>
            </wp14:sizeRelV>
          </wp:anchor>
        </w:drawing>
      </w:r>
      <w:r w:rsidR="00E43914">
        <w:rPr>
          <w:sz w:val="16"/>
          <w:szCs w:val="16"/>
          <w:lang w:val="en-GB"/>
        </w:rPr>
        <w:t>The</w:t>
      </w:r>
      <w:r w:rsidR="0014595A">
        <w:rPr>
          <w:sz w:val="16"/>
          <w:szCs w:val="16"/>
          <w:lang w:val="en-GB"/>
        </w:rPr>
        <w:t xml:space="preserve"> </w:t>
      </w:r>
      <w:r w:rsidR="00E43914">
        <w:rPr>
          <w:sz w:val="16"/>
          <w:szCs w:val="16"/>
          <w:lang w:val="en-GB"/>
        </w:rPr>
        <w:t xml:space="preserve">X-chromosome inactivation may have interesting effects on the trait controlled by X-linked genes. </w:t>
      </w:r>
      <w:r w:rsidR="00E43914" w:rsidRPr="00821B7A">
        <w:rPr>
          <w:b/>
          <w:bCs/>
          <w:sz w:val="16"/>
          <w:szCs w:val="16"/>
          <w:lang w:val="en-GB"/>
        </w:rPr>
        <w:t xml:space="preserve">When females are heterozygous </w:t>
      </w:r>
      <w:r w:rsidR="00596077" w:rsidRPr="00821B7A">
        <w:rPr>
          <w:b/>
          <w:bCs/>
          <w:sz w:val="16"/>
          <w:szCs w:val="16"/>
          <w:lang w:val="en-GB"/>
        </w:rPr>
        <w:t>at an X-linked gene, some parts of their bodies are in effect hemizygous for one allele, and the other parts are hemizygous for the other allele</w:t>
      </w:r>
      <w:r w:rsidR="00596077">
        <w:rPr>
          <w:sz w:val="16"/>
          <w:szCs w:val="16"/>
          <w:lang w:val="en-GB"/>
        </w:rPr>
        <w:t xml:space="preserve"> in terms of ge</w:t>
      </w:r>
      <w:r w:rsidR="00821B7A">
        <w:rPr>
          <w:sz w:val="16"/>
          <w:szCs w:val="16"/>
          <w:lang w:val="en-GB"/>
        </w:rPr>
        <w:t>n</w:t>
      </w:r>
      <w:r w:rsidR="00596077">
        <w:rPr>
          <w:sz w:val="16"/>
          <w:szCs w:val="16"/>
          <w:lang w:val="en-GB"/>
        </w:rPr>
        <w:t>e function. Moreover, which body parts ar</w:t>
      </w:r>
      <w:r w:rsidR="008A65EE">
        <w:rPr>
          <w:sz w:val="16"/>
          <w:szCs w:val="16"/>
          <w:lang w:val="en-GB"/>
        </w:rPr>
        <w:t>e functionally hemizygous for one allele or the other is random; even identical twins will have different pattern of X-chromosome inactivation.</w:t>
      </w:r>
    </w:p>
    <w:p w14:paraId="4358A37B" w14:textId="7B3C6868" w:rsidR="00F667C4" w:rsidRDefault="008A65EE" w:rsidP="00F667C4">
      <w:pPr>
        <w:spacing w:after="0"/>
        <w:ind w:left="708"/>
        <w:jc w:val="both"/>
        <w:rPr>
          <w:sz w:val="16"/>
          <w:szCs w:val="16"/>
          <w:lang w:val="en-GB"/>
        </w:rPr>
      </w:pPr>
      <w:r w:rsidRPr="00860C7C">
        <w:rPr>
          <w:color w:val="FF6600"/>
          <w:sz w:val="16"/>
          <w:szCs w:val="16"/>
          <w:lang w:val="en-GB"/>
        </w:rPr>
        <w:t>Example</w:t>
      </w:r>
      <w:r>
        <w:rPr>
          <w:sz w:val="16"/>
          <w:szCs w:val="16"/>
          <w:lang w:val="en-GB"/>
        </w:rPr>
        <w:t>: females heterozygous for the X-linked recessive trait anhidro</w:t>
      </w:r>
      <w:r w:rsidR="00F667C4">
        <w:rPr>
          <w:sz w:val="16"/>
          <w:szCs w:val="16"/>
          <w:lang w:val="en-GB"/>
        </w:rPr>
        <w:t>t</w:t>
      </w:r>
      <w:r>
        <w:rPr>
          <w:sz w:val="16"/>
          <w:szCs w:val="16"/>
          <w:lang w:val="en-GB"/>
        </w:rPr>
        <w:t xml:space="preserve">ic epidermal dysplasia have patches of skin that lack </w:t>
      </w:r>
      <w:r w:rsidR="00F667C4">
        <w:rPr>
          <w:sz w:val="16"/>
          <w:szCs w:val="16"/>
          <w:lang w:val="en-GB"/>
        </w:rPr>
        <w:t xml:space="preserve">sweat glands interspersed with patches of normal skin; the character of a patch depends upon which X chromosome is inactivated. </w:t>
      </w:r>
    </w:p>
    <w:p w14:paraId="26013A99" w14:textId="5B0571F3" w:rsidR="008A65EE" w:rsidRDefault="00F667C4" w:rsidP="00E00580">
      <w:pPr>
        <w:spacing w:after="0"/>
        <w:jc w:val="both"/>
        <w:rPr>
          <w:sz w:val="16"/>
          <w:szCs w:val="16"/>
          <w:lang w:val="en-GB"/>
        </w:rPr>
      </w:pPr>
      <w:r w:rsidRPr="00821B7A">
        <w:rPr>
          <w:b/>
          <w:bCs/>
          <w:color w:val="0070C0"/>
          <w:sz w:val="16"/>
          <w:szCs w:val="16"/>
          <w:lang w:val="en-GB"/>
        </w:rPr>
        <w:t>The PAR genes on the Barr body X chromosome escape inactivation</w:t>
      </w:r>
      <w:r w:rsidR="00A210A0">
        <w:rPr>
          <w:sz w:val="16"/>
          <w:szCs w:val="16"/>
          <w:lang w:val="en-GB"/>
        </w:rPr>
        <w:t>, as well as some genes in the X-specific region.</w:t>
      </w:r>
    </w:p>
    <w:p w14:paraId="4B9492C9" w14:textId="3B903259" w:rsidR="008A65EE" w:rsidRDefault="00F667C4" w:rsidP="00ED042B">
      <w:pPr>
        <w:spacing w:after="120"/>
        <w:jc w:val="both"/>
        <w:rPr>
          <w:sz w:val="16"/>
          <w:szCs w:val="16"/>
          <w:lang w:val="en-GB"/>
        </w:rPr>
      </w:pPr>
      <w:r>
        <w:rPr>
          <w:sz w:val="16"/>
          <w:szCs w:val="16"/>
          <w:lang w:val="en-GB"/>
        </w:rPr>
        <w:t xml:space="preserve">The dosage compensation </w:t>
      </w:r>
      <w:r w:rsidR="00A210A0">
        <w:rPr>
          <w:sz w:val="16"/>
          <w:szCs w:val="16"/>
          <w:lang w:val="en-GB"/>
        </w:rPr>
        <w:t xml:space="preserve">may </w:t>
      </w:r>
      <w:r>
        <w:rPr>
          <w:sz w:val="16"/>
          <w:szCs w:val="16"/>
          <w:lang w:val="en-GB"/>
        </w:rPr>
        <w:t>also explain why XXY males (Klinefelter syndrome) and XO females (Turner syndrome) have abnormal morphological features</w:t>
      </w:r>
      <w:r w:rsidR="00A210A0">
        <w:rPr>
          <w:sz w:val="16"/>
          <w:szCs w:val="16"/>
          <w:lang w:val="en-GB"/>
        </w:rPr>
        <w:t xml:space="preserve">. Although one of the two X chromosomes in XXY males becomes a Barr body, Klinefelter males have three PAR regions; the single X chromosome in XO cells does not become a Barr body, yet these cells have only one PAR region. </w:t>
      </w:r>
    </w:p>
    <w:p w14:paraId="6C6BECDD" w14:textId="56696805" w:rsidR="00292296" w:rsidRDefault="00E82E26" w:rsidP="00DE17D3">
      <w:pPr>
        <w:spacing w:after="0"/>
        <w:jc w:val="both"/>
        <w:rPr>
          <w:sz w:val="16"/>
          <w:szCs w:val="16"/>
          <w:lang w:val="en-GB"/>
        </w:rPr>
      </w:pPr>
      <w:r>
        <w:rPr>
          <w:sz w:val="16"/>
          <w:szCs w:val="16"/>
          <w:lang w:val="en-GB"/>
        </w:rPr>
        <w:t>X-</w:t>
      </w:r>
      <w:r w:rsidRPr="00E82E26">
        <w:rPr>
          <w:sz w:val="16"/>
          <w:szCs w:val="16"/>
          <w:lang w:val="en-GB"/>
        </w:rPr>
        <w:t>inactivation is an epigenetic event</w:t>
      </w:r>
      <w:r>
        <w:rPr>
          <w:sz w:val="16"/>
          <w:szCs w:val="16"/>
          <w:lang w:val="en-GB"/>
        </w:rPr>
        <w:t xml:space="preserve">. </w:t>
      </w:r>
      <w:r w:rsidRPr="00E82E26">
        <w:rPr>
          <w:sz w:val="16"/>
          <w:szCs w:val="16"/>
          <w:lang w:val="en-GB"/>
        </w:rPr>
        <w:t xml:space="preserve">An </w:t>
      </w:r>
      <w:r w:rsidR="009875ED" w:rsidRPr="00821B7A">
        <w:rPr>
          <w:b/>
          <w:bCs/>
          <w:color w:val="00B050"/>
          <w:sz w:val="16"/>
          <w:szCs w:val="16"/>
          <w:lang w:val="en-GB"/>
        </w:rPr>
        <w:t>EPIGENETIC MECHANISM</w:t>
      </w:r>
      <w:r w:rsidR="009875ED" w:rsidRPr="00821B7A">
        <w:rPr>
          <w:color w:val="00B050"/>
          <w:sz w:val="16"/>
          <w:szCs w:val="16"/>
          <w:lang w:val="en-GB"/>
        </w:rPr>
        <w:t xml:space="preserve"> </w:t>
      </w:r>
      <w:r w:rsidRPr="00E82E26">
        <w:rPr>
          <w:sz w:val="16"/>
          <w:szCs w:val="16"/>
          <w:lang w:val="en-GB"/>
        </w:rPr>
        <w:t xml:space="preserve">is a </w:t>
      </w:r>
      <w:r w:rsidR="009875ED" w:rsidRPr="00821B7A">
        <w:rPr>
          <w:b/>
          <w:bCs/>
          <w:sz w:val="16"/>
          <w:szCs w:val="16"/>
          <w:lang w:val="en-GB"/>
        </w:rPr>
        <w:t xml:space="preserve">heritable, self-perpetuating </w:t>
      </w:r>
      <w:r w:rsidR="00DE17D3" w:rsidRPr="00821B7A">
        <w:rPr>
          <w:b/>
          <w:bCs/>
          <w:sz w:val="16"/>
          <w:szCs w:val="16"/>
          <w:lang w:val="en-GB"/>
        </w:rPr>
        <w:t>changes in gene expression not caused by mutation in the base-pair sequence of DNA</w:t>
      </w:r>
      <w:r w:rsidR="00DE17D3">
        <w:rPr>
          <w:sz w:val="16"/>
          <w:szCs w:val="16"/>
          <w:lang w:val="en-GB"/>
        </w:rPr>
        <w:t xml:space="preserve">. </w:t>
      </w:r>
      <w:r w:rsidRPr="00E82E26">
        <w:rPr>
          <w:sz w:val="16"/>
          <w:szCs w:val="16"/>
          <w:lang w:val="en-GB"/>
        </w:rPr>
        <w:t xml:space="preserve"> </w:t>
      </w:r>
      <w:r>
        <w:rPr>
          <w:sz w:val="16"/>
          <w:szCs w:val="16"/>
          <w:lang w:val="en-GB"/>
        </w:rPr>
        <w:t>E</w:t>
      </w:r>
      <w:r w:rsidRPr="00E82E26">
        <w:rPr>
          <w:sz w:val="16"/>
          <w:szCs w:val="16"/>
          <w:lang w:val="en-GB"/>
        </w:rPr>
        <w:t>pigenetic changes can be influenced by the environment</w:t>
      </w:r>
      <w:r w:rsidR="00DE17D3">
        <w:rPr>
          <w:sz w:val="16"/>
          <w:szCs w:val="16"/>
          <w:lang w:val="en-GB"/>
        </w:rPr>
        <w:t>; u</w:t>
      </w:r>
      <w:r w:rsidRPr="00E82E26">
        <w:rPr>
          <w:sz w:val="16"/>
          <w:szCs w:val="16"/>
          <w:lang w:val="en-GB"/>
        </w:rPr>
        <w:t>sually</w:t>
      </w:r>
      <w:r>
        <w:rPr>
          <w:sz w:val="16"/>
          <w:szCs w:val="16"/>
          <w:lang w:val="en-GB"/>
        </w:rPr>
        <w:t>,</w:t>
      </w:r>
      <w:r w:rsidRPr="00E82E26">
        <w:rPr>
          <w:sz w:val="16"/>
          <w:szCs w:val="16"/>
          <w:lang w:val="en-GB"/>
        </w:rPr>
        <w:t xml:space="preserve"> the changes are transmissible through mitosis but not across generation</w:t>
      </w:r>
      <w:r w:rsidR="00DE17D3">
        <w:rPr>
          <w:sz w:val="16"/>
          <w:szCs w:val="16"/>
          <w:lang w:val="en-GB"/>
        </w:rPr>
        <w:t>, b</w:t>
      </w:r>
      <w:r w:rsidRPr="00E82E26">
        <w:rPr>
          <w:sz w:val="16"/>
          <w:szCs w:val="16"/>
          <w:lang w:val="en-GB"/>
        </w:rPr>
        <w:t xml:space="preserve">ut there are some epigenetic changes that are </w:t>
      </w:r>
      <w:proofErr w:type="gramStart"/>
      <w:r w:rsidRPr="00E82E26">
        <w:rPr>
          <w:sz w:val="16"/>
          <w:szCs w:val="16"/>
          <w:lang w:val="en-GB"/>
        </w:rPr>
        <w:t>actually transmitted</w:t>
      </w:r>
      <w:proofErr w:type="gramEnd"/>
      <w:r w:rsidR="009875ED">
        <w:rPr>
          <w:sz w:val="16"/>
          <w:szCs w:val="16"/>
          <w:lang w:val="en-GB"/>
        </w:rPr>
        <w:t>.</w:t>
      </w:r>
    </w:p>
    <w:p w14:paraId="24C87417" w14:textId="77777777" w:rsidR="002C37A5" w:rsidRDefault="002C37A5" w:rsidP="00DE17D3">
      <w:pPr>
        <w:spacing w:after="0"/>
        <w:jc w:val="both"/>
        <w:rPr>
          <w:sz w:val="16"/>
          <w:szCs w:val="16"/>
          <w:lang w:val="en-GB"/>
        </w:rPr>
      </w:pPr>
    </w:p>
    <w:p w14:paraId="4C0C4C30" w14:textId="00B99623" w:rsidR="000809D9" w:rsidRPr="000809D9" w:rsidRDefault="000809D9" w:rsidP="000809D9">
      <w:pPr>
        <w:pStyle w:val="Heading2"/>
        <w:spacing w:before="120"/>
        <w:rPr>
          <w:sz w:val="24"/>
          <w:szCs w:val="24"/>
          <w:lang w:val="en-GB"/>
        </w:rPr>
      </w:pPr>
      <w:r w:rsidRPr="000809D9">
        <w:rPr>
          <w:sz w:val="24"/>
          <w:szCs w:val="24"/>
          <w:lang w:val="en-GB"/>
        </w:rPr>
        <w:t>chromosomal packaging and gene expression</w:t>
      </w:r>
    </w:p>
    <w:p w14:paraId="0723D92C" w14:textId="7FF01E09" w:rsidR="00E21A9B" w:rsidRPr="00821B7A" w:rsidRDefault="00E21A9B" w:rsidP="00E21A9B">
      <w:pPr>
        <w:spacing w:after="0"/>
        <w:rPr>
          <w:b/>
          <w:bCs/>
          <w:color w:val="0070C0"/>
          <w:sz w:val="16"/>
          <w:szCs w:val="16"/>
          <w:lang w:val="en-GB"/>
        </w:rPr>
      </w:pPr>
      <w:r w:rsidRPr="00821B7A">
        <w:rPr>
          <w:b/>
          <w:bCs/>
          <w:color w:val="0070C0"/>
          <w:sz w:val="16"/>
          <w:szCs w:val="16"/>
          <w:lang w:val="en-GB"/>
        </w:rPr>
        <w:t>C</w:t>
      </w:r>
      <w:r w:rsidR="000809D9" w:rsidRPr="00821B7A">
        <w:rPr>
          <w:b/>
          <w:bCs/>
          <w:color w:val="0070C0"/>
          <w:sz w:val="16"/>
          <w:szCs w:val="16"/>
          <w:lang w:val="en-GB"/>
        </w:rPr>
        <w:t xml:space="preserve">hromatin can be present in different level of packaging: the less frequently </w:t>
      </w:r>
      <w:r w:rsidRPr="00821B7A">
        <w:rPr>
          <w:b/>
          <w:bCs/>
          <w:color w:val="0070C0"/>
          <w:sz w:val="16"/>
          <w:szCs w:val="16"/>
          <w:lang w:val="en-GB"/>
        </w:rPr>
        <w:t xml:space="preserve">a segment of DNA is transcribed, the more it is compacted. </w:t>
      </w:r>
    </w:p>
    <w:p w14:paraId="02A85850" w14:textId="3044922B" w:rsidR="00E21A9B" w:rsidRDefault="00E21A9B" w:rsidP="00E21A9B">
      <w:pPr>
        <w:spacing w:after="0"/>
        <w:jc w:val="both"/>
        <w:rPr>
          <w:sz w:val="16"/>
          <w:szCs w:val="16"/>
          <w:lang w:val="en-GB"/>
        </w:rPr>
      </w:pPr>
      <w:r w:rsidRPr="00E21A9B">
        <w:rPr>
          <w:sz w:val="16"/>
          <w:szCs w:val="16"/>
          <w:lang w:val="en-GB"/>
        </w:rPr>
        <w:t xml:space="preserve">Chromatin is really </w:t>
      </w:r>
      <w:r w:rsidRPr="00821B7A">
        <w:rPr>
          <w:b/>
          <w:bCs/>
          <w:sz w:val="16"/>
          <w:szCs w:val="16"/>
          <w:lang w:val="en-GB"/>
        </w:rPr>
        <w:t>compact during cell division</w:t>
      </w:r>
      <w:r w:rsidRPr="00E21A9B">
        <w:rPr>
          <w:sz w:val="16"/>
          <w:szCs w:val="16"/>
          <w:lang w:val="en-GB"/>
        </w:rPr>
        <w:t xml:space="preserve"> (it allows to see the structure of chromosomes) and it’s more open during the cell cycle</w:t>
      </w:r>
      <w:r>
        <w:rPr>
          <w:sz w:val="16"/>
          <w:szCs w:val="16"/>
          <w:lang w:val="en-GB"/>
        </w:rPr>
        <w:t xml:space="preserve">. </w:t>
      </w:r>
    </w:p>
    <w:p w14:paraId="5155A93D" w14:textId="77777777" w:rsidR="00A02820" w:rsidRDefault="00771AD9" w:rsidP="00771AD9">
      <w:pPr>
        <w:spacing w:after="0"/>
        <w:jc w:val="both"/>
        <w:rPr>
          <w:sz w:val="16"/>
          <w:szCs w:val="16"/>
          <w:lang w:val="en-GB"/>
        </w:rPr>
      </w:pPr>
      <w:r w:rsidRPr="00821B7A">
        <w:rPr>
          <w:b/>
          <w:bCs/>
          <w:color w:val="0070C0"/>
          <w:sz w:val="16"/>
          <w:szCs w:val="16"/>
          <w:lang w:val="en-GB"/>
        </w:rPr>
        <w:t>Gene promoters are hidden from RNA polymerase and transcription factors when the promoter DNA is wrapped around the histone core of a nucleosome</w:t>
      </w:r>
      <w:r w:rsidR="00A02820" w:rsidRPr="00821B7A">
        <w:rPr>
          <w:color w:val="0070C0"/>
          <w:sz w:val="16"/>
          <w:szCs w:val="16"/>
          <w:lang w:val="en-GB"/>
        </w:rPr>
        <w:t xml:space="preserve"> </w:t>
      </w:r>
      <w:r w:rsidR="00A02820">
        <w:rPr>
          <w:sz w:val="16"/>
          <w:szCs w:val="16"/>
          <w:lang w:val="en-GB"/>
        </w:rPr>
        <w:t>(a)</w:t>
      </w:r>
      <w:r>
        <w:rPr>
          <w:sz w:val="16"/>
          <w:szCs w:val="16"/>
          <w:lang w:val="en-GB"/>
        </w:rPr>
        <w:t>. Studies of chromatin structure</w:t>
      </w:r>
      <w:r w:rsidR="00A02820">
        <w:rPr>
          <w:sz w:val="16"/>
          <w:szCs w:val="16"/>
          <w:lang w:val="en-GB"/>
        </w:rPr>
        <w:t xml:space="preserve"> show that the promoters of most inactive genes are indeed wrapped in nucleosome.</w:t>
      </w:r>
    </w:p>
    <w:p w14:paraId="1C25064C" w14:textId="38807087" w:rsidR="00A02820" w:rsidRDefault="00771AD9" w:rsidP="00A02820">
      <w:pPr>
        <w:spacing w:after="0"/>
        <w:jc w:val="both"/>
        <w:rPr>
          <w:sz w:val="16"/>
          <w:szCs w:val="16"/>
          <w:lang w:val="en-GB"/>
        </w:rPr>
      </w:pPr>
      <w:r w:rsidRPr="00771AD9">
        <w:rPr>
          <w:sz w:val="16"/>
          <w:szCs w:val="16"/>
          <w:lang w:val="en-GB"/>
        </w:rPr>
        <w:t>The position of nucleosomes can be observed at the molecular level</w:t>
      </w:r>
      <w:r w:rsidR="00A02820">
        <w:rPr>
          <w:sz w:val="16"/>
          <w:szCs w:val="16"/>
          <w:lang w:val="en-GB"/>
        </w:rPr>
        <w:t xml:space="preserve"> by treating chromatin with </w:t>
      </w:r>
      <w:r w:rsidR="00A02820" w:rsidRPr="00821B7A">
        <w:rPr>
          <w:b/>
          <w:bCs/>
          <w:color w:val="00B050"/>
          <w:sz w:val="16"/>
          <w:szCs w:val="16"/>
          <w:lang w:val="en-GB"/>
        </w:rPr>
        <w:t>DNase</w:t>
      </w:r>
      <w:r w:rsidR="00A02820">
        <w:rPr>
          <w:sz w:val="16"/>
          <w:szCs w:val="16"/>
          <w:lang w:val="en-GB"/>
        </w:rPr>
        <w:t>, an enzyme that cleaves phosp</w:t>
      </w:r>
      <w:r w:rsidR="007A4244">
        <w:rPr>
          <w:sz w:val="16"/>
          <w:szCs w:val="16"/>
          <w:lang w:val="en-GB"/>
        </w:rPr>
        <w:t>h</w:t>
      </w:r>
      <w:r w:rsidR="00A02820">
        <w:rPr>
          <w:sz w:val="16"/>
          <w:szCs w:val="16"/>
          <w:lang w:val="en-GB"/>
        </w:rPr>
        <w:t>odiester</w:t>
      </w:r>
      <w:r w:rsidR="007A4244">
        <w:rPr>
          <w:sz w:val="16"/>
          <w:szCs w:val="16"/>
          <w:lang w:val="en-GB"/>
        </w:rPr>
        <w:t xml:space="preserve"> bonds in DNA: sequences within nucleosomes are protected from DNase digestion, while chromosomal regions from which nucleosome have been eliminated are recognizable by their hypersensitivity to DNase cleavage. </w:t>
      </w:r>
    </w:p>
    <w:p w14:paraId="3269B526" w14:textId="381C2745" w:rsidR="007A4244" w:rsidRDefault="007A4244" w:rsidP="00A02820">
      <w:pPr>
        <w:spacing w:after="0"/>
        <w:jc w:val="both"/>
        <w:rPr>
          <w:sz w:val="16"/>
          <w:szCs w:val="16"/>
          <w:lang w:val="en-GB"/>
        </w:rPr>
      </w:pPr>
      <w:r>
        <w:rPr>
          <w:sz w:val="16"/>
          <w:szCs w:val="16"/>
          <w:lang w:val="en-GB"/>
        </w:rPr>
        <w:t xml:space="preserve">When a previously inactive gene prepares for transcription, the promoter region is observed to change from a DNase-resistant site to a DNase hypersensitive site. The reason is that </w:t>
      </w:r>
      <w:r w:rsidRPr="00821B7A">
        <w:rPr>
          <w:b/>
          <w:bCs/>
          <w:color w:val="0070C0"/>
          <w:sz w:val="16"/>
          <w:szCs w:val="16"/>
          <w:lang w:val="en-GB"/>
        </w:rPr>
        <w:t>transcription regulatory proteins bind DNA at nearby enhancers and recruit proteins that reorganize the chromatin in the vicinity</w:t>
      </w:r>
      <w:r w:rsidR="003A61EB" w:rsidRPr="00821B7A">
        <w:rPr>
          <w:color w:val="0070C0"/>
          <w:sz w:val="16"/>
          <w:szCs w:val="16"/>
          <w:lang w:val="en-GB"/>
        </w:rPr>
        <w:t xml:space="preserve"> </w:t>
      </w:r>
      <w:r w:rsidR="003A61EB">
        <w:rPr>
          <w:sz w:val="16"/>
          <w:szCs w:val="16"/>
          <w:lang w:val="en-GB"/>
        </w:rPr>
        <w:t>(b).</w:t>
      </w:r>
    </w:p>
    <w:p w14:paraId="7BC3E83B" w14:textId="72D4AE56" w:rsidR="007A63AD" w:rsidRDefault="00217B7E" w:rsidP="00A02820">
      <w:pPr>
        <w:spacing w:after="0"/>
        <w:jc w:val="both"/>
        <w:rPr>
          <w:sz w:val="16"/>
          <w:szCs w:val="16"/>
          <w:lang w:val="en-GB"/>
        </w:rPr>
      </w:pPr>
      <w:r w:rsidRPr="000809D9">
        <w:rPr>
          <w:noProof/>
          <w:sz w:val="16"/>
          <w:szCs w:val="16"/>
          <w:lang w:val="en-GB"/>
        </w:rPr>
        <w:lastRenderedPageBreak/>
        <w:drawing>
          <wp:anchor distT="0" distB="0" distL="114300" distR="114300" simplePos="0" relativeHeight="251702272" behindDoc="0" locked="0" layoutInCell="1" allowOverlap="1" wp14:anchorId="3A9244F4" wp14:editId="06D965B5">
            <wp:simplePos x="0" y="0"/>
            <wp:positionH relativeFrom="margin">
              <wp:align>left</wp:align>
            </wp:positionH>
            <wp:positionV relativeFrom="paragraph">
              <wp:posOffset>5715</wp:posOffset>
            </wp:positionV>
            <wp:extent cx="2612390" cy="2771140"/>
            <wp:effectExtent l="0" t="0" r="0" b="0"/>
            <wp:wrapThrough wrapText="bothSides">
              <wp:wrapPolygon edited="0">
                <wp:start x="0" y="0"/>
                <wp:lineTo x="0" y="21382"/>
                <wp:lineTo x="21421" y="21382"/>
                <wp:lineTo x="21421" y="0"/>
                <wp:lineTo x="0" y="0"/>
              </wp:wrapPolygon>
            </wp:wrapThrough>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12390" cy="2771140"/>
                    </a:xfrm>
                    <a:prstGeom prst="rect">
                      <a:avLst/>
                    </a:prstGeom>
                  </pic:spPr>
                </pic:pic>
              </a:graphicData>
            </a:graphic>
            <wp14:sizeRelH relativeFrom="margin">
              <wp14:pctWidth>0</wp14:pctWidth>
            </wp14:sizeRelH>
            <wp14:sizeRelV relativeFrom="margin">
              <wp14:pctHeight>0</wp14:pctHeight>
            </wp14:sizeRelV>
          </wp:anchor>
        </w:drawing>
      </w:r>
      <w:r w:rsidR="003A61EB">
        <w:rPr>
          <w:sz w:val="16"/>
          <w:szCs w:val="16"/>
          <w:lang w:val="en-GB"/>
        </w:rPr>
        <w:t xml:space="preserve">There are two types of chromatins: </w:t>
      </w:r>
    </w:p>
    <w:p w14:paraId="3912DA5E" w14:textId="6CD52C5E" w:rsidR="007A63AD" w:rsidRPr="007A63AD" w:rsidRDefault="00821B7A" w:rsidP="00217B7E">
      <w:pPr>
        <w:pStyle w:val="ListParagraph"/>
        <w:numPr>
          <w:ilvl w:val="0"/>
          <w:numId w:val="27"/>
        </w:numPr>
        <w:spacing w:after="0"/>
        <w:ind w:left="4608"/>
        <w:jc w:val="both"/>
        <w:rPr>
          <w:sz w:val="16"/>
          <w:szCs w:val="16"/>
          <w:lang w:val="en-GB"/>
        </w:rPr>
      </w:pPr>
      <w:r w:rsidRPr="00821B7A">
        <w:rPr>
          <w:b/>
          <w:bCs/>
          <w:color w:val="00B050"/>
          <w:sz w:val="16"/>
          <w:szCs w:val="16"/>
          <w:lang w:val="en-GB"/>
        </w:rPr>
        <w:t>EUCHROMATIN</w:t>
      </w:r>
      <w:r w:rsidR="007A63AD">
        <w:rPr>
          <w:sz w:val="16"/>
          <w:szCs w:val="16"/>
          <w:lang w:val="en-GB"/>
        </w:rPr>
        <w:t xml:space="preserve">: </w:t>
      </w:r>
      <w:r w:rsidR="007A63AD" w:rsidRPr="00821B7A">
        <w:rPr>
          <w:b/>
          <w:bCs/>
          <w:sz w:val="16"/>
          <w:szCs w:val="16"/>
          <w:lang w:val="en-GB"/>
        </w:rPr>
        <w:t>less condensed</w:t>
      </w:r>
      <w:r w:rsidR="007A63AD">
        <w:rPr>
          <w:sz w:val="16"/>
          <w:szCs w:val="16"/>
          <w:lang w:val="en-GB"/>
        </w:rPr>
        <w:t>. It contains most of the sites of transcription and thus almost all of the genes.</w:t>
      </w:r>
    </w:p>
    <w:p w14:paraId="695588DF" w14:textId="1E734216" w:rsidR="003A61EB" w:rsidRDefault="00821B7A" w:rsidP="00217B7E">
      <w:pPr>
        <w:pStyle w:val="ListParagraph"/>
        <w:numPr>
          <w:ilvl w:val="0"/>
          <w:numId w:val="27"/>
        </w:numPr>
        <w:spacing w:after="0"/>
        <w:ind w:left="4608"/>
        <w:jc w:val="both"/>
        <w:rPr>
          <w:sz w:val="16"/>
          <w:szCs w:val="16"/>
          <w:lang w:val="en-GB"/>
        </w:rPr>
      </w:pPr>
      <w:r w:rsidRPr="00821B7A">
        <w:rPr>
          <w:b/>
          <w:bCs/>
          <w:color w:val="00B050"/>
          <w:sz w:val="16"/>
          <w:szCs w:val="16"/>
          <w:lang w:val="en-GB"/>
        </w:rPr>
        <w:t>HETEROCHROMATIN</w:t>
      </w:r>
      <w:r w:rsidR="003A61EB">
        <w:rPr>
          <w:sz w:val="16"/>
          <w:szCs w:val="16"/>
          <w:lang w:val="en-GB"/>
        </w:rPr>
        <w:t xml:space="preserve">: </w:t>
      </w:r>
      <w:r w:rsidR="003A61EB" w:rsidRPr="00821B7A">
        <w:rPr>
          <w:b/>
          <w:bCs/>
          <w:sz w:val="16"/>
          <w:szCs w:val="16"/>
          <w:lang w:val="en-GB"/>
        </w:rPr>
        <w:t>much more condensed</w:t>
      </w:r>
      <w:r w:rsidR="003A61EB">
        <w:rPr>
          <w:sz w:val="16"/>
          <w:szCs w:val="16"/>
          <w:lang w:val="en-GB"/>
        </w:rPr>
        <w:t xml:space="preserve"> (much tighter packing of nucleosome, c). </w:t>
      </w:r>
      <w:r w:rsidR="007A63AD">
        <w:rPr>
          <w:sz w:val="16"/>
          <w:szCs w:val="16"/>
          <w:lang w:val="en-GB"/>
        </w:rPr>
        <w:t>H</w:t>
      </w:r>
      <w:r w:rsidR="003A61EB">
        <w:rPr>
          <w:sz w:val="16"/>
          <w:szCs w:val="16"/>
          <w:lang w:val="en-GB"/>
        </w:rPr>
        <w:t xml:space="preserve">eterochromatin seems to be </w:t>
      </w:r>
      <w:r w:rsidR="003A61EB" w:rsidRPr="00821B7A">
        <w:rPr>
          <w:b/>
          <w:bCs/>
          <w:color w:val="0070C0"/>
          <w:sz w:val="16"/>
          <w:szCs w:val="16"/>
          <w:lang w:val="en-GB"/>
        </w:rPr>
        <w:t>transcriptionally inactive</w:t>
      </w:r>
      <w:r w:rsidR="003A61EB">
        <w:rPr>
          <w:sz w:val="16"/>
          <w:szCs w:val="16"/>
          <w:lang w:val="en-GB"/>
        </w:rPr>
        <w:t xml:space="preserve">; it is so tightly packaged that the enzymes required for transcription of the few genes it contains cannot access the DNA sequences they bind. </w:t>
      </w:r>
    </w:p>
    <w:p w14:paraId="3FF4A081" w14:textId="207BE333" w:rsidR="007A63AD" w:rsidRDefault="007A63AD" w:rsidP="00217B7E">
      <w:pPr>
        <w:pStyle w:val="ListParagraph"/>
        <w:spacing w:after="0"/>
        <w:ind w:left="4596"/>
        <w:jc w:val="both"/>
        <w:rPr>
          <w:sz w:val="16"/>
          <w:szCs w:val="16"/>
          <w:lang w:val="en-GB"/>
        </w:rPr>
      </w:pPr>
      <w:r>
        <w:rPr>
          <w:sz w:val="16"/>
          <w:szCs w:val="16"/>
          <w:lang w:val="en-GB"/>
        </w:rPr>
        <w:t xml:space="preserve">A high proportion of the DNA is located in regions of constitutive heterochromatin (chromosomal regions that remain condensed in heterochromatin at most time in a cell) consists of long stretches of simple repetitive sequences like SSRs. Heterochromatic regions are also </w:t>
      </w:r>
      <w:r w:rsidR="00903DDB">
        <w:rPr>
          <w:sz w:val="16"/>
          <w:szCs w:val="16"/>
          <w:lang w:val="en-GB"/>
        </w:rPr>
        <w:t>repositories for many transportable elements (segment of DNA that move around the genome). SSRs and transportable elements probably accumulate in constitutive heterochromatin because they are transcriptionally silenced there (inactive). Repetitive DNAs and transportable elements constitute more than half of most genomes; their sequestration in transcriptionally inactive heterochromatin provides organisms with a way to minimize the effects of such junk DNA on normal cellular physiology.</w:t>
      </w:r>
    </w:p>
    <w:p w14:paraId="32D17BD0" w14:textId="62F97D2B" w:rsidR="00292296" w:rsidRDefault="00292296" w:rsidP="00E21A9B">
      <w:pPr>
        <w:spacing w:after="0"/>
        <w:jc w:val="both"/>
        <w:rPr>
          <w:sz w:val="16"/>
          <w:szCs w:val="16"/>
          <w:lang w:val="en-GB"/>
        </w:rPr>
      </w:pPr>
    </w:p>
    <w:p w14:paraId="56A7BF03" w14:textId="0B155C1D" w:rsidR="00292296" w:rsidRDefault="001C56A9" w:rsidP="00DE17D3">
      <w:pPr>
        <w:spacing w:after="0"/>
        <w:jc w:val="both"/>
        <w:rPr>
          <w:sz w:val="16"/>
          <w:szCs w:val="16"/>
          <w:lang w:val="en-GB"/>
        </w:rPr>
      </w:pPr>
      <w:r>
        <w:rPr>
          <w:sz w:val="16"/>
          <w:szCs w:val="16"/>
          <w:lang w:val="en-GB"/>
        </w:rPr>
        <w:t xml:space="preserve">Several mechanisms govern the distinction between active euchromatin and silenced heterochromatin. We focus here on </w:t>
      </w:r>
      <w:r w:rsidR="00821B7A" w:rsidRPr="00821B7A">
        <w:rPr>
          <w:b/>
          <w:bCs/>
          <w:color w:val="00B050"/>
          <w:sz w:val="16"/>
          <w:szCs w:val="16"/>
          <w:lang w:val="en-GB"/>
        </w:rPr>
        <w:t>HISTONE TAIL MODIFICATIONS</w:t>
      </w:r>
      <w:r>
        <w:rPr>
          <w:sz w:val="16"/>
          <w:szCs w:val="16"/>
          <w:lang w:val="en-GB"/>
        </w:rPr>
        <w:t>.</w:t>
      </w:r>
    </w:p>
    <w:p w14:paraId="1926F882" w14:textId="72CA52B5" w:rsidR="001C56A9" w:rsidRDefault="001C56A9" w:rsidP="001C56A9">
      <w:pPr>
        <w:spacing w:after="0"/>
        <w:jc w:val="both"/>
        <w:rPr>
          <w:sz w:val="16"/>
          <w:szCs w:val="16"/>
          <w:lang w:val="en-GB"/>
        </w:rPr>
      </w:pPr>
      <w:r>
        <w:rPr>
          <w:sz w:val="16"/>
          <w:szCs w:val="16"/>
          <w:lang w:val="en-GB"/>
        </w:rPr>
        <w:t>T</w:t>
      </w:r>
      <w:r w:rsidRPr="001C56A9">
        <w:rPr>
          <w:sz w:val="16"/>
          <w:szCs w:val="16"/>
          <w:lang w:val="en-GB"/>
        </w:rPr>
        <w:t>he histones have tails that are coming out from the histone core, and the tail can be modified in different ways.</w:t>
      </w:r>
      <w:r>
        <w:rPr>
          <w:sz w:val="16"/>
          <w:szCs w:val="16"/>
          <w:lang w:val="en-GB"/>
        </w:rPr>
        <w:t xml:space="preserve"> </w:t>
      </w:r>
      <w:r w:rsidRPr="00B314A7">
        <w:rPr>
          <w:b/>
          <w:bCs/>
          <w:sz w:val="16"/>
          <w:szCs w:val="16"/>
          <w:lang w:val="en-GB"/>
        </w:rPr>
        <w:t xml:space="preserve">Enzymes can add several different kinds of chemical groups to various amino acids along these tails, while other enzymes can remove groups that were </w:t>
      </w:r>
      <w:r w:rsidR="0014460D" w:rsidRPr="00B314A7">
        <w:rPr>
          <w:b/>
          <w:bCs/>
          <w:sz w:val="16"/>
          <w:szCs w:val="16"/>
          <w:lang w:val="en-GB"/>
        </w:rPr>
        <w:t>added previously</w:t>
      </w:r>
      <w:r w:rsidR="0014460D">
        <w:rPr>
          <w:sz w:val="16"/>
          <w:szCs w:val="16"/>
          <w:lang w:val="en-GB"/>
        </w:rPr>
        <w:t>. Such modifications of these histone tails can influence the packing of nucleosomes, and the modified tails can also serve as platforms to which chromatin modifier proteins can bind. The histone tail of a nucleosome core potentially could be modified in more than 100 different ways, some of these are:</w:t>
      </w:r>
    </w:p>
    <w:p w14:paraId="7D3F7B3E" w14:textId="169AC70A" w:rsidR="0014460D" w:rsidRPr="00992C20" w:rsidRDefault="00821B7A" w:rsidP="00992C20">
      <w:pPr>
        <w:pStyle w:val="ListParagraph"/>
        <w:numPr>
          <w:ilvl w:val="0"/>
          <w:numId w:val="29"/>
        </w:numPr>
        <w:spacing w:after="0"/>
        <w:jc w:val="both"/>
        <w:rPr>
          <w:sz w:val="16"/>
          <w:szCs w:val="16"/>
          <w:lang w:val="en-GB"/>
        </w:rPr>
      </w:pPr>
      <w:r w:rsidRPr="00821B7A">
        <w:rPr>
          <w:b/>
          <w:bCs/>
          <w:color w:val="00B050"/>
          <w:sz w:val="16"/>
          <w:szCs w:val="16"/>
          <w:lang w:val="en-GB"/>
        </w:rPr>
        <w:t>HISTONE ACETYLATION</w:t>
      </w:r>
      <w:r w:rsidR="0014460D">
        <w:rPr>
          <w:sz w:val="16"/>
          <w:szCs w:val="16"/>
          <w:lang w:val="en-GB"/>
        </w:rPr>
        <w:t xml:space="preserve">: addiction of acetyl groups to a specific </w:t>
      </w:r>
      <w:proofErr w:type="spellStart"/>
      <w:r w:rsidR="0014460D">
        <w:rPr>
          <w:sz w:val="16"/>
          <w:szCs w:val="16"/>
          <w:lang w:val="en-GB"/>
        </w:rPr>
        <w:t>lysines</w:t>
      </w:r>
      <w:proofErr w:type="spellEnd"/>
      <w:r w:rsidR="0014460D">
        <w:rPr>
          <w:sz w:val="16"/>
          <w:szCs w:val="16"/>
          <w:lang w:val="en-GB"/>
        </w:rPr>
        <w:t xml:space="preserve">. </w:t>
      </w:r>
      <w:r w:rsidR="00A73A94">
        <w:rPr>
          <w:sz w:val="16"/>
          <w:szCs w:val="16"/>
          <w:lang w:val="en-GB"/>
        </w:rPr>
        <w:t xml:space="preserve">It is accomplished by a group of enzymes called histone acetyltransferases (HAT) and </w:t>
      </w:r>
      <w:r w:rsidR="00A73A94" w:rsidRPr="00B314A7">
        <w:rPr>
          <w:b/>
          <w:bCs/>
          <w:sz w:val="16"/>
          <w:szCs w:val="16"/>
          <w:lang w:val="en-GB"/>
        </w:rPr>
        <w:t>“opens” chromatin by preventing the close packing of nucleosomes</w:t>
      </w:r>
      <w:r w:rsidR="00A73A94">
        <w:rPr>
          <w:sz w:val="16"/>
          <w:szCs w:val="16"/>
          <w:lang w:val="en-GB"/>
        </w:rPr>
        <w:t xml:space="preserve">. Histone acetylation thus </w:t>
      </w:r>
      <w:r w:rsidR="00A73A94" w:rsidRPr="00B314A7">
        <w:rPr>
          <w:b/>
          <w:bCs/>
          <w:sz w:val="16"/>
          <w:szCs w:val="16"/>
          <w:lang w:val="en-GB"/>
        </w:rPr>
        <w:t>favours the expression of genes</w:t>
      </w:r>
      <w:r w:rsidR="00A73A94">
        <w:rPr>
          <w:sz w:val="16"/>
          <w:szCs w:val="16"/>
          <w:lang w:val="en-GB"/>
        </w:rPr>
        <w:t xml:space="preserve"> in euchromatic regions, because their </w:t>
      </w:r>
      <w:r w:rsidR="00A73A94" w:rsidRPr="00B314A7">
        <w:rPr>
          <w:b/>
          <w:bCs/>
          <w:sz w:val="16"/>
          <w:szCs w:val="16"/>
          <w:lang w:val="en-GB"/>
        </w:rPr>
        <w:t>promoters are in open chromatin which is accessible to RNA polymerase</w:t>
      </w:r>
      <w:r w:rsidR="00A73A94">
        <w:rPr>
          <w:sz w:val="16"/>
          <w:szCs w:val="16"/>
          <w:lang w:val="en-GB"/>
        </w:rPr>
        <w:t xml:space="preserve">. Interestingly, </w:t>
      </w:r>
      <w:r w:rsidR="00992C20">
        <w:rPr>
          <w:sz w:val="16"/>
          <w:szCs w:val="16"/>
          <w:lang w:val="en-GB"/>
        </w:rPr>
        <w:t xml:space="preserve">the acetylated </w:t>
      </w:r>
      <w:proofErr w:type="spellStart"/>
      <w:r w:rsidR="00992C20">
        <w:rPr>
          <w:sz w:val="16"/>
          <w:szCs w:val="16"/>
          <w:lang w:val="en-GB"/>
        </w:rPr>
        <w:t>lysines</w:t>
      </w:r>
      <w:proofErr w:type="spellEnd"/>
      <w:r w:rsidR="00992C20">
        <w:rPr>
          <w:sz w:val="16"/>
          <w:szCs w:val="16"/>
          <w:lang w:val="en-GB"/>
        </w:rPr>
        <w:t xml:space="preserve"> on histone tails serves as a binding site for HAT enzymes, thus facilitating the spreading of histone acetylation to neighbouring nucleosomes</w:t>
      </w:r>
      <w:r w:rsidR="00217B7E">
        <w:rPr>
          <w:sz w:val="16"/>
          <w:szCs w:val="16"/>
          <w:lang w:val="en-GB"/>
        </w:rPr>
        <w:t>.</w:t>
      </w:r>
    </w:p>
    <w:p w14:paraId="75B80CC0" w14:textId="0DE36DBD" w:rsidR="0014460D" w:rsidRDefault="00217B7E" w:rsidP="0014460D">
      <w:pPr>
        <w:pStyle w:val="ListParagraph"/>
        <w:numPr>
          <w:ilvl w:val="0"/>
          <w:numId w:val="29"/>
        </w:numPr>
        <w:spacing w:after="0"/>
        <w:jc w:val="both"/>
        <w:rPr>
          <w:sz w:val="16"/>
          <w:szCs w:val="16"/>
          <w:lang w:val="en-GB"/>
        </w:rPr>
      </w:pPr>
      <w:r w:rsidRPr="00821B7A">
        <w:rPr>
          <w:b/>
          <w:bCs/>
          <w:noProof/>
          <w:color w:val="00B050"/>
          <w:sz w:val="16"/>
          <w:szCs w:val="16"/>
          <w:lang w:val="en-GB"/>
        </w:rPr>
        <w:drawing>
          <wp:anchor distT="0" distB="0" distL="114300" distR="114300" simplePos="0" relativeHeight="251703296" behindDoc="0" locked="0" layoutInCell="1" allowOverlap="1" wp14:anchorId="29A57DC1" wp14:editId="76B6D9F1">
            <wp:simplePos x="0" y="0"/>
            <wp:positionH relativeFrom="margin">
              <wp:posOffset>4745355</wp:posOffset>
            </wp:positionH>
            <wp:positionV relativeFrom="paragraph">
              <wp:posOffset>19685</wp:posOffset>
            </wp:positionV>
            <wp:extent cx="1863725" cy="1976120"/>
            <wp:effectExtent l="0" t="0" r="3175" b="5080"/>
            <wp:wrapThrough wrapText="bothSides">
              <wp:wrapPolygon edited="0">
                <wp:start x="0" y="0"/>
                <wp:lineTo x="0" y="21447"/>
                <wp:lineTo x="21416" y="21447"/>
                <wp:lineTo x="21416" y="0"/>
                <wp:lineTo x="0" y="0"/>
              </wp:wrapPolygon>
            </wp:wrapThrough>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63725" cy="1976120"/>
                    </a:xfrm>
                    <a:prstGeom prst="rect">
                      <a:avLst/>
                    </a:prstGeom>
                  </pic:spPr>
                </pic:pic>
              </a:graphicData>
            </a:graphic>
            <wp14:sizeRelH relativeFrom="margin">
              <wp14:pctWidth>0</wp14:pctWidth>
            </wp14:sizeRelH>
            <wp14:sizeRelV relativeFrom="margin">
              <wp14:pctHeight>0</wp14:pctHeight>
            </wp14:sizeRelV>
          </wp:anchor>
        </w:drawing>
      </w:r>
      <w:r w:rsidR="00821B7A" w:rsidRPr="00821B7A">
        <w:rPr>
          <w:b/>
          <w:bCs/>
          <w:color w:val="00B050"/>
          <w:sz w:val="16"/>
          <w:szCs w:val="16"/>
          <w:lang w:val="en-GB"/>
        </w:rPr>
        <w:t>HISTONE DEACETYLATION</w:t>
      </w:r>
      <w:r w:rsidR="00AA0759">
        <w:rPr>
          <w:sz w:val="16"/>
          <w:szCs w:val="16"/>
          <w:lang w:val="en-GB"/>
        </w:rPr>
        <w:t xml:space="preserve">: reverse process of acetylation. There are histone deacetylases (HDACs) enzymes that remove acetyl groups. The result is </w:t>
      </w:r>
      <w:r w:rsidR="00AA0759" w:rsidRPr="00B314A7">
        <w:rPr>
          <w:b/>
          <w:bCs/>
          <w:sz w:val="16"/>
          <w:szCs w:val="16"/>
          <w:lang w:val="en-GB"/>
        </w:rPr>
        <w:t>closed chromatin and repressed transmission</w:t>
      </w:r>
      <w:r>
        <w:rPr>
          <w:sz w:val="16"/>
          <w:szCs w:val="16"/>
          <w:lang w:val="en-GB"/>
        </w:rPr>
        <w:t>.</w:t>
      </w:r>
    </w:p>
    <w:p w14:paraId="376B598F" w14:textId="3048E603" w:rsidR="0014460D" w:rsidRPr="00E71C35" w:rsidRDefault="00821B7A" w:rsidP="00E71C35">
      <w:pPr>
        <w:pStyle w:val="ListParagraph"/>
        <w:numPr>
          <w:ilvl w:val="0"/>
          <w:numId w:val="29"/>
        </w:numPr>
        <w:spacing w:after="0"/>
        <w:jc w:val="both"/>
        <w:rPr>
          <w:sz w:val="16"/>
          <w:szCs w:val="16"/>
          <w:lang w:val="en-GB"/>
        </w:rPr>
      </w:pPr>
      <w:r w:rsidRPr="00821B7A">
        <w:rPr>
          <w:b/>
          <w:bCs/>
          <w:color w:val="00B050"/>
          <w:sz w:val="16"/>
          <w:szCs w:val="16"/>
          <w:lang w:val="en-GB"/>
        </w:rPr>
        <w:t>METHYLATION</w:t>
      </w:r>
      <w:r w:rsidR="00AA0759" w:rsidRPr="00E71C35">
        <w:rPr>
          <w:sz w:val="16"/>
          <w:szCs w:val="16"/>
          <w:lang w:val="en-GB"/>
        </w:rPr>
        <w:t>: the enzymes that methylate histones are histone methyltransferases (HMTs). They add methyl groups to a specific lysine</w:t>
      </w:r>
      <w:r w:rsidR="00E71C35" w:rsidRPr="00E71C35">
        <w:rPr>
          <w:sz w:val="16"/>
          <w:szCs w:val="16"/>
          <w:lang w:val="en-GB"/>
        </w:rPr>
        <w:t>. T</w:t>
      </w:r>
      <w:r w:rsidR="00AA0759" w:rsidRPr="00E71C35">
        <w:rPr>
          <w:sz w:val="16"/>
          <w:szCs w:val="16"/>
          <w:lang w:val="en-GB"/>
        </w:rPr>
        <w:t>his specific</w:t>
      </w:r>
      <w:r w:rsidR="00E71C35" w:rsidRPr="00E71C35">
        <w:rPr>
          <w:sz w:val="16"/>
          <w:szCs w:val="16"/>
          <w:lang w:val="en-GB"/>
        </w:rPr>
        <w:t xml:space="preserve"> methylation </w:t>
      </w:r>
      <w:r w:rsidR="00E71C35" w:rsidRPr="00B314A7">
        <w:rPr>
          <w:b/>
          <w:bCs/>
          <w:sz w:val="16"/>
          <w:szCs w:val="16"/>
          <w:lang w:val="en-GB"/>
        </w:rPr>
        <w:t>marks the chromatin for assembly into heterochromatin by providing binding sites for heterochromatin-specific proteins</w:t>
      </w:r>
      <w:r w:rsidR="00E71C35" w:rsidRPr="00E71C35">
        <w:rPr>
          <w:sz w:val="16"/>
          <w:szCs w:val="16"/>
          <w:lang w:val="en-GB"/>
        </w:rPr>
        <w:t>.</w:t>
      </w:r>
    </w:p>
    <w:p w14:paraId="24848119" w14:textId="38B8F0C2" w:rsidR="00FB225F" w:rsidRDefault="00776A9E" w:rsidP="00DE17D3">
      <w:pPr>
        <w:spacing w:after="0"/>
        <w:jc w:val="both"/>
        <w:rPr>
          <w:sz w:val="16"/>
          <w:szCs w:val="16"/>
          <w:lang w:val="en-GB"/>
        </w:rPr>
      </w:pPr>
      <w:r w:rsidRPr="00E71C35">
        <w:rPr>
          <w:noProof/>
          <w:sz w:val="16"/>
          <w:szCs w:val="16"/>
          <w:lang w:val="en-GB"/>
        </w:rPr>
        <w:drawing>
          <wp:anchor distT="0" distB="0" distL="114300" distR="114300" simplePos="0" relativeHeight="251704320" behindDoc="0" locked="0" layoutInCell="1" allowOverlap="1" wp14:anchorId="4CB07399" wp14:editId="17D5BE79">
            <wp:simplePos x="0" y="0"/>
            <wp:positionH relativeFrom="margin">
              <wp:posOffset>457200</wp:posOffset>
            </wp:positionH>
            <wp:positionV relativeFrom="paragraph">
              <wp:posOffset>41582</wp:posOffset>
            </wp:positionV>
            <wp:extent cx="3688715" cy="1360805"/>
            <wp:effectExtent l="0" t="0" r="6985" b="0"/>
            <wp:wrapThrough wrapText="bothSides">
              <wp:wrapPolygon edited="0">
                <wp:start x="0" y="0"/>
                <wp:lineTo x="0" y="21167"/>
                <wp:lineTo x="21529" y="21167"/>
                <wp:lineTo x="21529"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88715" cy="1360805"/>
                    </a:xfrm>
                    <a:prstGeom prst="rect">
                      <a:avLst/>
                    </a:prstGeom>
                  </pic:spPr>
                </pic:pic>
              </a:graphicData>
            </a:graphic>
            <wp14:sizeRelH relativeFrom="margin">
              <wp14:pctWidth>0</wp14:pctWidth>
            </wp14:sizeRelH>
            <wp14:sizeRelV relativeFrom="margin">
              <wp14:pctHeight>0</wp14:pctHeight>
            </wp14:sizeRelV>
          </wp:anchor>
        </w:drawing>
      </w:r>
    </w:p>
    <w:p w14:paraId="4AABF324" w14:textId="75A0BDED" w:rsidR="00292296" w:rsidRDefault="00292296" w:rsidP="00DE17D3">
      <w:pPr>
        <w:spacing w:after="0"/>
        <w:jc w:val="both"/>
        <w:rPr>
          <w:sz w:val="16"/>
          <w:szCs w:val="16"/>
          <w:lang w:val="en-GB"/>
        </w:rPr>
      </w:pPr>
    </w:p>
    <w:p w14:paraId="0844C4D6" w14:textId="0B6CE0E1" w:rsidR="00292296" w:rsidRDefault="00292296" w:rsidP="00DE17D3">
      <w:pPr>
        <w:spacing w:after="0"/>
        <w:jc w:val="both"/>
        <w:rPr>
          <w:sz w:val="16"/>
          <w:szCs w:val="16"/>
          <w:lang w:val="en-GB"/>
        </w:rPr>
      </w:pPr>
    </w:p>
    <w:p w14:paraId="206AD272" w14:textId="5807FE36" w:rsidR="00292296" w:rsidRDefault="00292296" w:rsidP="00DE17D3">
      <w:pPr>
        <w:spacing w:after="0"/>
        <w:jc w:val="both"/>
        <w:rPr>
          <w:sz w:val="16"/>
          <w:szCs w:val="16"/>
          <w:lang w:val="en-GB"/>
        </w:rPr>
      </w:pPr>
    </w:p>
    <w:p w14:paraId="62EC6038" w14:textId="3FE79B06" w:rsidR="00292296" w:rsidRDefault="00292296" w:rsidP="00DE17D3">
      <w:pPr>
        <w:spacing w:after="0"/>
        <w:jc w:val="both"/>
        <w:rPr>
          <w:sz w:val="16"/>
          <w:szCs w:val="16"/>
          <w:lang w:val="en-GB"/>
        </w:rPr>
      </w:pPr>
    </w:p>
    <w:p w14:paraId="68907612" w14:textId="1B757D03" w:rsidR="00292296" w:rsidRDefault="00292296" w:rsidP="00DE17D3">
      <w:pPr>
        <w:spacing w:after="0"/>
        <w:jc w:val="both"/>
        <w:rPr>
          <w:sz w:val="16"/>
          <w:szCs w:val="16"/>
          <w:lang w:val="en-GB"/>
        </w:rPr>
      </w:pPr>
    </w:p>
    <w:p w14:paraId="0BBA3E65" w14:textId="695332D8" w:rsidR="00292296" w:rsidRDefault="00292296" w:rsidP="00DE17D3">
      <w:pPr>
        <w:spacing w:after="0"/>
        <w:jc w:val="both"/>
        <w:rPr>
          <w:sz w:val="16"/>
          <w:szCs w:val="16"/>
          <w:lang w:val="en-GB"/>
        </w:rPr>
      </w:pPr>
    </w:p>
    <w:p w14:paraId="0ADE075A" w14:textId="19F24483" w:rsidR="00292296" w:rsidRDefault="00292296" w:rsidP="00DE17D3">
      <w:pPr>
        <w:spacing w:after="0"/>
        <w:jc w:val="both"/>
        <w:rPr>
          <w:sz w:val="16"/>
          <w:szCs w:val="16"/>
          <w:lang w:val="en-GB"/>
        </w:rPr>
      </w:pPr>
    </w:p>
    <w:p w14:paraId="030771B9" w14:textId="4FA27C7C" w:rsidR="00292296" w:rsidRDefault="00292296" w:rsidP="00DE17D3">
      <w:pPr>
        <w:spacing w:after="0"/>
        <w:jc w:val="both"/>
        <w:rPr>
          <w:sz w:val="16"/>
          <w:szCs w:val="16"/>
          <w:lang w:val="en-GB"/>
        </w:rPr>
      </w:pPr>
    </w:p>
    <w:p w14:paraId="19ECC0A2" w14:textId="44CC82C6" w:rsidR="00292296" w:rsidRDefault="00292296" w:rsidP="00DE17D3">
      <w:pPr>
        <w:spacing w:after="0"/>
        <w:jc w:val="both"/>
        <w:rPr>
          <w:sz w:val="16"/>
          <w:szCs w:val="16"/>
          <w:lang w:val="en-GB"/>
        </w:rPr>
      </w:pPr>
    </w:p>
    <w:p w14:paraId="74C1BBF2" w14:textId="77777777" w:rsidR="00776A9E" w:rsidRDefault="00776A9E" w:rsidP="00DE17D3">
      <w:pPr>
        <w:spacing w:after="0"/>
        <w:jc w:val="both"/>
        <w:rPr>
          <w:sz w:val="16"/>
          <w:szCs w:val="16"/>
          <w:lang w:val="en-GB"/>
        </w:rPr>
      </w:pPr>
    </w:p>
    <w:p w14:paraId="5C3C25A4" w14:textId="4F081A68" w:rsidR="00DE17D3" w:rsidRPr="0021333B" w:rsidRDefault="00B0049A" w:rsidP="00D42A70">
      <w:pPr>
        <w:pStyle w:val="Heading2"/>
        <w:spacing w:before="120"/>
        <w:jc w:val="both"/>
        <w:rPr>
          <w:sz w:val="24"/>
          <w:szCs w:val="24"/>
          <w:lang w:val="en-GB"/>
        </w:rPr>
      </w:pPr>
      <w:r w:rsidRPr="0021333B">
        <w:rPr>
          <w:sz w:val="24"/>
          <w:szCs w:val="24"/>
          <w:lang w:val="en-GB"/>
        </w:rPr>
        <w:t>x chromosome inactivation mechanism</w:t>
      </w:r>
    </w:p>
    <w:p w14:paraId="2FD9E9D6" w14:textId="4279819B" w:rsidR="007E16F7" w:rsidRDefault="007E16F7" w:rsidP="00D42A70">
      <w:pPr>
        <w:spacing w:after="0"/>
        <w:jc w:val="both"/>
        <w:rPr>
          <w:sz w:val="16"/>
          <w:szCs w:val="16"/>
          <w:lang w:val="en-GB"/>
        </w:rPr>
      </w:pPr>
      <w:r>
        <w:rPr>
          <w:sz w:val="16"/>
          <w:szCs w:val="16"/>
          <w:lang w:val="en-GB"/>
        </w:rPr>
        <w:t xml:space="preserve">In some cells, the X inherited from the mother is inactivated; in others, it is the X inherited from the father. The inactive X chromosomes, or </w:t>
      </w:r>
      <w:r w:rsidRPr="00B314A7">
        <w:rPr>
          <w:b/>
          <w:bCs/>
          <w:sz w:val="16"/>
          <w:szCs w:val="16"/>
          <w:lang w:val="en-GB"/>
        </w:rPr>
        <w:t>Barr bodies</w:t>
      </w:r>
      <w:r>
        <w:rPr>
          <w:sz w:val="16"/>
          <w:szCs w:val="16"/>
          <w:lang w:val="en-GB"/>
        </w:rPr>
        <w:t xml:space="preserve">, </w:t>
      </w:r>
      <w:r w:rsidRPr="00B314A7">
        <w:rPr>
          <w:b/>
          <w:bCs/>
          <w:sz w:val="16"/>
          <w:szCs w:val="16"/>
          <w:lang w:val="en-GB"/>
        </w:rPr>
        <w:t>are example of facultative heterochromatin</w:t>
      </w:r>
      <w:r>
        <w:rPr>
          <w:sz w:val="16"/>
          <w:szCs w:val="16"/>
          <w:lang w:val="en-GB"/>
        </w:rPr>
        <w:t>: regions of chromosomes that are heterochromatic in some cells and euchromatic in other cells of the same organism. Most genes on an X chromosome are available for transcription only in cells where the chromosome is euchromatic; in contrast</w:t>
      </w:r>
      <w:r w:rsidR="009F5A0E">
        <w:rPr>
          <w:sz w:val="16"/>
          <w:szCs w:val="16"/>
          <w:lang w:val="en-GB"/>
        </w:rPr>
        <w:t>,</w:t>
      </w:r>
      <w:r>
        <w:rPr>
          <w:sz w:val="16"/>
          <w:szCs w:val="16"/>
          <w:lang w:val="en-GB"/>
        </w:rPr>
        <w:t xml:space="preserve"> only few genes are available </w:t>
      </w:r>
      <w:r w:rsidR="009F5A0E">
        <w:rPr>
          <w:sz w:val="16"/>
          <w:szCs w:val="16"/>
          <w:lang w:val="en-GB"/>
        </w:rPr>
        <w:t xml:space="preserve">for transcription on an X chromosome that has become a heterochromatic Barr body. </w:t>
      </w:r>
    </w:p>
    <w:p w14:paraId="763217B2" w14:textId="06E7738D" w:rsidR="007F3CDA" w:rsidRPr="007F3CDA" w:rsidRDefault="009F5A0E" w:rsidP="00D42A70">
      <w:pPr>
        <w:spacing w:after="0"/>
        <w:jc w:val="both"/>
        <w:rPr>
          <w:sz w:val="16"/>
          <w:szCs w:val="16"/>
          <w:lang w:val="en-GB"/>
        </w:rPr>
      </w:pPr>
      <w:r>
        <w:rPr>
          <w:sz w:val="16"/>
          <w:szCs w:val="16"/>
          <w:lang w:val="en-GB"/>
        </w:rPr>
        <w:t xml:space="preserve">The X chromosome contain a region of DNA called </w:t>
      </w:r>
      <w:r w:rsidR="00B314A7" w:rsidRPr="00B314A7">
        <w:rPr>
          <w:b/>
          <w:bCs/>
          <w:color w:val="00B050"/>
          <w:sz w:val="16"/>
          <w:szCs w:val="16"/>
          <w:lang w:val="en-GB"/>
        </w:rPr>
        <w:t>X INACTIVATION CENTRE</w:t>
      </w:r>
      <w:r w:rsidR="00B314A7" w:rsidRPr="00B314A7">
        <w:rPr>
          <w:color w:val="00B050"/>
          <w:sz w:val="16"/>
          <w:szCs w:val="16"/>
          <w:lang w:val="en-GB"/>
        </w:rPr>
        <w:t xml:space="preserve"> </w:t>
      </w:r>
      <w:r>
        <w:rPr>
          <w:sz w:val="16"/>
          <w:szCs w:val="16"/>
          <w:lang w:val="en-GB"/>
        </w:rPr>
        <w:t xml:space="preserve">(XIC) that </w:t>
      </w:r>
      <w:r w:rsidRPr="00B314A7">
        <w:rPr>
          <w:b/>
          <w:bCs/>
          <w:sz w:val="16"/>
          <w:szCs w:val="16"/>
          <w:lang w:val="en-GB"/>
        </w:rPr>
        <w:t>mediates dosage compensation</w:t>
      </w:r>
      <w:r>
        <w:rPr>
          <w:sz w:val="16"/>
          <w:szCs w:val="16"/>
          <w:lang w:val="en-GB"/>
        </w:rPr>
        <w:t xml:space="preserve"> and in which starts the inactivation mechanism. The most important gene in the XIC is called </w:t>
      </w:r>
      <w:proofErr w:type="spellStart"/>
      <w:r w:rsidRPr="00B314A7">
        <w:rPr>
          <w:b/>
          <w:bCs/>
          <w:color w:val="00B050"/>
          <w:sz w:val="16"/>
          <w:szCs w:val="16"/>
          <w:lang w:val="en-GB"/>
        </w:rPr>
        <w:t>X</w:t>
      </w:r>
      <w:r w:rsidRPr="00B314A7">
        <w:rPr>
          <w:b/>
          <w:bCs/>
          <w:i/>
          <w:iCs/>
          <w:color w:val="00B050"/>
          <w:sz w:val="16"/>
          <w:szCs w:val="16"/>
          <w:lang w:val="en-GB"/>
        </w:rPr>
        <w:t>ist</w:t>
      </w:r>
      <w:proofErr w:type="spellEnd"/>
      <w:r w:rsidRPr="00B314A7">
        <w:rPr>
          <w:color w:val="00B050"/>
          <w:sz w:val="16"/>
          <w:szCs w:val="16"/>
          <w:lang w:val="en-GB"/>
        </w:rPr>
        <w:t xml:space="preserve"> </w:t>
      </w:r>
      <w:r>
        <w:rPr>
          <w:sz w:val="16"/>
          <w:szCs w:val="16"/>
          <w:lang w:val="en-GB"/>
        </w:rPr>
        <w:t>(</w:t>
      </w:r>
      <w:r w:rsidRPr="009F5A0E">
        <w:rPr>
          <w:i/>
          <w:iCs/>
          <w:sz w:val="16"/>
          <w:szCs w:val="16"/>
          <w:lang w:val="en-GB"/>
        </w:rPr>
        <w:t>X inactive specific transcript</w:t>
      </w:r>
      <w:r>
        <w:rPr>
          <w:sz w:val="16"/>
          <w:szCs w:val="16"/>
          <w:lang w:val="en-GB"/>
        </w:rPr>
        <w:t xml:space="preserve">), that is a </w:t>
      </w:r>
      <w:r w:rsidRPr="00B314A7">
        <w:rPr>
          <w:b/>
          <w:bCs/>
          <w:sz w:val="16"/>
          <w:szCs w:val="16"/>
          <w:lang w:val="en-GB"/>
        </w:rPr>
        <w:t>long non-coding RNA molecule</w:t>
      </w:r>
      <w:r>
        <w:rPr>
          <w:sz w:val="16"/>
          <w:szCs w:val="16"/>
          <w:lang w:val="en-GB"/>
        </w:rPr>
        <w:t xml:space="preserve"> that never leaves the nucleus and is never translated into a protein.</w:t>
      </w:r>
      <w:r w:rsidR="007F3CDA">
        <w:rPr>
          <w:sz w:val="16"/>
          <w:szCs w:val="16"/>
          <w:lang w:val="en-GB"/>
        </w:rPr>
        <w:t xml:space="preserve"> </w:t>
      </w:r>
      <w:r w:rsidR="007F3CDA" w:rsidRPr="007F3CDA">
        <w:rPr>
          <w:sz w:val="16"/>
          <w:szCs w:val="16"/>
          <w:lang w:val="en-GB"/>
        </w:rPr>
        <w:t xml:space="preserve">As the inactivation process begins, </w:t>
      </w:r>
      <w:proofErr w:type="spellStart"/>
      <w:r w:rsidR="007F3CDA" w:rsidRPr="00B314A7">
        <w:rPr>
          <w:b/>
          <w:bCs/>
          <w:sz w:val="16"/>
          <w:szCs w:val="16"/>
          <w:lang w:val="en-GB"/>
        </w:rPr>
        <w:t>X</w:t>
      </w:r>
      <w:r w:rsidR="007F3CDA" w:rsidRPr="00B314A7">
        <w:rPr>
          <w:b/>
          <w:bCs/>
          <w:i/>
          <w:iCs/>
          <w:sz w:val="16"/>
          <w:szCs w:val="16"/>
          <w:lang w:val="en-GB"/>
        </w:rPr>
        <w:t>ist</w:t>
      </w:r>
      <w:proofErr w:type="spellEnd"/>
      <w:r w:rsidR="007F3CDA" w:rsidRPr="00B314A7">
        <w:rPr>
          <w:b/>
          <w:bCs/>
          <w:sz w:val="16"/>
          <w:szCs w:val="16"/>
          <w:lang w:val="en-GB"/>
        </w:rPr>
        <w:t xml:space="preserve"> is transcribed only from the future inactive</w:t>
      </w:r>
      <w:r w:rsidR="007F3CDA" w:rsidRPr="007F3CDA">
        <w:rPr>
          <w:sz w:val="16"/>
          <w:szCs w:val="16"/>
          <w:lang w:val="en-GB"/>
        </w:rPr>
        <w:t xml:space="preserve"> </w:t>
      </w:r>
      <w:r w:rsidR="007F3CDA" w:rsidRPr="00B314A7">
        <w:rPr>
          <w:b/>
          <w:bCs/>
          <w:sz w:val="16"/>
          <w:szCs w:val="16"/>
          <w:lang w:val="en-GB"/>
        </w:rPr>
        <w:t>X</w:t>
      </w:r>
      <w:r w:rsidR="007F3CDA">
        <w:rPr>
          <w:sz w:val="16"/>
          <w:szCs w:val="16"/>
          <w:lang w:val="en-GB"/>
        </w:rPr>
        <w:t xml:space="preserve">. </w:t>
      </w:r>
      <w:r w:rsidR="007F3CDA" w:rsidRPr="007F3CDA">
        <w:rPr>
          <w:sz w:val="16"/>
          <w:szCs w:val="16"/>
          <w:lang w:val="en-GB"/>
        </w:rPr>
        <w:t>A memory is created: the same X inactivated is transmitted throughout DNA replication and cell division</w:t>
      </w:r>
      <w:r w:rsidR="007F3CDA">
        <w:rPr>
          <w:sz w:val="16"/>
          <w:szCs w:val="16"/>
          <w:lang w:val="en-GB"/>
        </w:rPr>
        <w:t>.</w:t>
      </w:r>
    </w:p>
    <w:p w14:paraId="26607682" w14:textId="7848ABBB" w:rsidR="00631B93" w:rsidRPr="009F5A0E" w:rsidRDefault="00631B93" w:rsidP="00D42A70">
      <w:pPr>
        <w:spacing w:after="0"/>
        <w:jc w:val="both"/>
        <w:rPr>
          <w:sz w:val="16"/>
          <w:szCs w:val="16"/>
          <w:lang w:val="en-GB"/>
        </w:rPr>
      </w:pPr>
      <w:r w:rsidRPr="00631B93">
        <w:rPr>
          <w:noProof/>
          <w:sz w:val="16"/>
          <w:szCs w:val="16"/>
          <w:lang w:val="en-GB"/>
        </w:rPr>
        <w:drawing>
          <wp:anchor distT="0" distB="0" distL="114300" distR="114300" simplePos="0" relativeHeight="251705344" behindDoc="0" locked="0" layoutInCell="1" allowOverlap="1" wp14:anchorId="14297A03" wp14:editId="14FA7C15">
            <wp:simplePos x="0" y="0"/>
            <wp:positionH relativeFrom="margin">
              <wp:align>left</wp:align>
            </wp:positionH>
            <wp:positionV relativeFrom="paragraph">
              <wp:posOffset>133985</wp:posOffset>
            </wp:positionV>
            <wp:extent cx="3497580" cy="1322070"/>
            <wp:effectExtent l="0" t="0" r="7620" b="0"/>
            <wp:wrapThrough wrapText="bothSides">
              <wp:wrapPolygon edited="0">
                <wp:start x="0" y="0"/>
                <wp:lineTo x="0" y="20853"/>
                <wp:lineTo x="17412" y="21164"/>
                <wp:lineTo x="21412" y="21164"/>
                <wp:lineTo x="21529" y="20542"/>
                <wp:lineTo x="21529" y="15873"/>
                <wp:lineTo x="21412"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97580" cy="1322070"/>
                    </a:xfrm>
                    <a:prstGeom prst="rect">
                      <a:avLst/>
                    </a:prstGeom>
                  </pic:spPr>
                </pic:pic>
              </a:graphicData>
            </a:graphic>
            <wp14:sizeRelH relativeFrom="margin">
              <wp14:pctWidth>0</wp14:pctWidth>
            </wp14:sizeRelH>
            <wp14:sizeRelV relativeFrom="margin">
              <wp14:pctHeight>0</wp14:pctHeight>
            </wp14:sizeRelV>
          </wp:anchor>
        </w:drawing>
      </w:r>
      <w:r w:rsidR="009F5A0E" w:rsidRPr="009F5A0E">
        <w:rPr>
          <w:sz w:val="16"/>
          <w:szCs w:val="16"/>
          <w:lang w:val="en-GB"/>
        </w:rPr>
        <w:t xml:space="preserve">Evidence for the role of </w:t>
      </w:r>
      <w:proofErr w:type="spellStart"/>
      <w:r w:rsidR="009F5A0E" w:rsidRPr="00003C0A">
        <w:rPr>
          <w:sz w:val="16"/>
          <w:szCs w:val="16"/>
          <w:lang w:val="en-GB"/>
        </w:rPr>
        <w:t>X</w:t>
      </w:r>
      <w:r w:rsidR="009F5A0E" w:rsidRPr="007E16F7">
        <w:rPr>
          <w:i/>
          <w:iCs/>
          <w:sz w:val="16"/>
          <w:szCs w:val="16"/>
          <w:lang w:val="en-GB"/>
        </w:rPr>
        <w:t>ist</w:t>
      </w:r>
      <w:proofErr w:type="spellEnd"/>
      <w:r w:rsidR="009F5A0E">
        <w:rPr>
          <w:sz w:val="16"/>
          <w:szCs w:val="16"/>
          <w:lang w:val="en-GB"/>
        </w:rPr>
        <w:t xml:space="preserve"> </w:t>
      </w:r>
      <w:r w:rsidR="009F5A0E" w:rsidRPr="009F5A0E">
        <w:rPr>
          <w:sz w:val="16"/>
          <w:szCs w:val="16"/>
          <w:lang w:val="en-GB"/>
        </w:rPr>
        <w:t>in inactivation includes the following observations:</w:t>
      </w:r>
    </w:p>
    <w:p w14:paraId="5DD6BC62" w14:textId="19377DEF" w:rsidR="003B1180" w:rsidRDefault="009F5A0E" w:rsidP="003B1180">
      <w:pPr>
        <w:pStyle w:val="ListParagraph"/>
        <w:numPr>
          <w:ilvl w:val="0"/>
          <w:numId w:val="32"/>
        </w:numPr>
        <w:spacing w:after="0"/>
        <w:jc w:val="both"/>
        <w:rPr>
          <w:sz w:val="16"/>
          <w:szCs w:val="16"/>
          <w:lang w:val="en-GB"/>
        </w:rPr>
      </w:pPr>
      <w:r w:rsidRPr="003B1180">
        <w:rPr>
          <w:sz w:val="16"/>
          <w:szCs w:val="16"/>
          <w:lang w:val="en-GB"/>
        </w:rPr>
        <w:t xml:space="preserve">An X chromosome that does not contain </w:t>
      </w:r>
      <w:proofErr w:type="spellStart"/>
      <w:r w:rsidRPr="003B1180">
        <w:rPr>
          <w:sz w:val="16"/>
          <w:szCs w:val="16"/>
          <w:lang w:val="en-GB"/>
        </w:rPr>
        <w:t>X</w:t>
      </w:r>
      <w:r w:rsidRPr="003B1180">
        <w:rPr>
          <w:i/>
          <w:iCs/>
          <w:sz w:val="16"/>
          <w:szCs w:val="16"/>
          <w:lang w:val="en-GB"/>
        </w:rPr>
        <w:t>ist</w:t>
      </w:r>
      <w:proofErr w:type="spellEnd"/>
      <w:r w:rsidRPr="003B1180">
        <w:rPr>
          <w:sz w:val="16"/>
          <w:szCs w:val="16"/>
          <w:lang w:val="en-GB"/>
        </w:rPr>
        <w:t xml:space="preserve"> cannot be inactivated.</w:t>
      </w:r>
    </w:p>
    <w:p w14:paraId="00E7DA61" w14:textId="216DB382" w:rsidR="003B1180" w:rsidRDefault="009F5A0E" w:rsidP="003B1180">
      <w:pPr>
        <w:pStyle w:val="ListParagraph"/>
        <w:numPr>
          <w:ilvl w:val="0"/>
          <w:numId w:val="32"/>
        </w:numPr>
        <w:spacing w:after="0"/>
        <w:jc w:val="both"/>
        <w:rPr>
          <w:sz w:val="16"/>
          <w:szCs w:val="16"/>
          <w:lang w:val="en-GB"/>
        </w:rPr>
      </w:pPr>
      <w:r w:rsidRPr="003B1180">
        <w:rPr>
          <w:sz w:val="16"/>
          <w:szCs w:val="16"/>
          <w:lang w:val="en-GB"/>
        </w:rPr>
        <w:t xml:space="preserve">Deletion of the </w:t>
      </w:r>
      <w:proofErr w:type="spellStart"/>
      <w:r w:rsidRPr="003B1180">
        <w:rPr>
          <w:sz w:val="16"/>
          <w:szCs w:val="16"/>
          <w:lang w:val="en-GB"/>
        </w:rPr>
        <w:t>X</w:t>
      </w:r>
      <w:r w:rsidRPr="003B1180">
        <w:rPr>
          <w:i/>
          <w:iCs/>
          <w:sz w:val="16"/>
          <w:szCs w:val="16"/>
          <w:lang w:val="en-GB"/>
        </w:rPr>
        <w:t>ist</w:t>
      </w:r>
      <w:proofErr w:type="spellEnd"/>
      <w:r w:rsidRPr="003B1180">
        <w:rPr>
          <w:sz w:val="16"/>
          <w:szCs w:val="16"/>
          <w:lang w:val="en-GB"/>
        </w:rPr>
        <w:t xml:space="preserve"> gene abolishes a chromosome’s capacity for X inactivation. </w:t>
      </w:r>
    </w:p>
    <w:p w14:paraId="1E85C2AB" w14:textId="09157227" w:rsidR="009F5A0E" w:rsidRPr="003B1180" w:rsidRDefault="009F5A0E" w:rsidP="003B1180">
      <w:pPr>
        <w:pStyle w:val="ListParagraph"/>
        <w:numPr>
          <w:ilvl w:val="0"/>
          <w:numId w:val="32"/>
        </w:numPr>
        <w:spacing w:after="0"/>
        <w:jc w:val="both"/>
        <w:rPr>
          <w:sz w:val="16"/>
          <w:szCs w:val="16"/>
          <w:lang w:val="en-GB"/>
        </w:rPr>
      </w:pPr>
      <w:r w:rsidRPr="003B1180">
        <w:rPr>
          <w:sz w:val="16"/>
          <w:szCs w:val="16"/>
          <w:lang w:val="en-GB"/>
        </w:rPr>
        <w:t xml:space="preserve">Cells carrying one X chromosome that lacks the </w:t>
      </w:r>
      <w:proofErr w:type="spellStart"/>
      <w:r w:rsidRPr="003B1180">
        <w:rPr>
          <w:sz w:val="16"/>
          <w:szCs w:val="16"/>
          <w:lang w:val="en-GB"/>
        </w:rPr>
        <w:t>X</w:t>
      </w:r>
      <w:r w:rsidRPr="003B1180">
        <w:rPr>
          <w:i/>
          <w:iCs/>
          <w:sz w:val="16"/>
          <w:szCs w:val="16"/>
          <w:lang w:val="en-GB"/>
        </w:rPr>
        <w:t>ist</w:t>
      </w:r>
      <w:proofErr w:type="spellEnd"/>
      <w:r w:rsidRPr="003B1180">
        <w:rPr>
          <w:sz w:val="16"/>
          <w:szCs w:val="16"/>
          <w:lang w:val="en-GB"/>
        </w:rPr>
        <w:t xml:space="preserve"> gene must inactivate the other X.</w:t>
      </w:r>
    </w:p>
    <w:p w14:paraId="1641E68B" w14:textId="31D116BC" w:rsidR="00D42A70" w:rsidRDefault="00D42A70" w:rsidP="00D42A70">
      <w:pPr>
        <w:spacing w:after="0"/>
        <w:jc w:val="both"/>
        <w:rPr>
          <w:sz w:val="16"/>
          <w:szCs w:val="16"/>
          <w:lang w:val="en-GB"/>
        </w:rPr>
      </w:pPr>
    </w:p>
    <w:p w14:paraId="08920168" w14:textId="5751A683" w:rsidR="003B1180" w:rsidRDefault="003B1180" w:rsidP="00D42A70">
      <w:pPr>
        <w:spacing w:after="0"/>
        <w:jc w:val="both"/>
        <w:rPr>
          <w:sz w:val="16"/>
          <w:szCs w:val="16"/>
          <w:lang w:val="en-GB"/>
        </w:rPr>
      </w:pPr>
    </w:p>
    <w:p w14:paraId="69E996C9" w14:textId="1DA99CB5" w:rsidR="003B1180" w:rsidRDefault="003B1180" w:rsidP="00D42A70">
      <w:pPr>
        <w:spacing w:after="0"/>
        <w:jc w:val="both"/>
        <w:rPr>
          <w:sz w:val="16"/>
          <w:szCs w:val="16"/>
          <w:lang w:val="en-GB"/>
        </w:rPr>
      </w:pPr>
    </w:p>
    <w:p w14:paraId="65D7ACE1" w14:textId="52620AA1" w:rsidR="003B1180" w:rsidRDefault="003B1180" w:rsidP="00D42A70">
      <w:pPr>
        <w:spacing w:after="0"/>
        <w:jc w:val="both"/>
        <w:rPr>
          <w:sz w:val="16"/>
          <w:szCs w:val="16"/>
          <w:lang w:val="en-GB"/>
        </w:rPr>
      </w:pPr>
    </w:p>
    <w:p w14:paraId="05D5F2FD" w14:textId="4EEB3EC1" w:rsidR="00776A9E" w:rsidRDefault="00776A9E" w:rsidP="00ED042B">
      <w:pPr>
        <w:spacing w:after="0"/>
        <w:jc w:val="both"/>
        <w:rPr>
          <w:sz w:val="16"/>
          <w:szCs w:val="16"/>
          <w:lang w:val="en-GB"/>
        </w:rPr>
      </w:pPr>
    </w:p>
    <w:p w14:paraId="754C6086" w14:textId="31D3455C" w:rsidR="00097C1E" w:rsidRDefault="00B314A7" w:rsidP="00ED042B">
      <w:pPr>
        <w:spacing w:after="0"/>
        <w:jc w:val="both"/>
        <w:rPr>
          <w:b/>
          <w:bCs/>
          <w:sz w:val="16"/>
          <w:szCs w:val="16"/>
          <w:lang w:val="en-GB"/>
        </w:rPr>
      </w:pPr>
      <w:r w:rsidRPr="003B1180">
        <w:rPr>
          <w:noProof/>
          <w:sz w:val="16"/>
          <w:szCs w:val="16"/>
          <w:lang w:val="en-GB"/>
        </w:rPr>
        <w:drawing>
          <wp:anchor distT="0" distB="0" distL="114300" distR="114300" simplePos="0" relativeHeight="251706368" behindDoc="0" locked="0" layoutInCell="1" allowOverlap="1" wp14:anchorId="1A4D9E03" wp14:editId="1118ACB2">
            <wp:simplePos x="0" y="0"/>
            <wp:positionH relativeFrom="margin">
              <wp:align>left</wp:align>
            </wp:positionH>
            <wp:positionV relativeFrom="paragraph">
              <wp:posOffset>16510</wp:posOffset>
            </wp:positionV>
            <wp:extent cx="3984625" cy="935355"/>
            <wp:effectExtent l="0" t="0" r="0" b="0"/>
            <wp:wrapThrough wrapText="bothSides">
              <wp:wrapPolygon edited="0">
                <wp:start x="0" y="0"/>
                <wp:lineTo x="0" y="21116"/>
                <wp:lineTo x="21480" y="21116"/>
                <wp:lineTo x="21480" y="0"/>
                <wp:lineTo x="0"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9262" t="8338"/>
                    <a:stretch/>
                  </pic:blipFill>
                  <pic:spPr bwMode="auto">
                    <a:xfrm>
                      <a:off x="0" y="0"/>
                      <a:ext cx="3984625" cy="93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D9D2E0" w14:textId="702923B9" w:rsidR="00ED042B" w:rsidRPr="00776A9E" w:rsidRDefault="00ED042B" w:rsidP="00ED042B">
      <w:pPr>
        <w:spacing w:after="0"/>
        <w:jc w:val="both"/>
        <w:rPr>
          <w:sz w:val="16"/>
          <w:szCs w:val="16"/>
          <w:lang w:val="en-GB"/>
        </w:rPr>
      </w:pPr>
      <w:r w:rsidRPr="00B314A7">
        <w:rPr>
          <w:b/>
          <w:bCs/>
          <w:color w:val="00B050"/>
          <w:sz w:val="16"/>
          <w:szCs w:val="16"/>
          <w:lang w:val="en-GB"/>
        </w:rPr>
        <w:t>RNA FISH</w:t>
      </w:r>
      <w:r w:rsidR="00776A9E" w:rsidRPr="00B314A7">
        <w:rPr>
          <w:color w:val="00B050"/>
          <w:sz w:val="16"/>
          <w:szCs w:val="16"/>
          <w:lang w:val="en-GB"/>
        </w:rPr>
        <w:t xml:space="preserve"> </w:t>
      </w:r>
      <w:r w:rsidR="00776A9E">
        <w:rPr>
          <w:sz w:val="16"/>
          <w:szCs w:val="16"/>
          <w:lang w:val="en-GB"/>
        </w:rPr>
        <w:t>(</w:t>
      </w:r>
      <w:r w:rsidR="00776A9E" w:rsidRPr="00776A9E">
        <w:rPr>
          <w:sz w:val="16"/>
          <w:szCs w:val="16"/>
          <w:lang w:val="en-GB"/>
        </w:rPr>
        <w:t xml:space="preserve">RNA fluorescence in situ hybridization) is a powerful technique that enables the </w:t>
      </w:r>
      <w:r w:rsidR="00776A9E" w:rsidRPr="00B314A7">
        <w:rPr>
          <w:b/>
          <w:bCs/>
          <w:sz w:val="16"/>
          <w:szCs w:val="16"/>
          <w:lang w:val="en-GB"/>
        </w:rPr>
        <w:t>visualization and localization of RNA and protein targets in fixed cells</w:t>
      </w:r>
      <w:r w:rsidR="00776A9E" w:rsidRPr="00776A9E">
        <w:rPr>
          <w:sz w:val="16"/>
          <w:szCs w:val="16"/>
          <w:lang w:val="en-GB"/>
        </w:rPr>
        <w:t>.</w:t>
      </w:r>
    </w:p>
    <w:p w14:paraId="23BAE46D" w14:textId="4FBBCB43" w:rsidR="00ED042B" w:rsidRDefault="00ED042B" w:rsidP="00ED042B">
      <w:pPr>
        <w:spacing w:after="0"/>
        <w:jc w:val="both"/>
        <w:rPr>
          <w:sz w:val="16"/>
          <w:szCs w:val="16"/>
          <w:lang w:val="en-GB"/>
        </w:rPr>
      </w:pPr>
      <w:r w:rsidRPr="00ED042B">
        <w:rPr>
          <w:sz w:val="16"/>
          <w:szCs w:val="16"/>
          <w:lang w:val="en-GB"/>
        </w:rPr>
        <w:t>The blue ball is the nucleus of the cell during interphase.</w:t>
      </w:r>
    </w:p>
    <w:p w14:paraId="298A0999" w14:textId="7AA5ED12" w:rsidR="00776A9E" w:rsidRDefault="00776A9E" w:rsidP="00ED042B">
      <w:pPr>
        <w:spacing w:after="0"/>
        <w:jc w:val="both"/>
        <w:rPr>
          <w:sz w:val="16"/>
          <w:szCs w:val="16"/>
          <w:lang w:val="en-GB"/>
        </w:rPr>
      </w:pPr>
    </w:p>
    <w:p w14:paraId="4A84C586" w14:textId="77777777" w:rsidR="00B314A7" w:rsidRDefault="00B314A7" w:rsidP="00ED042B">
      <w:pPr>
        <w:spacing w:after="0"/>
        <w:jc w:val="both"/>
        <w:rPr>
          <w:sz w:val="16"/>
          <w:szCs w:val="16"/>
          <w:lang w:val="en-GB"/>
        </w:rPr>
      </w:pPr>
    </w:p>
    <w:p w14:paraId="2FEBD94F" w14:textId="675D20EA" w:rsidR="00776A9E" w:rsidRPr="00ED042B" w:rsidRDefault="00776A9E" w:rsidP="00ED042B">
      <w:pPr>
        <w:spacing w:after="0"/>
        <w:jc w:val="both"/>
        <w:rPr>
          <w:sz w:val="16"/>
          <w:szCs w:val="16"/>
          <w:lang w:val="en-GB"/>
        </w:rPr>
      </w:pPr>
      <w:r>
        <w:rPr>
          <w:sz w:val="16"/>
          <w:szCs w:val="16"/>
          <w:lang w:val="en-GB"/>
        </w:rPr>
        <w:lastRenderedPageBreak/>
        <w:t>We can observe:</w:t>
      </w:r>
    </w:p>
    <w:p w14:paraId="53D9E6AA" w14:textId="03975E7C" w:rsidR="00ED042B" w:rsidRPr="00776A9E" w:rsidRDefault="00ED042B" w:rsidP="00776A9E">
      <w:pPr>
        <w:pStyle w:val="ListParagraph"/>
        <w:numPr>
          <w:ilvl w:val="0"/>
          <w:numId w:val="34"/>
        </w:numPr>
        <w:spacing w:after="0"/>
        <w:jc w:val="both"/>
        <w:rPr>
          <w:sz w:val="16"/>
          <w:szCs w:val="16"/>
          <w:lang w:val="en-GB"/>
        </w:rPr>
      </w:pPr>
      <w:r w:rsidRPr="00776A9E">
        <w:rPr>
          <w:sz w:val="16"/>
          <w:szCs w:val="16"/>
          <w:lang w:val="en-GB"/>
        </w:rPr>
        <w:t>Stem cells (undifferentiated): in red we can see that both chromosomes are active</w:t>
      </w:r>
      <w:r w:rsidR="003B1180" w:rsidRPr="00776A9E">
        <w:rPr>
          <w:noProof/>
          <w:lang w:val="en-GB"/>
        </w:rPr>
        <w:t xml:space="preserve"> </w:t>
      </w:r>
    </w:p>
    <w:p w14:paraId="12182D43" w14:textId="55B1F9EE" w:rsidR="00776A9E" w:rsidRDefault="00ED042B" w:rsidP="00776A9E">
      <w:pPr>
        <w:pStyle w:val="ListParagraph"/>
        <w:numPr>
          <w:ilvl w:val="0"/>
          <w:numId w:val="34"/>
        </w:numPr>
        <w:spacing w:after="0"/>
        <w:jc w:val="both"/>
        <w:rPr>
          <w:sz w:val="16"/>
          <w:szCs w:val="16"/>
          <w:lang w:val="en-GB"/>
        </w:rPr>
      </w:pPr>
      <w:r w:rsidRPr="00776A9E">
        <w:rPr>
          <w:sz w:val="16"/>
          <w:szCs w:val="16"/>
          <w:lang w:val="en-GB"/>
        </w:rPr>
        <w:t>Differentiating cells: in green we can see one of the two chromosomes that’s becoming inactivated (</w:t>
      </w:r>
      <w:proofErr w:type="spellStart"/>
      <w:r w:rsidR="00776A9E" w:rsidRPr="003B1180">
        <w:rPr>
          <w:sz w:val="16"/>
          <w:szCs w:val="16"/>
          <w:lang w:val="en-GB"/>
        </w:rPr>
        <w:t>X</w:t>
      </w:r>
      <w:r w:rsidR="00776A9E" w:rsidRPr="003B1180">
        <w:rPr>
          <w:i/>
          <w:iCs/>
          <w:sz w:val="16"/>
          <w:szCs w:val="16"/>
          <w:lang w:val="en-GB"/>
        </w:rPr>
        <w:t>ist</w:t>
      </w:r>
      <w:proofErr w:type="spellEnd"/>
      <w:r w:rsidR="00776A9E" w:rsidRPr="003B1180">
        <w:rPr>
          <w:sz w:val="16"/>
          <w:szCs w:val="16"/>
          <w:lang w:val="en-GB"/>
        </w:rPr>
        <w:t xml:space="preserve"> </w:t>
      </w:r>
      <w:r w:rsidRPr="00776A9E">
        <w:rPr>
          <w:sz w:val="16"/>
          <w:szCs w:val="16"/>
          <w:lang w:val="en-GB"/>
        </w:rPr>
        <w:t>is transcribed, starts associating to the chromosome where is transcribed causing histone to modify the structure of the chromatin)</w:t>
      </w:r>
    </w:p>
    <w:p w14:paraId="64032CB4" w14:textId="4955FB83" w:rsidR="00D42A70" w:rsidRPr="00097C1E" w:rsidRDefault="00ED042B" w:rsidP="00D42A70">
      <w:pPr>
        <w:pStyle w:val="ListParagraph"/>
        <w:numPr>
          <w:ilvl w:val="0"/>
          <w:numId w:val="34"/>
        </w:numPr>
        <w:spacing w:after="0"/>
        <w:jc w:val="both"/>
        <w:rPr>
          <w:sz w:val="16"/>
          <w:szCs w:val="16"/>
          <w:lang w:val="en-GB"/>
        </w:rPr>
      </w:pPr>
      <w:r w:rsidRPr="00776A9E">
        <w:rPr>
          <w:sz w:val="16"/>
          <w:szCs w:val="16"/>
          <w:lang w:val="en-GB"/>
        </w:rPr>
        <w:t>Differentiated cells: there is only one red signal (only one chromosome is active and the other one is inactivated) and in green we can see the Barr body</w:t>
      </w:r>
    </w:p>
    <w:p w14:paraId="42439E39" w14:textId="7E99E80C" w:rsidR="00D42A70" w:rsidRPr="00BE44F8" w:rsidRDefault="00097C1E" w:rsidP="00BE44F8">
      <w:pPr>
        <w:pStyle w:val="Heading1"/>
        <w:spacing w:before="120" w:after="0"/>
        <w:rPr>
          <w:sz w:val="24"/>
          <w:szCs w:val="24"/>
          <w:lang w:val="en-GB"/>
        </w:rPr>
      </w:pPr>
      <w:r w:rsidRPr="00BE44F8">
        <w:rPr>
          <w:noProof/>
          <w:sz w:val="72"/>
          <w:szCs w:val="72"/>
          <w:lang w:val="en-GB"/>
        </w:rPr>
        <w:drawing>
          <wp:anchor distT="0" distB="0" distL="114300" distR="114300" simplePos="0" relativeHeight="251707392" behindDoc="0" locked="0" layoutInCell="1" allowOverlap="1" wp14:anchorId="10E58E30" wp14:editId="3D7FD160">
            <wp:simplePos x="0" y="0"/>
            <wp:positionH relativeFrom="margin">
              <wp:align>center</wp:align>
            </wp:positionH>
            <wp:positionV relativeFrom="paragraph">
              <wp:posOffset>65463</wp:posOffset>
            </wp:positionV>
            <wp:extent cx="6022975" cy="3390265"/>
            <wp:effectExtent l="0" t="0" r="0" b="635"/>
            <wp:wrapThrough wrapText="bothSides">
              <wp:wrapPolygon edited="0">
                <wp:start x="0" y="0"/>
                <wp:lineTo x="0" y="21483"/>
                <wp:lineTo x="21520" y="21483"/>
                <wp:lineTo x="21520"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022975" cy="3390265"/>
                    </a:xfrm>
                    <a:prstGeom prst="rect">
                      <a:avLst/>
                    </a:prstGeom>
                  </pic:spPr>
                </pic:pic>
              </a:graphicData>
            </a:graphic>
            <wp14:sizeRelH relativeFrom="margin">
              <wp14:pctWidth>0</wp14:pctWidth>
            </wp14:sizeRelH>
            <wp14:sizeRelV relativeFrom="margin">
              <wp14:pctHeight>0</wp14:pctHeight>
            </wp14:sizeRelV>
          </wp:anchor>
        </w:drawing>
      </w:r>
      <w:r w:rsidR="002F50E3">
        <w:rPr>
          <w:sz w:val="32"/>
          <w:szCs w:val="32"/>
          <w:lang w:val="en-GB"/>
        </w:rPr>
        <w:t xml:space="preserve">human </w:t>
      </w:r>
      <w:r w:rsidR="00BE44F8" w:rsidRPr="00BE44F8">
        <w:rPr>
          <w:sz w:val="32"/>
          <w:szCs w:val="32"/>
          <w:lang w:val="en-GB"/>
        </w:rPr>
        <w:t>pedigree analysis</w:t>
      </w:r>
    </w:p>
    <w:p w14:paraId="4316180D" w14:textId="77777777" w:rsidR="00A919A5" w:rsidRDefault="00A919A5" w:rsidP="00A919A5">
      <w:pPr>
        <w:pStyle w:val="Heading2"/>
        <w:numPr>
          <w:ilvl w:val="0"/>
          <w:numId w:val="0"/>
        </w:numPr>
        <w:spacing w:before="0"/>
        <w:rPr>
          <w:sz w:val="16"/>
          <w:szCs w:val="16"/>
          <w:lang w:val="en-GB"/>
        </w:rPr>
      </w:pPr>
      <w:r w:rsidRPr="00463BDC">
        <w:rPr>
          <w:noProof/>
          <w:sz w:val="10"/>
          <w:szCs w:val="10"/>
          <w:lang w:val="en-GB"/>
        </w:rPr>
        <w:drawing>
          <wp:anchor distT="0" distB="0" distL="114300" distR="114300" simplePos="0" relativeHeight="251708416" behindDoc="0" locked="0" layoutInCell="1" allowOverlap="1" wp14:anchorId="4BAB3574" wp14:editId="0DB35C49">
            <wp:simplePos x="0" y="0"/>
            <wp:positionH relativeFrom="margin">
              <wp:align>left</wp:align>
            </wp:positionH>
            <wp:positionV relativeFrom="paragraph">
              <wp:posOffset>11925</wp:posOffset>
            </wp:positionV>
            <wp:extent cx="4544695" cy="1876425"/>
            <wp:effectExtent l="0" t="0" r="8255" b="9525"/>
            <wp:wrapThrough wrapText="bothSides">
              <wp:wrapPolygon edited="0">
                <wp:start x="0" y="0"/>
                <wp:lineTo x="0" y="21490"/>
                <wp:lineTo x="21549" y="21490"/>
                <wp:lineTo x="21549" y="0"/>
                <wp:lineTo x="0" y="0"/>
              </wp:wrapPolygon>
            </wp:wrapThrough>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44695" cy="1876425"/>
                    </a:xfrm>
                    <a:prstGeom prst="rect">
                      <a:avLst/>
                    </a:prstGeom>
                  </pic:spPr>
                </pic:pic>
              </a:graphicData>
            </a:graphic>
            <wp14:sizeRelH relativeFrom="margin">
              <wp14:pctWidth>0</wp14:pctWidth>
            </wp14:sizeRelH>
            <wp14:sizeRelV relativeFrom="margin">
              <wp14:pctHeight>0</wp14:pctHeight>
            </wp14:sizeRelV>
          </wp:anchor>
        </w:drawing>
      </w:r>
    </w:p>
    <w:p w14:paraId="002C51E6" w14:textId="484CBDB1" w:rsidR="00212F90" w:rsidRPr="00A919A5" w:rsidRDefault="00212F90" w:rsidP="00A919A5">
      <w:pPr>
        <w:jc w:val="both"/>
        <w:rPr>
          <w:sz w:val="18"/>
          <w:szCs w:val="18"/>
          <w:lang w:val="en-GB"/>
        </w:rPr>
      </w:pPr>
      <w:r w:rsidRPr="00A919A5">
        <w:rPr>
          <w:sz w:val="16"/>
          <w:szCs w:val="16"/>
          <w:lang w:val="en-GB"/>
        </w:rPr>
        <w:t xml:space="preserve">A family history, known as a pedigree, is an orderly diagram of a family’s relevant genetic features. From systematic pedigree analysis, geneticist can tell if a trait is determined by alternative alleles </w:t>
      </w:r>
      <w:r w:rsidR="00463BDC" w:rsidRPr="00A919A5">
        <w:rPr>
          <w:sz w:val="16"/>
          <w:szCs w:val="16"/>
          <w:lang w:val="en-GB"/>
        </w:rPr>
        <w:t>of a single gene and whether a single-gene characteristic is dominant or recessive to another characteristic. The diagram shows how to interpret a family pedigree diagram.</w:t>
      </w:r>
    </w:p>
    <w:p w14:paraId="741A476A" w14:textId="32EE7F6D" w:rsidR="00D42A70" w:rsidRDefault="00D42A70" w:rsidP="00D42A70">
      <w:pPr>
        <w:spacing w:after="0"/>
        <w:jc w:val="both"/>
        <w:rPr>
          <w:sz w:val="16"/>
          <w:szCs w:val="16"/>
          <w:lang w:val="en-GB"/>
        </w:rPr>
      </w:pPr>
    </w:p>
    <w:p w14:paraId="46B4CB7D" w14:textId="69D5518A" w:rsidR="00D42A70" w:rsidRDefault="00D42A70" w:rsidP="00D42A70">
      <w:pPr>
        <w:spacing w:after="0"/>
        <w:jc w:val="both"/>
        <w:rPr>
          <w:sz w:val="16"/>
          <w:szCs w:val="16"/>
          <w:lang w:val="en-GB"/>
        </w:rPr>
      </w:pPr>
    </w:p>
    <w:p w14:paraId="161BA879" w14:textId="0FDBDC10" w:rsidR="00D42A70" w:rsidRDefault="00D42A70" w:rsidP="00D42A70">
      <w:pPr>
        <w:spacing w:after="0"/>
        <w:jc w:val="both"/>
        <w:rPr>
          <w:sz w:val="16"/>
          <w:szCs w:val="16"/>
          <w:lang w:val="en-GB"/>
        </w:rPr>
      </w:pPr>
    </w:p>
    <w:p w14:paraId="56C08085" w14:textId="77777777" w:rsidR="00A919A5" w:rsidRDefault="00A919A5" w:rsidP="00D630FD">
      <w:pPr>
        <w:spacing w:after="0"/>
        <w:jc w:val="both"/>
        <w:rPr>
          <w:sz w:val="16"/>
          <w:szCs w:val="16"/>
          <w:lang w:val="en-GB"/>
        </w:rPr>
      </w:pPr>
    </w:p>
    <w:p w14:paraId="7388A704" w14:textId="4938C46B" w:rsidR="00D630FD" w:rsidRDefault="00D630FD" w:rsidP="00D630FD">
      <w:pPr>
        <w:spacing w:after="0"/>
        <w:jc w:val="both"/>
        <w:rPr>
          <w:sz w:val="16"/>
          <w:szCs w:val="16"/>
          <w:lang w:val="en-GB"/>
        </w:rPr>
      </w:pPr>
      <w:r>
        <w:rPr>
          <w:sz w:val="16"/>
          <w:szCs w:val="16"/>
          <w:lang w:val="en-GB"/>
        </w:rPr>
        <w:t>There are several types of inheritance pattern:</w:t>
      </w:r>
    </w:p>
    <w:p w14:paraId="19F75F4F" w14:textId="703FFCFE" w:rsidR="00D37566" w:rsidRPr="00D630FD" w:rsidRDefault="00D37566" w:rsidP="00D630FD">
      <w:pPr>
        <w:spacing w:after="0"/>
        <w:jc w:val="both"/>
        <w:rPr>
          <w:sz w:val="16"/>
          <w:szCs w:val="16"/>
          <w:lang w:val="en-GB"/>
        </w:rPr>
      </w:pPr>
      <w:r w:rsidRPr="0077061B">
        <w:rPr>
          <w:noProof/>
          <w:sz w:val="10"/>
          <w:szCs w:val="10"/>
          <w:lang w:val="en-GB"/>
        </w:rPr>
        <w:drawing>
          <wp:anchor distT="0" distB="0" distL="114300" distR="114300" simplePos="0" relativeHeight="251709440" behindDoc="0" locked="0" layoutInCell="1" allowOverlap="1" wp14:anchorId="0DF419A7" wp14:editId="209C922D">
            <wp:simplePos x="0" y="0"/>
            <wp:positionH relativeFrom="margin">
              <wp:align>left</wp:align>
            </wp:positionH>
            <wp:positionV relativeFrom="paragraph">
              <wp:posOffset>11574</wp:posOffset>
            </wp:positionV>
            <wp:extent cx="3348000" cy="1324574"/>
            <wp:effectExtent l="0" t="0" r="5080" b="9525"/>
            <wp:wrapThrough wrapText="bothSides">
              <wp:wrapPolygon edited="0">
                <wp:start x="20772" y="0"/>
                <wp:lineTo x="0" y="0"/>
                <wp:lineTo x="0" y="21445"/>
                <wp:lineTo x="21510" y="21445"/>
                <wp:lineTo x="21510" y="0"/>
                <wp:lineTo x="20772"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43275" cy="1322705"/>
                    </a:xfrm>
                    <a:prstGeom prst="rect">
                      <a:avLst/>
                    </a:prstGeom>
                  </pic:spPr>
                </pic:pic>
              </a:graphicData>
            </a:graphic>
            <wp14:sizeRelH relativeFrom="margin">
              <wp14:pctWidth>0</wp14:pctWidth>
            </wp14:sizeRelH>
            <wp14:sizeRelV relativeFrom="margin">
              <wp14:pctHeight>0</wp14:pctHeight>
            </wp14:sizeRelV>
          </wp:anchor>
        </w:drawing>
      </w:r>
    </w:p>
    <w:p w14:paraId="7AD2AD4A" w14:textId="70290209" w:rsidR="00D630FD" w:rsidRPr="00D630FD" w:rsidRDefault="00D630FD" w:rsidP="00D630FD">
      <w:pPr>
        <w:spacing w:after="0"/>
        <w:jc w:val="both"/>
        <w:rPr>
          <w:sz w:val="16"/>
          <w:szCs w:val="16"/>
          <w:lang w:val="en-GB"/>
        </w:rPr>
      </w:pPr>
    </w:p>
    <w:p w14:paraId="2237855D" w14:textId="7669A1AF" w:rsidR="00212F90" w:rsidRPr="00B314A7" w:rsidRDefault="00A919A5" w:rsidP="00D37566">
      <w:pPr>
        <w:pStyle w:val="ListParagraph"/>
        <w:numPr>
          <w:ilvl w:val="1"/>
          <w:numId w:val="22"/>
        </w:numPr>
        <w:spacing w:after="0"/>
        <w:jc w:val="both"/>
        <w:rPr>
          <w:b/>
          <w:bCs/>
          <w:color w:val="00B050"/>
          <w:sz w:val="16"/>
          <w:szCs w:val="16"/>
          <w:lang w:val="en-GB"/>
        </w:rPr>
      </w:pPr>
      <w:r w:rsidRPr="00B314A7">
        <w:rPr>
          <w:b/>
          <w:bCs/>
          <w:color w:val="00B050"/>
          <w:sz w:val="16"/>
          <w:szCs w:val="16"/>
          <w:lang w:val="en-GB"/>
        </w:rPr>
        <w:t>AUTOSOMAL RECESSIVE INHERITANCE</w:t>
      </w:r>
    </w:p>
    <w:p w14:paraId="3AB2C9B8" w14:textId="0AF794B8" w:rsidR="000646BC" w:rsidRDefault="000646BC" w:rsidP="00D37566">
      <w:pPr>
        <w:pStyle w:val="ListParagraph"/>
        <w:numPr>
          <w:ilvl w:val="0"/>
          <w:numId w:val="38"/>
        </w:numPr>
        <w:spacing w:after="0"/>
        <w:jc w:val="both"/>
        <w:rPr>
          <w:sz w:val="16"/>
          <w:szCs w:val="16"/>
          <w:lang w:val="en-GB"/>
        </w:rPr>
      </w:pPr>
      <w:r w:rsidRPr="00056F41">
        <w:rPr>
          <w:b/>
          <w:bCs/>
          <w:sz w:val="16"/>
          <w:szCs w:val="16"/>
          <w:lang w:val="en-GB"/>
        </w:rPr>
        <w:t>the family pattern of people showing the trait is horizontal</w:t>
      </w:r>
      <w:r>
        <w:rPr>
          <w:sz w:val="16"/>
          <w:szCs w:val="16"/>
          <w:lang w:val="en-GB"/>
        </w:rPr>
        <w:t>: the parents, grandparents, and great-grandparents do not manifest the disease, while several brothers/sisters in a single generation may;</w:t>
      </w:r>
    </w:p>
    <w:p w14:paraId="0A2A24CB" w14:textId="2EC70FE2" w:rsidR="0077061B" w:rsidRPr="00D37566" w:rsidRDefault="000646BC" w:rsidP="00D37566">
      <w:pPr>
        <w:pStyle w:val="ListParagraph"/>
        <w:numPr>
          <w:ilvl w:val="0"/>
          <w:numId w:val="38"/>
        </w:numPr>
        <w:spacing w:after="0"/>
        <w:jc w:val="both"/>
        <w:rPr>
          <w:sz w:val="16"/>
          <w:szCs w:val="16"/>
          <w:lang w:val="en-GB"/>
        </w:rPr>
      </w:pPr>
      <w:r>
        <w:rPr>
          <w:sz w:val="16"/>
          <w:szCs w:val="16"/>
          <w:lang w:val="en-GB"/>
        </w:rPr>
        <w:t>p</w:t>
      </w:r>
      <w:r w:rsidR="0077061B" w:rsidRPr="00D37566">
        <w:rPr>
          <w:sz w:val="16"/>
          <w:szCs w:val="16"/>
          <w:lang w:val="en-GB"/>
        </w:rPr>
        <w:t>arents of an affected child are asymptomatic carriers of mutant alleles</w:t>
      </w:r>
      <w:r>
        <w:rPr>
          <w:sz w:val="16"/>
          <w:szCs w:val="16"/>
          <w:lang w:val="en-GB"/>
        </w:rPr>
        <w:t>;</w:t>
      </w:r>
    </w:p>
    <w:p w14:paraId="30C7CE00" w14:textId="1BEC908A" w:rsidR="0077061B" w:rsidRPr="00D37566" w:rsidRDefault="000646BC" w:rsidP="00D37566">
      <w:pPr>
        <w:pStyle w:val="ListParagraph"/>
        <w:numPr>
          <w:ilvl w:val="0"/>
          <w:numId w:val="38"/>
        </w:numPr>
        <w:spacing w:after="0"/>
        <w:jc w:val="both"/>
        <w:rPr>
          <w:sz w:val="16"/>
          <w:szCs w:val="16"/>
          <w:lang w:val="en-GB"/>
        </w:rPr>
      </w:pPr>
      <w:r>
        <w:rPr>
          <w:sz w:val="16"/>
          <w:szCs w:val="16"/>
          <w:lang w:val="en-GB"/>
        </w:rPr>
        <w:t>m</w:t>
      </w:r>
      <w:r w:rsidR="0077061B" w:rsidRPr="00D37566">
        <w:rPr>
          <w:sz w:val="16"/>
          <w:szCs w:val="16"/>
          <w:lang w:val="en-GB"/>
        </w:rPr>
        <w:t>ales and females are equally likely to be affected</w:t>
      </w:r>
      <w:r>
        <w:rPr>
          <w:sz w:val="16"/>
          <w:szCs w:val="16"/>
          <w:lang w:val="en-GB"/>
        </w:rPr>
        <w:t>;</w:t>
      </w:r>
    </w:p>
    <w:p w14:paraId="7D787642" w14:textId="6D02677D" w:rsidR="00463BDC" w:rsidRPr="00D37566" w:rsidRDefault="000646BC" w:rsidP="00D37566">
      <w:pPr>
        <w:pStyle w:val="ListParagraph"/>
        <w:numPr>
          <w:ilvl w:val="0"/>
          <w:numId w:val="38"/>
        </w:numPr>
        <w:spacing w:after="0"/>
        <w:jc w:val="both"/>
        <w:rPr>
          <w:sz w:val="10"/>
          <w:szCs w:val="10"/>
          <w:lang w:val="en-GB"/>
        </w:rPr>
      </w:pPr>
      <w:r>
        <w:rPr>
          <w:sz w:val="16"/>
          <w:szCs w:val="16"/>
          <w:lang w:val="en-GB"/>
        </w:rPr>
        <w:t>t</w:t>
      </w:r>
      <w:r w:rsidR="0077061B" w:rsidRPr="00D37566">
        <w:rPr>
          <w:sz w:val="16"/>
          <w:szCs w:val="16"/>
          <w:lang w:val="en-GB"/>
        </w:rPr>
        <w:t>he recurrence risk for each sib of the proband is 1 in 4 (25%).</w:t>
      </w:r>
    </w:p>
    <w:p w14:paraId="5653A06C" w14:textId="77777777" w:rsidR="00463BDC" w:rsidRPr="009B2BA4" w:rsidRDefault="00463BDC" w:rsidP="00463BDC">
      <w:pPr>
        <w:spacing w:after="0"/>
        <w:jc w:val="both"/>
        <w:rPr>
          <w:sz w:val="16"/>
          <w:szCs w:val="16"/>
          <w:lang w:val="en-GB"/>
        </w:rPr>
      </w:pPr>
    </w:p>
    <w:p w14:paraId="5B9D6A5C" w14:textId="421D4C50" w:rsidR="00D630FD" w:rsidRPr="00A919A5" w:rsidRDefault="000646BC" w:rsidP="00463BDC">
      <w:pPr>
        <w:spacing w:after="0"/>
        <w:jc w:val="both"/>
        <w:rPr>
          <w:b/>
          <w:bCs/>
          <w:sz w:val="16"/>
          <w:szCs w:val="16"/>
          <w:lang w:val="en-GB"/>
        </w:rPr>
      </w:pPr>
      <w:r w:rsidRPr="00D630FD">
        <w:rPr>
          <w:noProof/>
          <w:lang w:val="en-GB"/>
        </w:rPr>
        <w:drawing>
          <wp:anchor distT="0" distB="0" distL="114300" distR="114300" simplePos="0" relativeHeight="251710464" behindDoc="0" locked="0" layoutInCell="1" allowOverlap="1" wp14:anchorId="468D3F6C" wp14:editId="4C8C6C23">
            <wp:simplePos x="0" y="0"/>
            <wp:positionH relativeFrom="margin">
              <wp:align>left</wp:align>
            </wp:positionH>
            <wp:positionV relativeFrom="paragraph">
              <wp:posOffset>88265</wp:posOffset>
            </wp:positionV>
            <wp:extent cx="3348000" cy="1272840"/>
            <wp:effectExtent l="0" t="0" r="5080" b="3810"/>
            <wp:wrapThrough wrapText="bothSides">
              <wp:wrapPolygon edited="0">
                <wp:start x="0" y="0"/>
                <wp:lineTo x="0" y="21341"/>
                <wp:lineTo x="21510" y="21341"/>
                <wp:lineTo x="21510" y="0"/>
                <wp:lineTo x="0" y="0"/>
              </wp:wrapPolygon>
            </wp:wrapThrough>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8000" cy="1272840"/>
                    </a:xfrm>
                    <a:prstGeom prst="rect">
                      <a:avLst/>
                    </a:prstGeom>
                  </pic:spPr>
                </pic:pic>
              </a:graphicData>
            </a:graphic>
            <wp14:sizeRelH relativeFrom="margin">
              <wp14:pctWidth>0</wp14:pctWidth>
            </wp14:sizeRelH>
            <wp14:sizeRelV relativeFrom="margin">
              <wp14:pctHeight>0</wp14:pctHeight>
            </wp14:sizeRelV>
          </wp:anchor>
        </w:drawing>
      </w:r>
    </w:p>
    <w:p w14:paraId="5871DFA1" w14:textId="117511D7" w:rsidR="00212F90" w:rsidRPr="00B314A7" w:rsidRDefault="00A919A5" w:rsidP="00D37566">
      <w:pPr>
        <w:pStyle w:val="ListParagraph"/>
        <w:numPr>
          <w:ilvl w:val="1"/>
          <w:numId w:val="22"/>
        </w:numPr>
        <w:spacing w:after="0"/>
        <w:jc w:val="both"/>
        <w:rPr>
          <w:b/>
          <w:bCs/>
          <w:color w:val="00B050"/>
          <w:sz w:val="16"/>
          <w:szCs w:val="16"/>
          <w:lang w:val="en-GB"/>
        </w:rPr>
      </w:pPr>
      <w:r w:rsidRPr="00B314A7">
        <w:rPr>
          <w:b/>
          <w:bCs/>
          <w:color w:val="00B050"/>
          <w:sz w:val="16"/>
          <w:szCs w:val="16"/>
          <w:lang w:val="en-GB"/>
        </w:rPr>
        <w:t>AUTOSOMAL DOMINANT INHERITANCE</w:t>
      </w:r>
    </w:p>
    <w:p w14:paraId="73331790" w14:textId="42ABF838" w:rsidR="00D630FD" w:rsidRPr="00D37566" w:rsidRDefault="000646BC" w:rsidP="00D37566">
      <w:pPr>
        <w:pStyle w:val="ListParagraph"/>
        <w:numPr>
          <w:ilvl w:val="0"/>
          <w:numId w:val="39"/>
        </w:numPr>
        <w:spacing w:after="0"/>
        <w:jc w:val="both"/>
        <w:rPr>
          <w:sz w:val="16"/>
          <w:szCs w:val="16"/>
          <w:lang w:val="en-GB"/>
        </w:rPr>
      </w:pPr>
      <w:r w:rsidRPr="00056F41">
        <w:rPr>
          <w:b/>
          <w:bCs/>
          <w:sz w:val="16"/>
          <w:szCs w:val="16"/>
          <w:lang w:val="en-GB"/>
        </w:rPr>
        <w:t>the family pattern of people showing the trait is vertical</w:t>
      </w:r>
      <w:r>
        <w:rPr>
          <w:sz w:val="16"/>
          <w:szCs w:val="16"/>
          <w:lang w:val="en-GB"/>
        </w:rPr>
        <w:t>: t</w:t>
      </w:r>
      <w:r w:rsidR="00D630FD" w:rsidRPr="00D37566">
        <w:rPr>
          <w:sz w:val="16"/>
          <w:szCs w:val="16"/>
          <w:lang w:val="en-GB"/>
        </w:rPr>
        <w:t>he phenotype appears in every generation</w:t>
      </w:r>
      <w:r>
        <w:rPr>
          <w:sz w:val="16"/>
          <w:szCs w:val="16"/>
          <w:lang w:val="en-GB"/>
        </w:rPr>
        <w:t>;</w:t>
      </w:r>
    </w:p>
    <w:p w14:paraId="6D16A8D1" w14:textId="70C992FC" w:rsidR="00D630FD" w:rsidRPr="00D37566" w:rsidRDefault="000646BC" w:rsidP="00D37566">
      <w:pPr>
        <w:pStyle w:val="ListParagraph"/>
        <w:numPr>
          <w:ilvl w:val="0"/>
          <w:numId w:val="39"/>
        </w:numPr>
        <w:spacing w:after="0"/>
        <w:jc w:val="both"/>
        <w:rPr>
          <w:sz w:val="16"/>
          <w:szCs w:val="16"/>
          <w:lang w:val="en-GB"/>
        </w:rPr>
      </w:pPr>
      <w:r>
        <w:rPr>
          <w:sz w:val="16"/>
          <w:szCs w:val="16"/>
          <w:lang w:val="en-GB"/>
        </w:rPr>
        <w:t>a</w:t>
      </w:r>
      <w:r w:rsidR="00D630FD" w:rsidRPr="00D37566">
        <w:rPr>
          <w:sz w:val="16"/>
          <w:szCs w:val="16"/>
          <w:lang w:val="en-GB"/>
        </w:rPr>
        <w:t xml:space="preserve"> child of an affected parent has a 50% risk for inheriting the trait (if </w:t>
      </w:r>
      <w:r w:rsidR="00D37566">
        <w:rPr>
          <w:sz w:val="16"/>
          <w:szCs w:val="16"/>
          <w:lang w:val="en-GB"/>
        </w:rPr>
        <w:t xml:space="preserve">the </w:t>
      </w:r>
      <w:r w:rsidR="00D630FD" w:rsidRPr="00D37566">
        <w:rPr>
          <w:sz w:val="16"/>
          <w:szCs w:val="16"/>
          <w:lang w:val="en-GB"/>
        </w:rPr>
        <w:t>other parent is phenotypically normal)</w:t>
      </w:r>
      <w:r>
        <w:rPr>
          <w:sz w:val="16"/>
          <w:szCs w:val="16"/>
          <w:lang w:val="en-GB"/>
        </w:rPr>
        <w:t>;</w:t>
      </w:r>
    </w:p>
    <w:p w14:paraId="46DBD927" w14:textId="3DAF24C5" w:rsidR="00D630FD" w:rsidRPr="00D37566" w:rsidRDefault="000646BC" w:rsidP="00D37566">
      <w:pPr>
        <w:pStyle w:val="ListParagraph"/>
        <w:numPr>
          <w:ilvl w:val="0"/>
          <w:numId w:val="39"/>
        </w:numPr>
        <w:spacing w:after="0"/>
        <w:jc w:val="both"/>
        <w:rPr>
          <w:sz w:val="16"/>
          <w:szCs w:val="16"/>
          <w:lang w:val="en-GB"/>
        </w:rPr>
      </w:pPr>
      <w:r>
        <w:rPr>
          <w:sz w:val="16"/>
          <w:szCs w:val="16"/>
          <w:lang w:val="en-GB"/>
        </w:rPr>
        <w:t>m</w:t>
      </w:r>
      <w:r w:rsidR="00D630FD" w:rsidRPr="00D37566">
        <w:rPr>
          <w:sz w:val="16"/>
          <w:szCs w:val="16"/>
          <w:lang w:val="en-GB"/>
        </w:rPr>
        <w:t>ales and females are equally likely to transmit the phenotype to children of either sex</w:t>
      </w:r>
      <w:r>
        <w:rPr>
          <w:sz w:val="16"/>
          <w:szCs w:val="16"/>
          <w:lang w:val="en-GB"/>
        </w:rPr>
        <w:t>;</w:t>
      </w:r>
    </w:p>
    <w:p w14:paraId="7B2682BC" w14:textId="7701E00E" w:rsidR="00D630FD" w:rsidRPr="00D37566" w:rsidRDefault="000646BC" w:rsidP="00D37566">
      <w:pPr>
        <w:pStyle w:val="ListParagraph"/>
        <w:numPr>
          <w:ilvl w:val="0"/>
          <w:numId w:val="39"/>
        </w:numPr>
        <w:spacing w:after="0"/>
        <w:jc w:val="both"/>
        <w:rPr>
          <w:sz w:val="16"/>
          <w:szCs w:val="16"/>
          <w:lang w:val="en-GB"/>
        </w:rPr>
      </w:pPr>
      <w:r>
        <w:rPr>
          <w:sz w:val="16"/>
          <w:szCs w:val="16"/>
          <w:lang w:val="en-GB"/>
        </w:rPr>
        <w:t>f</w:t>
      </w:r>
      <w:r w:rsidR="00D630FD" w:rsidRPr="00D37566">
        <w:rPr>
          <w:sz w:val="16"/>
          <w:szCs w:val="16"/>
          <w:lang w:val="en-GB"/>
        </w:rPr>
        <w:t>or rare conditions, almost all affected individuals are heterozygote</w:t>
      </w:r>
      <w:r w:rsidR="009E6835">
        <w:rPr>
          <w:sz w:val="16"/>
          <w:szCs w:val="16"/>
          <w:lang w:val="en-GB"/>
        </w:rPr>
        <w:t>;</w:t>
      </w:r>
    </w:p>
    <w:p w14:paraId="67951FF7" w14:textId="6D60DDA0" w:rsidR="002E6E56" w:rsidRDefault="009E6835" w:rsidP="002E6E56">
      <w:pPr>
        <w:pStyle w:val="ListParagraph"/>
        <w:numPr>
          <w:ilvl w:val="0"/>
          <w:numId w:val="39"/>
        </w:numPr>
        <w:spacing w:after="0"/>
        <w:jc w:val="both"/>
        <w:rPr>
          <w:sz w:val="16"/>
          <w:szCs w:val="16"/>
          <w:lang w:val="en-GB"/>
        </w:rPr>
      </w:pPr>
      <w:r>
        <w:rPr>
          <w:sz w:val="16"/>
          <w:szCs w:val="16"/>
          <w:lang w:val="en-GB"/>
        </w:rPr>
        <w:t>i</w:t>
      </w:r>
      <w:r w:rsidR="00D630FD" w:rsidRPr="00D37566">
        <w:rPr>
          <w:sz w:val="16"/>
          <w:szCs w:val="16"/>
          <w:lang w:val="en-GB"/>
        </w:rPr>
        <w:t>solated cases are usually sporadic cases due to new mutation.</w:t>
      </w:r>
    </w:p>
    <w:p w14:paraId="3C7A5554" w14:textId="792C6283" w:rsidR="00212F90" w:rsidRPr="00B314A7" w:rsidRDefault="009E6835" w:rsidP="00A919A5">
      <w:pPr>
        <w:pStyle w:val="ListParagraph"/>
        <w:numPr>
          <w:ilvl w:val="1"/>
          <w:numId w:val="22"/>
        </w:numPr>
        <w:spacing w:after="0"/>
        <w:jc w:val="both"/>
        <w:rPr>
          <w:b/>
          <w:bCs/>
          <w:color w:val="00B050"/>
          <w:sz w:val="16"/>
          <w:szCs w:val="16"/>
          <w:lang w:val="en-GB"/>
        </w:rPr>
      </w:pPr>
      <w:r w:rsidRPr="00B314A7">
        <w:rPr>
          <w:noProof/>
          <w:color w:val="00B050"/>
          <w:lang w:val="en-GB"/>
        </w:rPr>
        <w:lastRenderedPageBreak/>
        <w:drawing>
          <wp:anchor distT="0" distB="0" distL="114300" distR="114300" simplePos="0" relativeHeight="251711488" behindDoc="0" locked="0" layoutInCell="1" allowOverlap="1" wp14:anchorId="128512D3" wp14:editId="6714D95D">
            <wp:simplePos x="0" y="0"/>
            <wp:positionH relativeFrom="margin">
              <wp:align>left</wp:align>
            </wp:positionH>
            <wp:positionV relativeFrom="paragraph">
              <wp:posOffset>0</wp:posOffset>
            </wp:positionV>
            <wp:extent cx="3348000" cy="1255500"/>
            <wp:effectExtent l="0" t="0" r="5080" b="1905"/>
            <wp:wrapThrough wrapText="bothSides">
              <wp:wrapPolygon edited="0">
                <wp:start x="8112" y="0"/>
                <wp:lineTo x="0" y="0"/>
                <wp:lineTo x="0" y="21305"/>
                <wp:lineTo x="21510" y="21305"/>
                <wp:lineTo x="21510" y="0"/>
                <wp:lineTo x="12906" y="0"/>
                <wp:lineTo x="8112" y="0"/>
              </wp:wrapPolygon>
            </wp:wrapThrough>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48000" cy="1255500"/>
                    </a:xfrm>
                    <a:prstGeom prst="rect">
                      <a:avLst/>
                    </a:prstGeom>
                  </pic:spPr>
                </pic:pic>
              </a:graphicData>
            </a:graphic>
          </wp:anchor>
        </w:drawing>
      </w:r>
      <w:r w:rsidR="00A919A5" w:rsidRPr="00B314A7">
        <w:rPr>
          <w:b/>
          <w:bCs/>
          <w:color w:val="00B050"/>
          <w:sz w:val="16"/>
          <w:szCs w:val="16"/>
          <w:lang w:val="en-GB"/>
        </w:rPr>
        <w:t>X-LINKED RECESSIVE INHERITANCE</w:t>
      </w:r>
    </w:p>
    <w:p w14:paraId="533C6EDA" w14:textId="7CABE7FD" w:rsidR="008C651B" w:rsidRDefault="008C651B" w:rsidP="008C651B">
      <w:pPr>
        <w:pStyle w:val="ListParagraph"/>
        <w:numPr>
          <w:ilvl w:val="0"/>
          <w:numId w:val="43"/>
        </w:numPr>
        <w:spacing w:after="0"/>
        <w:jc w:val="both"/>
        <w:rPr>
          <w:sz w:val="16"/>
          <w:szCs w:val="16"/>
          <w:lang w:val="en-GB"/>
        </w:rPr>
      </w:pPr>
      <w:r>
        <w:rPr>
          <w:sz w:val="16"/>
          <w:szCs w:val="16"/>
          <w:lang w:val="en-GB"/>
        </w:rPr>
        <w:t xml:space="preserve">the trait </w:t>
      </w:r>
      <w:r w:rsidRPr="00056F41">
        <w:rPr>
          <w:b/>
          <w:bCs/>
          <w:sz w:val="16"/>
          <w:szCs w:val="16"/>
          <w:lang w:val="en-GB"/>
        </w:rPr>
        <w:t>appears in more males than females</w:t>
      </w:r>
      <w:r>
        <w:rPr>
          <w:sz w:val="16"/>
          <w:szCs w:val="16"/>
          <w:lang w:val="en-GB"/>
        </w:rPr>
        <w:t xml:space="preserve">, because a female must receive </w:t>
      </w:r>
      <w:r w:rsidR="003F04EA">
        <w:rPr>
          <w:sz w:val="16"/>
          <w:szCs w:val="16"/>
          <w:lang w:val="en-GB"/>
        </w:rPr>
        <w:t>2</w:t>
      </w:r>
      <w:r>
        <w:rPr>
          <w:sz w:val="16"/>
          <w:szCs w:val="16"/>
          <w:lang w:val="en-GB"/>
        </w:rPr>
        <w:t xml:space="preserve"> copies of the rare defective allele to display the phenotype, whereas a hemizygous male with only one copy will show it</w:t>
      </w:r>
      <w:r w:rsidR="003F04EA">
        <w:rPr>
          <w:sz w:val="16"/>
          <w:szCs w:val="16"/>
          <w:lang w:val="en-GB"/>
        </w:rPr>
        <w:t>;</w:t>
      </w:r>
    </w:p>
    <w:p w14:paraId="6640E627" w14:textId="7340167E" w:rsidR="008C651B" w:rsidRDefault="003F04EA" w:rsidP="009E6835">
      <w:pPr>
        <w:pStyle w:val="ListParagraph"/>
        <w:numPr>
          <w:ilvl w:val="0"/>
          <w:numId w:val="43"/>
        </w:numPr>
        <w:spacing w:after="0"/>
        <w:jc w:val="both"/>
        <w:rPr>
          <w:sz w:val="16"/>
          <w:szCs w:val="16"/>
          <w:lang w:val="en-GB"/>
        </w:rPr>
      </w:pPr>
      <w:r>
        <w:rPr>
          <w:sz w:val="16"/>
          <w:szCs w:val="16"/>
          <w:lang w:val="en-GB"/>
        </w:rPr>
        <w:t>a</w:t>
      </w:r>
      <w:r w:rsidR="008C651B">
        <w:rPr>
          <w:sz w:val="16"/>
          <w:szCs w:val="16"/>
          <w:lang w:val="en-GB"/>
        </w:rPr>
        <w:t xml:space="preserve">n effected man passes the X-linked mutation to all his daughters, who are thus carriers. Each son of </w:t>
      </w:r>
      <w:r>
        <w:rPr>
          <w:sz w:val="16"/>
          <w:szCs w:val="16"/>
          <w:lang w:val="en-GB"/>
        </w:rPr>
        <w:t>these carrier females has 50% chance to inherit the defective allele, and thus the trait;</w:t>
      </w:r>
    </w:p>
    <w:p w14:paraId="485852A2" w14:textId="640EE051" w:rsidR="003F04EA" w:rsidRDefault="003F04EA" w:rsidP="009E6835">
      <w:pPr>
        <w:pStyle w:val="ListParagraph"/>
        <w:numPr>
          <w:ilvl w:val="0"/>
          <w:numId w:val="43"/>
        </w:numPr>
        <w:spacing w:after="0"/>
        <w:jc w:val="both"/>
        <w:rPr>
          <w:sz w:val="16"/>
          <w:szCs w:val="16"/>
          <w:lang w:val="en-GB"/>
        </w:rPr>
      </w:pPr>
      <w:r>
        <w:rPr>
          <w:sz w:val="16"/>
          <w:szCs w:val="16"/>
          <w:lang w:val="en-GB"/>
        </w:rPr>
        <w:t xml:space="preserve">the trait often skips a generation as the mutation passes from grandfather through a carrier daughter grandson; </w:t>
      </w:r>
    </w:p>
    <w:p w14:paraId="1986510E" w14:textId="646B69EC" w:rsidR="009E6835" w:rsidRPr="009E6835" w:rsidRDefault="003F04EA" w:rsidP="009E6835">
      <w:pPr>
        <w:pStyle w:val="ListParagraph"/>
        <w:numPr>
          <w:ilvl w:val="0"/>
          <w:numId w:val="43"/>
        </w:numPr>
        <w:spacing w:after="0"/>
        <w:jc w:val="both"/>
        <w:rPr>
          <w:sz w:val="16"/>
          <w:szCs w:val="16"/>
          <w:lang w:val="en-GB"/>
        </w:rPr>
      </w:pPr>
      <w:r>
        <w:rPr>
          <w:sz w:val="16"/>
          <w:szCs w:val="16"/>
          <w:lang w:val="en-GB"/>
        </w:rPr>
        <w:t>t</w:t>
      </w:r>
      <w:r w:rsidR="009E6835" w:rsidRPr="009E6835">
        <w:rPr>
          <w:sz w:val="16"/>
          <w:szCs w:val="16"/>
          <w:lang w:val="en-GB"/>
        </w:rPr>
        <w:t>he mutant allele is never transmitted directly from father to son</w:t>
      </w:r>
      <w:r>
        <w:rPr>
          <w:sz w:val="16"/>
          <w:szCs w:val="16"/>
          <w:lang w:val="en-GB"/>
        </w:rPr>
        <w:t>;</w:t>
      </w:r>
    </w:p>
    <w:p w14:paraId="71EC51A8" w14:textId="77777777" w:rsidR="003F04EA" w:rsidRDefault="003F04EA" w:rsidP="003F04EA">
      <w:pPr>
        <w:pStyle w:val="ListParagraph"/>
        <w:numPr>
          <w:ilvl w:val="0"/>
          <w:numId w:val="43"/>
        </w:numPr>
        <w:spacing w:after="0"/>
        <w:jc w:val="both"/>
        <w:rPr>
          <w:sz w:val="16"/>
          <w:szCs w:val="16"/>
          <w:lang w:val="en-GB"/>
        </w:rPr>
      </w:pPr>
      <w:r w:rsidRPr="003F04EA">
        <w:rPr>
          <w:sz w:val="16"/>
          <w:szCs w:val="16"/>
          <w:lang w:val="en-GB"/>
        </w:rPr>
        <w:t>i</w:t>
      </w:r>
      <w:r w:rsidR="009E6835" w:rsidRPr="003F04EA">
        <w:rPr>
          <w:sz w:val="16"/>
          <w:szCs w:val="16"/>
          <w:lang w:val="en-GB"/>
        </w:rPr>
        <w:t>solated cases are often due to new mutation</w:t>
      </w:r>
      <w:r>
        <w:rPr>
          <w:sz w:val="16"/>
          <w:szCs w:val="16"/>
          <w:lang w:val="en-GB"/>
        </w:rPr>
        <w:t>;</w:t>
      </w:r>
    </w:p>
    <w:p w14:paraId="13BB6729" w14:textId="58F7103B" w:rsidR="003F04EA" w:rsidRPr="003F04EA" w:rsidRDefault="003F04EA" w:rsidP="003F04EA">
      <w:pPr>
        <w:pStyle w:val="ListParagraph"/>
        <w:numPr>
          <w:ilvl w:val="0"/>
          <w:numId w:val="43"/>
        </w:numPr>
        <w:spacing w:after="0"/>
        <w:jc w:val="both"/>
        <w:rPr>
          <w:sz w:val="16"/>
          <w:szCs w:val="16"/>
          <w:lang w:val="en-GB"/>
        </w:rPr>
      </w:pPr>
      <w:r>
        <w:rPr>
          <w:sz w:val="16"/>
          <w:szCs w:val="16"/>
          <w:lang w:val="en-GB"/>
        </w:rPr>
        <w:t>h</w:t>
      </w:r>
      <w:r w:rsidRPr="003F04EA">
        <w:rPr>
          <w:sz w:val="16"/>
          <w:szCs w:val="16"/>
          <w:lang w:val="en-GB"/>
        </w:rPr>
        <w:t xml:space="preserve">eterozygous females are usually unaffected (but some may express the condition with variable severity as determined by the pattern of X inactivation). </w:t>
      </w:r>
    </w:p>
    <w:p w14:paraId="353D8245" w14:textId="19D9A302" w:rsidR="003F04EA" w:rsidRPr="00871E53" w:rsidRDefault="003F04EA" w:rsidP="00871E53">
      <w:pPr>
        <w:spacing w:after="0"/>
        <w:jc w:val="both"/>
        <w:rPr>
          <w:sz w:val="16"/>
          <w:szCs w:val="16"/>
          <w:lang w:val="en-GB"/>
        </w:rPr>
      </w:pPr>
    </w:p>
    <w:p w14:paraId="23EB6BB5" w14:textId="62EA037E" w:rsidR="00871E53" w:rsidRPr="00B314A7" w:rsidRDefault="00871E53" w:rsidP="00871E53">
      <w:pPr>
        <w:pStyle w:val="ListParagraph"/>
        <w:numPr>
          <w:ilvl w:val="0"/>
          <w:numId w:val="40"/>
        </w:numPr>
        <w:spacing w:after="0"/>
        <w:jc w:val="both"/>
        <w:rPr>
          <w:b/>
          <w:bCs/>
          <w:color w:val="00B050"/>
          <w:sz w:val="16"/>
          <w:szCs w:val="16"/>
          <w:lang w:val="en-GB"/>
        </w:rPr>
      </w:pPr>
      <w:r w:rsidRPr="00B314A7">
        <w:rPr>
          <w:b/>
          <w:bCs/>
          <w:noProof/>
          <w:color w:val="00B050"/>
          <w:sz w:val="16"/>
          <w:szCs w:val="16"/>
          <w:lang w:val="en-GB"/>
        </w:rPr>
        <w:drawing>
          <wp:anchor distT="0" distB="0" distL="114300" distR="114300" simplePos="0" relativeHeight="251712512" behindDoc="0" locked="0" layoutInCell="1" allowOverlap="1" wp14:anchorId="6F081A8A" wp14:editId="2E3D57E4">
            <wp:simplePos x="0" y="0"/>
            <wp:positionH relativeFrom="margin">
              <wp:align>left</wp:align>
            </wp:positionH>
            <wp:positionV relativeFrom="paragraph">
              <wp:posOffset>12330</wp:posOffset>
            </wp:positionV>
            <wp:extent cx="3348000" cy="1095952"/>
            <wp:effectExtent l="0" t="0" r="5080" b="9525"/>
            <wp:wrapThrough wrapText="bothSides">
              <wp:wrapPolygon edited="0">
                <wp:start x="0" y="0"/>
                <wp:lineTo x="0" y="21412"/>
                <wp:lineTo x="21510" y="21412"/>
                <wp:lineTo x="21510" y="0"/>
                <wp:lineTo x="0" y="0"/>
              </wp:wrapPolygon>
            </wp:wrapThrough>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48000" cy="1095952"/>
                    </a:xfrm>
                    <a:prstGeom prst="rect">
                      <a:avLst/>
                    </a:prstGeom>
                  </pic:spPr>
                </pic:pic>
              </a:graphicData>
            </a:graphic>
          </wp:anchor>
        </w:drawing>
      </w:r>
      <w:r w:rsidR="00A919A5" w:rsidRPr="00B314A7">
        <w:rPr>
          <w:b/>
          <w:bCs/>
          <w:color w:val="00B050"/>
          <w:sz w:val="16"/>
          <w:szCs w:val="16"/>
          <w:lang w:val="en-GB"/>
        </w:rPr>
        <w:t>X-LINKED DOMINANT INHERITANCE</w:t>
      </w:r>
    </w:p>
    <w:p w14:paraId="4B64BF58" w14:textId="4C075B0C" w:rsidR="00871E53" w:rsidRPr="00871E53" w:rsidRDefault="00871E53" w:rsidP="00871E53">
      <w:pPr>
        <w:pStyle w:val="ListParagraph"/>
        <w:numPr>
          <w:ilvl w:val="0"/>
          <w:numId w:val="44"/>
        </w:numPr>
        <w:spacing w:after="0"/>
        <w:jc w:val="both"/>
        <w:rPr>
          <w:sz w:val="16"/>
          <w:szCs w:val="16"/>
          <w:lang w:val="en-GB"/>
        </w:rPr>
      </w:pPr>
      <w:r>
        <w:rPr>
          <w:sz w:val="16"/>
          <w:szCs w:val="16"/>
          <w:lang w:val="en-GB"/>
        </w:rPr>
        <w:t xml:space="preserve">the trait </w:t>
      </w:r>
      <w:r w:rsidRPr="00056F41">
        <w:rPr>
          <w:b/>
          <w:bCs/>
          <w:sz w:val="16"/>
          <w:szCs w:val="16"/>
          <w:lang w:val="en-GB"/>
        </w:rPr>
        <w:t>appears in more females than males</w:t>
      </w:r>
      <w:r>
        <w:rPr>
          <w:sz w:val="16"/>
          <w:szCs w:val="16"/>
          <w:lang w:val="en-GB"/>
        </w:rPr>
        <w:t>;</w:t>
      </w:r>
    </w:p>
    <w:p w14:paraId="33B6CF93" w14:textId="7DF2F271" w:rsidR="00871E53" w:rsidRDefault="00871E53" w:rsidP="00871E53">
      <w:pPr>
        <w:pStyle w:val="ListParagraph"/>
        <w:numPr>
          <w:ilvl w:val="0"/>
          <w:numId w:val="44"/>
        </w:numPr>
        <w:spacing w:after="0"/>
        <w:jc w:val="both"/>
        <w:rPr>
          <w:sz w:val="16"/>
          <w:szCs w:val="16"/>
          <w:lang w:val="en-GB"/>
        </w:rPr>
      </w:pPr>
      <w:r>
        <w:rPr>
          <w:sz w:val="16"/>
          <w:szCs w:val="16"/>
          <w:lang w:val="en-GB"/>
        </w:rPr>
        <w:t>a</w:t>
      </w:r>
      <w:r w:rsidRPr="00871E53">
        <w:rPr>
          <w:sz w:val="16"/>
          <w:szCs w:val="16"/>
          <w:lang w:val="en-GB"/>
        </w:rPr>
        <w:t>ffected males transmit the phenotype to all the daughters and not to the sons</w:t>
      </w:r>
      <w:r>
        <w:rPr>
          <w:sz w:val="16"/>
          <w:szCs w:val="16"/>
          <w:lang w:val="en-GB"/>
        </w:rPr>
        <w:t>;</w:t>
      </w:r>
    </w:p>
    <w:p w14:paraId="214927FD" w14:textId="7294D260" w:rsidR="00871E53" w:rsidRDefault="00871E53" w:rsidP="00871E53">
      <w:pPr>
        <w:pStyle w:val="ListParagraph"/>
        <w:numPr>
          <w:ilvl w:val="0"/>
          <w:numId w:val="44"/>
        </w:numPr>
        <w:spacing w:after="0"/>
        <w:jc w:val="both"/>
        <w:rPr>
          <w:sz w:val="16"/>
          <w:szCs w:val="16"/>
          <w:lang w:val="en-GB"/>
        </w:rPr>
      </w:pPr>
      <w:r>
        <w:rPr>
          <w:sz w:val="16"/>
          <w:szCs w:val="16"/>
          <w:lang w:val="en-GB"/>
        </w:rPr>
        <w:t>b</w:t>
      </w:r>
      <w:r w:rsidRPr="00871E53">
        <w:rPr>
          <w:sz w:val="16"/>
          <w:szCs w:val="16"/>
          <w:lang w:val="en-GB"/>
        </w:rPr>
        <w:t>oth male and female offspring of female carriers</w:t>
      </w:r>
      <w:r>
        <w:rPr>
          <w:sz w:val="16"/>
          <w:szCs w:val="16"/>
          <w:lang w:val="en-GB"/>
        </w:rPr>
        <w:t xml:space="preserve"> have a 50% risk for inheriting the phenotype;</w:t>
      </w:r>
    </w:p>
    <w:p w14:paraId="7933F85F" w14:textId="41E84236" w:rsidR="00871E53" w:rsidRDefault="009927BC" w:rsidP="00871E53">
      <w:pPr>
        <w:pStyle w:val="ListParagraph"/>
        <w:numPr>
          <w:ilvl w:val="0"/>
          <w:numId w:val="44"/>
        </w:numPr>
        <w:spacing w:after="0"/>
        <w:jc w:val="both"/>
        <w:rPr>
          <w:sz w:val="16"/>
          <w:szCs w:val="16"/>
          <w:lang w:val="en-GB"/>
        </w:rPr>
      </w:pPr>
      <w:r>
        <w:rPr>
          <w:sz w:val="16"/>
          <w:szCs w:val="16"/>
          <w:lang w:val="en-GB"/>
        </w:rPr>
        <w:t>for incompletely dominant X-linked traits, carriers females may show the trait in less extreme form than males with the defective allele.</w:t>
      </w:r>
    </w:p>
    <w:p w14:paraId="0640F8A6" w14:textId="12551343" w:rsidR="009927BC" w:rsidRDefault="009927BC" w:rsidP="009927BC">
      <w:pPr>
        <w:spacing w:after="0"/>
        <w:jc w:val="both"/>
        <w:rPr>
          <w:sz w:val="16"/>
          <w:szCs w:val="16"/>
          <w:lang w:val="en-GB"/>
        </w:rPr>
      </w:pPr>
    </w:p>
    <w:p w14:paraId="64D0B3CD" w14:textId="77777777" w:rsidR="00826458" w:rsidRDefault="00826458" w:rsidP="009927BC">
      <w:pPr>
        <w:spacing w:after="0"/>
        <w:jc w:val="both"/>
        <w:rPr>
          <w:sz w:val="16"/>
          <w:szCs w:val="16"/>
          <w:lang w:val="en-GB"/>
        </w:rPr>
      </w:pPr>
    </w:p>
    <w:p w14:paraId="5D04CBFD" w14:textId="306E9FC7" w:rsidR="00942AB7" w:rsidRDefault="00826458" w:rsidP="009927BC">
      <w:pPr>
        <w:spacing w:after="0"/>
        <w:jc w:val="both"/>
        <w:rPr>
          <w:sz w:val="16"/>
          <w:szCs w:val="16"/>
          <w:lang w:val="en-GB"/>
        </w:rPr>
      </w:pPr>
      <w:r w:rsidRPr="006F0F82">
        <w:rPr>
          <w:noProof/>
          <w:sz w:val="16"/>
          <w:szCs w:val="16"/>
          <w:lang w:val="en-GB"/>
        </w:rPr>
        <w:drawing>
          <wp:anchor distT="0" distB="0" distL="114300" distR="114300" simplePos="0" relativeHeight="251714560" behindDoc="0" locked="0" layoutInCell="1" allowOverlap="1" wp14:anchorId="457C7FDF" wp14:editId="31D5AA57">
            <wp:simplePos x="0" y="0"/>
            <wp:positionH relativeFrom="margin">
              <wp:align>right</wp:align>
            </wp:positionH>
            <wp:positionV relativeFrom="paragraph">
              <wp:posOffset>149225</wp:posOffset>
            </wp:positionV>
            <wp:extent cx="2974340" cy="2060575"/>
            <wp:effectExtent l="0" t="0" r="0" b="0"/>
            <wp:wrapThrough wrapText="bothSides">
              <wp:wrapPolygon edited="0">
                <wp:start x="0" y="0"/>
                <wp:lineTo x="0" y="21367"/>
                <wp:lineTo x="21443" y="21367"/>
                <wp:lineTo x="21443" y="0"/>
                <wp:lineTo x="0" y="0"/>
              </wp:wrapPolygon>
            </wp:wrapThrough>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74340" cy="2060575"/>
                    </a:xfrm>
                    <a:prstGeom prst="rect">
                      <a:avLst/>
                    </a:prstGeom>
                  </pic:spPr>
                </pic:pic>
              </a:graphicData>
            </a:graphic>
            <wp14:sizeRelH relativeFrom="margin">
              <wp14:pctWidth>0</wp14:pctWidth>
            </wp14:sizeRelH>
            <wp14:sizeRelV relativeFrom="margin">
              <wp14:pctHeight>0</wp14:pctHeight>
            </wp14:sizeRelV>
          </wp:anchor>
        </w:drawing>
      </w:r>
      <w:r w:rsidRPr="00942AB7">
        <w:rPr>
          <w:noProof/>
          <w:sz w:val="16"/>
          <w:szCs w:val="16"/>
          <w:lang w:val="en-GB"/>
        </w:rPr>
        <w:drawing>
          <wp:anchor distT="0" distB="0" distL="114300" distR="114300" simplePos="0" relativeHeight="251713536" behindDoc="0" locked="0" layoutInCell="1" allowOverlap="1" wp14:anchorId="06C16B1F" wp14:editId="1CCA15D9">
            <wp:simplePos x="0" y="0"/>
            <wp:positionH relativeFrom="margin">
              <wp:align>left</wp:align>
            </wp:positionH>
            <wp:positionV relativeFrom="paragraph">
              <wp:posOffset>7620</wp:posOffset>
            </wp:positionV>
            <wp:extent cx="3534410" cy="2378710"/>
            <wp:effectExtent l="0" t="0" r="8890" b="2540"/>
            <wp:wrapThrough wrapText="bothSides">
              <wp:wrapPolygon edited="0">
                <wp:start x="0" y="0"/>
                <wp:lineTo x="0" y="21450"/>
                <wp:lineTo x="21538" y="21450"/>
                <wp:lineTo x="21538" y="0"/>
                <wp:lineTo x="0" y="0"/>
              </wp:wrapPolygon>
            </wp:wrapThrough>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34410" cy="2378710"/>
                    </a:xfrm>
                    <a:prstGeom prst="rect">
                      <a:avLst/>
                    </a:prstGeom>
                  </pic:spPr>
                </pic:pic>
              </a:graphicData>
            </a:graphic>
            <wp14:sizeRelH relativeFrom="margin">
              <wp14:pctWidth>0</wp14:pctWidth>
            </wp14:sizeRelH>
            <wp14:sizeRelV relativeFrom="margin">
              <wp14:pctHeight>0</wp14:pctHeight>
            </wp14:sizeRelV>
          </wp:anchor>
        </w:drawing>
      </w:r>
      <w:r>
        <w:rPr>
          <w:sz w:val="16"/>
          <w:szCs w:val="16"/>
          <w:lang w:val="en-GB"/>
        </w:rPr>
        <w:t xml:space="preserve">  X-linked conditions – </w:t>
      </w:r>
      <w:r w:rsidRPr="006E2449">
        <w:rPr>
          <w:color w:val="FF6600"/>
          <w:sz w:val="16"/>
          <w:szCs w:val="16"/>
          <w:lang w:val="en-GB"/>
        </w:rPr>
        <w:t>examples</w:t>
      </w:r>
      <w:r>
        <w:rPr>
          <w:sz w:val="16"/>
          <w:szCs w:val="16"/>
          <w:lang w:val="en-GB"/>
        </w:rPr>
        <w:t>:</w:t>
      </w:r>
    </w:p>
    <w:p w14:paraId="2FC88C6F" w14:textId="79D43CF4" w:rsidR="00400DF8" w:rsidRDefault="00400DF8" w:rsidP="00400DF8">
      <w:pPr>
        <w:rPr>
          <w:sz w:val="16"/>
          <w:szCs w:val="16"/>
          <w:lang w:val="en-GB"/>
        </w:rPr>
      </w:pPr>
    </w:p>
    <w:p w14:paraId="29B4BAFB" w14:textId="4FF4D4D8" w:rsidR="00400DF8" w:rsidRPr="00C62A41" w:rsidRDefault="00C62A41" w:rsidP="00C62A41">
      <w:pPr>
        <w:pStyle w:val="Heading1"/>
        <w:spacing w:before="120" w:after="0"/>
        <w:rPr>
          <w:sz w:val="32"/>
          <w:szCs w:val="32"/>
          <w:lang w:val="en-GB"/>
        </w:rPr>
      </w:pPr>
      <w:r w:rsidRPr="00C62A41">
        <w:rPr>
          <w:sz w:val="32"/>
          <w:szCs w:val="32"/>
          <w:lang w:val="en-GB"/>
        </w:rPr>
        <w:t xml:space="preserve">extensions to </w:t>
      </w:r>
      <w:proofErr w:type="spellStart"/>
      <w:r w:rsidRPr="00C62A41">
        <w:rPr>
          <w:sz w:val="32"/>
          <w:szCs w:val="32"/>
          <w:lang w:val="en-GB"/>
        </w:rPr>
        <w:t>mendel’s</w:t>
      </w:r>
      <w:proofErr w:type="spellEnd"/>
      <w:r w:rsidRPr="00C62A41">
        <w:rPr>
          <w:sz w:val="32"/>
          <w:szCs w:val="32"/>
          <w:lang w:val="en-GB"/>
        </w:rPr>
        <w:t xml:space="preserve"> laws</w:t>
      </w:r>
    </w:p>
    <w:p w14:paraId="58435956" w14:textId="28AFB854" w:rsidR="00CF6052" w:rsidRPr="00CF6052" w:rsidRDefault="00CF6052" w:rsidP="00D20B4A">
      <w:pPr>
        <w:spacing w:after="0"/>
        <w:jc w:val="both"/>
        <w:rPr>
          <w:sz w:val="16"/>
          <w:szCs w:val="16"/>
          <w:u w:val="single"/>
          <w:lang w:val="en-GB"/>
        </w:rPr>
      </w:pPr>
      <w:r w:rsidRPr="00CF6052">
        <w:rPr>
          <w:noProof/>
          <w:sz w:val="16"/>
          <w:szCs w:val="16"/>
          <w:u w:val="single"/>
          <w:lang w:val="en-GB"/>
        </w:rPr>
        <w:drawing>
          <wp:anchor distT="0" distB="0" distL="114300" distR="114300" simplePos="0" relativeHeight="251715584" behindDoc="0" locked="0" layoutInCell="1" allowOverlap="1" wp14:anchorId="6E155A91" wp14:editId="2D5D6D07">
            <wp:simplePos x="0" y="0"/>
            <wp:positionH relativeFrom="column">
              <wp:posOffset>3389630</wp:posOffset>
            </wp:positionH>
            <wp:positionV relativeFrom="paragraph">
              <wp:posOffset>125730</wp:posOffset>
            </wp:positionV>
            <wp:extent cx="1071880" cy="956945"/>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1606" r="1695"/>
                    <a:stretch/>
                  </pic:blipFill>
                  <pic:spPr bwMode="auto">
                    <a:xfrm>
                      <a:off x="0" y="0"/>
                      <a:ext cx="1071880" cy="956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052">
        <w:rPr>
          <w:sz w:val="16"/>
          <w:szCs w:val="16"/>
          <w:u w:val="single"/>
          <w:lang w:val="en-GB"/>
        </w:rPr>
        <w:t xml:space="preserve">Before: </w:t>
      </w:r>
    </w:p>
    <w:p w14:paraId="3578A76E" w14:textId="04A99D81" w:rsidR="00443A85" w:rsidRDefault="00CF6052" w:rsidP="00D20B4A">
      <w:pPr>
        <w:spacing w:after="0"/>
        <w:jc w:val="both"/>
        <w:rPr>
          <w:sz w:val="16"/>
          <w:szCs w:val="16"/>
          <w:lang w:val="en-GB"/>
        </w:rPr>
      </w:pPr>
      <w:r>
        <w:rPr>
          <w:sz w:val="16"/>
          <w:szCs w:val="16"/>
          <w:lang w:val="en-GB"/>
        </w:rPr>
        <w:t>g</w:t>
      </w:r>
      <w:r w:rsidR="00443A85" w:rsidRPr="00443A85">
        <w:rPr>
          <w:sz w:val="16"/>
          <w:szCs w:val="16"/>
          <w:lang w:val="en-GB"/>
        </w:rPr>
        <w:t>enes are present on homologous chromosomes, which segregate from</w:t>
      </w:r>
      <w:r w:rsidR="00443A85">
        <w:rPr>
          <w:sz w:val="16"/>
          <w:szCs w:val="16"/>
          <w:lang w:val="en-GB"/>
        </w:rPr>
        <w:t xml:space="preserve"> </w:t>
      </w:r>
      <w:r w:rsidR="00443A85" w:rsidRPr="00443A85">
        <w:rPr>
          <w:sz w:val="16"/>
          <w:szCs w:val="16"/>
          <w:lang w:val="en-GB"/>
        </w:rPr>
        <w:t xml:space="preserve">each </w:t>
      </w:r>
    </w:p>
    <w:p w14:paraId="75DC7CA3" w14:textId="38684974" w:rsidR="00443A85" w:rsidRDefault="00443A85" w:rsidP="00D20B4A">
      <w:pPr>
        <w:spacing w:after="0"/>
        <w:jc w:val="both"/>
        <w:rPr>
          <w:sz w:val="16"/>
          <w:szCs w:val="16"/>
          <w:lang w:val="en-GB"/>
        </w:rPr>
      </w:pPr>
      <w:r w:rsidRPr="00443A85">
        <w:rPr>
          <w:sz w:val="16"/>
          <w:szCs w:val="16"/>
          <w:lang w:val="en-GB"/>
        </w:rPr>
        <w:t>other and assort independently from other chromosomes during</w:t>
      </w:r>
      <w:r>
        <w:rPr>
          <w:sz w:val="16"/>
          <w:szCs w:val="16"/>
          <w:lang w:val="en-GB"/>
        </w:rPr>
        <w:t xml:space="preserve"> </w:t>
      </w:r>
      <w:r w:rsidRPr="00443A85">
        <w:rPr>
          <w:sz w:val="16"/>
          <w:szCs w:val="16"/>
          <w:lang w:val="en-GB"/>
        </w:rPr>
        <w:t xml:space="preserve">gamete </w:t>
      </w:r>
    </w:p>
    <w:p w14:paraId="26F5E9A6" w14:textId="5E9B8C4A" w:rsidR="00443A85" w:rsidRDefault="00443A85" w:rsidP="00D20B4A">
      <w:pPr>
        <w:spacing w:after="0"/>
        <w:jc w:val="both"/>
        <w:rPr>
          <w:sz w:val="16"/>
          <w:szCs w:val="16"/>
          <w:lang w:val="en-GB"/>
        </w:rPr>
      </w:pPr>
      <w:r w:rsidRPr="00443A85">
        <w:rPr>
          <w:sz w:val="16"/>
          <w:szCs w:val="16"/>
          <w:lang w:val="en-GB"/>
        </w:rPr>
        <w:t>formation.</w:t>
      </w:r>
    </w:p>
    <w:p w14:paraId="67B8EE2E" w14:textId="62968160" w:rsidR="00443A85" w:rsidRPr="00443A85" w:rsidRDefault="00CF6052" w:rsidP="00D20B4A">
      <w:pPr>
        <w:spacing w:after="0"/>
        <w:rPr>
          <w:sz w:val="16"/>
          <w:szCs w:val="16"/>
          <w:lang w:val="en-GB"/>
        </w:rPr>
      </w:pPr>
      <w:r>
        <w:rPr>
          <w:sz w:val="16"/>
          <w:szCs w:val="16"/>
          <w:lang w:val="en-GB"/>
        </w:rPr>
        <w:t>Mendel assumed that</w:t>
      </w:r>
      <w:r w:rsidR="00443A85" w:rsidRPr="00443A85">
        <w:rPr>
          <w:sz w:val="16"/>
          <w:szCs w:val="16"/>
          <w:lang w:val="en-GB"/>
        </w:rPr>
        <w:t>:</w:t>
      </w:r>
    </w:p>
    <w:p w14:paraId="2E7999E6" w14:textId="19D8F600" w:rsidR="00443A85" w:rsidRDefault="00443A85" w:rsidP="00D20B4A">
      <w:pPr>
        <w:pStyle w:val="ListParagraph"/>
        <w:numPr>
          <w:ilvl w:val="0"/>
          <w:numId w:val="45"/>
        </w:numPr>
        <w:spacing w:after="0"/>
        <w:rPr>
          <w:sz w:val="16"/>
          <w:szCs w:val="16"/>
          <w:lang w:val="en-GB"/>
        </w:rPr>
      </w:pPr>
      <w:r w:rsidRPr="00443A85">
        <w:rPr>
          <w:sz w:val="16"/>
          <w:szCs w:val="16"/>
          <w:lang w:val="en-GB"/>
        </w:rPr>
        <w:t>A single gene controlling the phenotype</w:t>
      </w:r>
    </w:p>
    <w:p w14:paraId="59E258C6" w14:textId="073F443D" w:rsidR="00443A85" w:rsidRDefault="00443A85" w:rsidP="00D20B4A">
      <w:pPr>
        <w:pStyle w:val="ListParagraph"/>
        <w:numPr>
          <w:ilvl w:val="0"/>
          <w:numId w:val="45"/>
        </w:numPr>
        <w:spacing w:after="0"/>
        <w:rPr>
          <w:sz w:val="16"/>
          <w:szCs w:val="16"/>
          <w:lang w:val="en-GB"/>
        </w:rPr>
      </w:pPr>
      <w:r w:rsidRPr="00443A85">
        <w:rPr>
          <w:sz w:val="16"/>
          <w:szCs w:val="16"/>
          <w:lang w:val="en-GB"/>
        </w:rPr>
        <w:t>Alternative alleles with simple dominant/recessive expression</w:t>
      </w:r>
    </w:p>
    <w:p w14:paraId="59C45A4E" w14:textId="08F74C92" w:rsidR="00400DF8" w:rsidRDefault="00443A85" w:rsidP="00D20B4A">
      <w:pPr>
        <w:pStyle w:val="ListParagraph"/>
        <w:numPr>
          <w:ilvl w:val="0"/>
          <w:numId w:val="45"/>
        </w:numPr>
        <w:spacing w:after="0"/>
        <w:rPr>
          <w:sz w:val="16"/>
          <w:szCs w:val="16"/>
          <w:lang w:val="en-GB"/>
        </w:rPr>
      </w:pPr>
      <w:r w:rsidRPr="00443A85">
        <w:rPr>
          <w:sz w:val="16"/>
          <w:szCs w:val="16"/>
          <w:lang w:val="en-GB"/>
        </w:rPr>
        <w:t>No interacting genetic and environmental factors</w:t>
      </w:r>
    </w:p>
    <w:p w14:paraId="33B00C14" w14:textId="1CA6980F" w:rsidR="00CF6052" w:rsidRDefault="00CF6052" w:rsidP="00D20B4A">
      <w:pPr>
        <w:spacing w:after="0"/>
        <w:rPr>
          <w:sz w:val="16"/>
          <w:szCs w:val="16"/>
          <w:lang w:val="en-GB"/>
        </w:rPr>
      </w:pPr>
    </w:p>
    <w:p w14:paraId="3220F1EE" w14:textId="231927EB" w:rsidR="00CF6052" w:rsidRPr="00D20B4A" w:rsidRDefault="00813C40" w:rsidP="00D20B4A">
      <w:pPr>
        <w:spacing w:after="0"/>
        <w:rPr>
          <w:sz w:val="16"/>
          <w:szCs w:val="16"/>
          <w:lang w:val="en-GB"/>
        </w:rPr>
      </w:pPr>
      <w:r w:rsidRPr="00B01E52">
        <w:rPr>
          <w:noProof/>
          <w:sz w:val="16"/>
          <w:szCs w:val="16"/>
          <w:lang w:val="en-GB"/>
        </w:rPr>
        <w:drawing>
          <wp:anchor distT="0" distB="0" distL="114300" distR="114300" simplePos="0" relativeHeight="251717632" behindDoc="0" locked="0" layoutInCell="1" allowOverlap="1" wp14:anchorId="52586276" wp14:editId="17BE5455">
            <wp:simplePos x="0" y="0"/>
            <wp:positionH relativeFrom="margin">
              <wp:posOffset>2724150</wp:posOffset>
            </wp:positionH>
            <wp:positionV relativeFrom="paragraph">
              <wp:posOffset>82982</wp:posOffset>
            </wp:positionV>
            <wp:extent cx="3084195" cy="861695"/>
            <wp:effectExtent l="0" t="0" r="1905" b="0"/>
            <wp:wrapThrough wrapText="bothSides">
              <wp:wrapPolygon edited="0">
                <wp:start x="0" y="0"/>
                <wp:lineTo x="0" y="21011"/>
                <wp:lineTo x="21480" y="21011"/>
                <wp:lineTo x="21480" y="0"/>
                <wp:lineTo x="0" y="0"/>
              </wp:wrapPolygon>
            </wp:wrapThrough>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084195" cy="861695"/>
                    </a:xfrm>
                    <a:prstGeom prst="rect">
                      <a:avLst/>
                    </a:prstGeom>
                  </pic:spPr>
                </pic:pic>
              </a:graphicData>
            </a:graphic>
            <wp14:sizeRelH relativeFrom="margin">
              <wp14:pctWidth>0</wp14:pctWidth>
            </wp14:sizeRelH>
            <wp14:sizeRelV relativeFrom="margin">
              <wp14:pctHeight>0</wp14:pctHeight>
            </wp14:sizeRelV>
          </wp:anchor>
        </w:drawing>
      </w:r>
      <w:r w:rsidR="00D20B4A" w:rsidRPr="00D20B4A">
        <w:rPr>
          <w:sz w:val="16"/>
          <w:szCs w:val="16"/>
          <w:lang w:val="en-GB"/>
        </w:rPr>
        <w:t>W</w:t>
      </w:r>
      <w:r w:rsidR="00D20B4A">
        <w:rPr>
          <w:sz w:val="16"/>
          <w:szCs w:val="16"/>
          <w:lang w:val="en-GB"/>
        </w:rPr>
        <w:t xml:space="preserve">hile we </w:t>
      </w:r>
      <w:r w:rsidR="00D20B4A" w:rsidRPr="00D20B4A">
        <w:rPr>
          <w:sz w:val="16"/>
          <w:szCs w:val="16"/>
          <w:lang w:val="en-GB"/>
        </w:rPr>
        <w:t>now know that things are more complex:</w:t>
      </w:r>
    </w:p>
    <w:p w14:paraId="7E508A31" w14:textId="7D3987BC" w:rsidR="00CF6052" w:rsidRPr="00CF6052" w:rsidRDefault="00CF6052" w:rsidP="00D20B4A">
      <w:pPr>
        <w:spacing w:after="0"/>
        <w:rPr>
          <w:sz w:val="16"/>
          <w:szCs w:val="16"/>
          <w:lang w:val="en-GB"/>
        </w:rPr>
      </w:pPr>
    </w:p>
    <w:p w14:paraId="2F4739D3" w14:textId="0A9C538B" w:rsidR="00400DF8" w:rsidRPr="00400DF8" w:rsidRDefault="00400DF8" w:rsidP="00D20B4A">
      <w:pPr>
        <w:spacing w:after="0"/>
        <w:rPr>
          <w:sz w:val="16"/>
          <w:szCs w:val="16"/>
          <w:lang w:val="en-GB"/>
        </w:rPr>
      </w:pPr>
    </w:p>
    <w:p w14:paraId="4A46E3ED" w14:textId="1CA2D7B6" w:rsidR="00400DF8" w:rsidRPr="00400DF8" w:rsidRDefault="00400DF8" w:rsidP="00D20B4A">
      <w:pPr>
        <w:spacing w:after="0"/>
        <w:rPr>
          <w:sz w:val="16"/>
          <w:szCs w:val="16"/>
          <w:lang w:val="en-GB"/>
        </w:rPr>
      </w:pPr>
    </w:p>
    <w:p w14:paraId="2E3A2813" w14:textId="35B3C00C" w:rsidR="00400DF8" w:rsidRDefault="00400DF8" w:rsidP="00D20B4A">
      <w:pPr>
        <w:spacing w:after="0"/>
        <w:rPr>
          <w:sz w:val="16"/>
          <w:szCs w:val="16"/>
          <w:lang w:val="en-GB"/>
        </w:rPr>
      </w:pPr>
    </w:p>
    <w:p w14:paraId="00B457F9" w14:textId="2FD0FC16" w:rsidR="00D20B4A" w:rsidRDefault="00D20B4A" w:rsidP="00D20B4A">
      <w:pPr>
        <w:spacing w:after="0"/>
        <w:rPr>
          <w:sz w:val="16"/>
          <w:szCs w:val="16"/>
          <w:lang w:val="en-GB"/>
        </w:rPr>
      </w:pPr>
    </w:p>
    <w:p w14:paraId="7F63A28B" w14:textId="77777777" w:rsidR="009F6267" w:rsidRDefault="009F6267" w:rsidP="00D20B4A">
      <w:pPr>
        <w:spacing w:after="0"/>
        <w:rPr>
          <w:sz w:val="16"/>
          <w:szCs w:val="16"/>
          <w:lang w:val="en-GB"/>
        </w:rPr>
      </w:pPr>
    </w:p>
    <w:p w14:paraId="36CE83E4" w14:textId="2B13C09C" w:rsidR="00D20B4A" w:rsidRPr="00266EF5" w:rsidRDefault="00266EF5" w:rsidP="009F6267">
      <w:pPr>
        <w:pStyle w:val="Heading2"/>
        <w:spacing w:before="0"/>
        <w:rPr>
          <w:sz w:val="24"/>
          <w:szCs w:val="24"/>
          <w:lang w:val="en-GB"/>
        </w:rPr>
      </w:pPr>
      <w:r w:rsidRPr="00266EF5">
        <w:rPr>
          <w:sz w:val="24"/>
          <w:szCs w:val="24"/>
          <w:lang w:val="en-GB"/>
        </w:rPr>
        <w:t>dominance relationships</w:t>
      </w:r>
      <w:r w:rsidR="009F6267">
        <w:rPr>
          <w:sz w:val="24"/>
          <w:szCs w:val="24"/>
          <w:lang w:val="en-GB"/>
        </w:rPr>
        <w:t xml:space="preserve"> and multiple alleles</w:t>
      </w:r>
    </w:p>
    <w:p w14:paraId="62C50DEF" w14:textId="439B5873" w:rsidR="00D20B4A" w:rsidRDefault="00D20B4A" w:rsidP="00457DE3">
      <w:pPr>
        <w:spacing w:after="0"/>
        <w:jc w:val="both"/>
        <w:rPr>
          <w:sz w:val="16"/>
          <w:szCs w:val="16"/>
          <w:lang w:val="en-GB"/>
        </w:rPr>
      </w:pPr>
      <w:r>
        <w:rPr>
          <w:sz w:val="16"/>
          <w:szCs w:val="16"/>
          <w:lang w:val="en-GB"/>
        </w:rPr>
        <w:t>Now we know that complete dominance is not the only kind of relationship that can exist between two alleles of a gene</w:t>
      </w:r>
      <w:r w:rsidR="00A97194">
        <w:rPr>
          <w:sz w:val="16"/>
          <w:szCs w:val="16"/>
          <w:lang w:val="en-GB"/>
        </w:rPr>
        <w:t>. Indeed, crosses between true-breeding straits can produce hybrids with phenotypes that differ from both parents:</w:t>
      </w:r>
    </w:p>
    <w:p w14:paraId="508E1987" w14:textId="4B2D066B" w:rsidR="00A97194" w:rsidRPr="00056F41" w:rsidRDefault="00266EF5" w:rsidP="00457DE3">
      <w:pPr>
        <w:pStyle w:val="ListParagraph"/>
        <w:numPr>
          <w:ilvl w:val="0"/>
          <w:numId w:val="46"/>
        </w:numPr>
        <w:spacing w:after="0"/>
        <w:jc w:val="both"/>
        <w:rPr>
          <w:b/>
          <w:bCs/>
          <w:color w:val="00B050"/>
          <w:sz w:val="16"/>
          <w:szCs w:val="16"/>
          <w:lang w:val="en-GB"/>
        </w:rPr>
      </w:pPr>
      <w:r w:rsidRPr="00056F41">
        <w:rPr>
          <w:b/>
          <w:bCs/>
          <w:color w:val="00B050"/>
          <w:sz w:val="16"/>
          <w:szCs w:val="16"/>
          <w:lang w:val="en-GB"/>
        </w:rPr>
        <w:t>INCOMPLETE DOMINANCE</w:t>
      </w:r>
      <w:r w:rsidRPr="00056F41">
        <w:rPr>
          <w:b/>
          <w:bCs/>
          <w:noProof/>
          <w:color w:val="00B050"/>
        </w:rPr>
        <w:t xml:space="preserve"> </w:t>
      </w:r>
    </w:p>
    <w:p w14:paraId="41316431" w14:textId="099D6479" w:rsidR="00A819F3" w:rsidRDefault="00A97194" w:rsidP="00457DE3">
      <w:pPr>
        <w:pStyle w:val="ListParagraph"/>
        <w:spacing w:after="120"/>
        <w:jc w:val="both"/>
        <w:rPr>
          <w:rFonts w:cstheme="minorHAnsi"/>
          <w:sz w:val="16"/>
          <w:szCs w:val="16"/>
          <w:lang w:val="en-GB"/>
        </w:rPr>
      </w:pPr>
      <w:r w:rsidRPr="00860C7C">
        <w:rPr>
          <w:b/>
          <w:bCs/>
          <w:color w:val="0070C0"/>
          <w:sz w:val="16"/>
          <w:szCs w:val="16"/>
          <w:lang w:val="en-GB"/>
        </w:rPr>
        <w:t>The heterozygote</w:t>
      </w:r>
      <w:r w:rsidRPr="00860C7C">
        <w:rPr>
          <w:color w:val="0070C0"/>
          <w:sz w:val="16"/>
          <w:szCs w:val="16"/>
          <w:lang w:val="en-GB"/>
        </w:rPr>
        <w:t xml:space="preserve"> </w:t>
      </w:r>
      <w:r>
        <w:rPr>
          <w:sz w:val="16"/>
          <w:szCs w:val="16"/>
          <w:lang w:val="en-GB"/>
        </w:rPr>
        <w:t xml:space="preserve">does not resemble either homologous parent, but </w:t>
      </w:r>
      <w:r w:rsidRPr="00860C7C">
        <w:rPr>
          <w:b/>
          <w:bCs/>
          <w:color w:val="0070C0"/>
          <w:sz w:val="16"/>
          <w:szCs w:val="16"/>
          <w:lang w:val="en-GB"/>
        </w:rPr>
        <w:t>exhibit a phenotype that is intermediate between those of the pre-breeding parents</w:t>
      </w:r>
      <w:r>
        <w:rPr>
          <w:sz w:val="16"/>
          <w:szCs w:val="16"/>
          <w:lang w:val="en-GB"/>
        </w:rPr>
        <w:t xml:space="preserve">. With snapdragons, for </w:t>
      </w:r>
      <w:r w:rsidRPr="00860C7C">
        <w:rPr>
          <w:color w:val="FF6600"/>
          <w:sz w:val="16"/>
          <w:szCs w:val="16"/>
          <w:lang w:val="en-GB"/>
        </w:rPr>
        <w:t>example</w:t>
      </w:r>
      <w:r>
        <w:rPr>
          <w:sz w:val="16"/>
          <w:szCs w:val="16"/>
          <w:lang w:val="en-GB"/>
        </w:rPr>
        <w:t>, a crosse between pure-breeding red-flowered parents and pure-breeding white yield hybrids with blossoms of an intermediate pink colour. If allowed to self-pollinate, the F</w:t>
      </w:r>
      <w:r>
        <w:rPr>
          <w:rFonts w:cstheme="minorHAnsi"/>
          <w:sz w:val="16"/>
          <w:szCs w:val="16"/>
          <w:lang w:val="en-GB"/>
        </w:rPr>
        <w:t>₁</w:t>
      </w:r>
      <w:r>
        <w:rPr>
          <w:sz w:val="16"/>
          <w:szCs w:val="16"/>
          <w:lang w:val="en-GB"/>
        </w:rPr>
        <w:t xml:space="preserve"> pink-blooming plants produce</w:t>
      </w:r>
      <w:r w:rsidR="00957474">
        <w:rPr>
          <w:sz w:val="16"/>
          <w:szCs w:val="16"/>
          <w:lang w:val="en-GB"/>
        </w:rPr>
        <w:t xml:space="preserve"> F</w:t>
      </w:r>
      <w:r w:rsidR="00957474">
        <w:rPr>
          <w:rFonts w:cstheme="minorHAnsi"/>
          <w:sz w:val="16"/>
          <w:szCs w:val="16"/>
          <w:lang w:val="en-GB"/>
        </w:rPr>
        <w:t>₂</w:t>
      </w:r>
      <w:r w:rsidR="00957474">
        <w:rPr>
          <w:sz w:val="16"/>
          <w:szCs w:val="16"/>
          <w:lang w:val="en-GB"/>
        </w:rPr>
        <w:t xml:space="preserve"> progeny bearing red, pink, and white flowers in a ratio of 1:2</w:t>
      </w:r>
      <w:r w:rsidR="00860C7C">
        <w:rPr>
          <w:sz w:val="16"/>
          <w:szCs w:val="16"/>
          <w:lang w:val="en-GB"/>
        </w:rPr>
        <w:t>:</w:t>
      </w:r>
      <w:r w:rsidR="00957474">
        <w:rPr>
          <w:sz w:val="16"/>
          <w:szCs w:val="16"/>
          <w:lang w:val="en-GB"/>
        </w:rPr>
        <w:t>1. this is the familiar genotypic ratio of an ordinary single-gene F</w:t>
      </w:r>
      <w:r w:rsidR="00957474">
        <w:rPr>
          <w:rFonts w:cstheme="minorHAnsi"/>
          <w:sz w:val="16"/>
          <w:szCs w:val="16"/>
          <w:lang w:val="en-GB"/>
        </w:rPr>
        <w:t>₁</w:t>
      </w:r>
      <w:r w:rsidR="00957474">
        <w:rPr>
          <w:sz w:val="16"/>
          <w:szCs w:val="16"/>
          <w:lang w:val="en-GB"/>
        </w:rPr>
        <w:t xml:space="preserve"> self-cross. What is new is that because the heterozygotes look unlike either homozygote, </w:t>
      </w:r>
      <w:r w:rsidR="00957474" w:rsidRPr="00860C7C">
        <w:rPr>
          <w:b/>
          <w:bCs/>
          <w:color w:val="0070C0"/>
          <w:sz w:val="16"/>
          <w:szCs w:val="16"/>
          <w:lang w:val="en-GB"/>
        </w:rPr>
        <w:t>the phenotypic ratios are an exact reflection of the genotypic ones</w:t>
      </w:r>
      <w:r w:rsidR="00957474">
        <w:rPr>
          <w:sz w:val="16"/>
          <w:szCs w:val="16"/>
          <w:lang w:val="en-GB"/>
        </w:rPr>
        <w:t xml:space="preserve">. </w:t>
      </w:r>
      <w:r w:rsidR="00957474" w:rsidRPr="00813C40">
        <w:rPr>
          <w:sz w:val="16"/>
          <w:szCs w:val="16"/>
          <w:lang w:val="en-GB"/>
        </w:rPr>
        <w:t xml:space="preserve">The simplest biochemical explanation is that the </w:t>
      </w:r>
      <w:r w:rsidR="00957474" w:rsidRPr="00857674">
        <w:rPr>
          <w:i/>
          <w:iCs/>
          <w:sz w:val="16"/>
          <w:szCs w:val="16"/>
          <w:lang w:val="en-GB"/>
        </w:rPr>
        <w:t>A</w:t>
      </w:r>
      <w:r w:rsidR="00957474" w:rsidRPr="00813C40">
        <w:rPr>
          <w:sz w:val="16"/>
          <w:szCs w:val="16"/>
          <w:lang w:val="en-GB"/>
        </w:rPr>
        <w:t xml:space="preserve"> gene </w:t>
      </w:r>
      <w:r w:rsidR="00957474" w:rsidRPr="00813C40">
        <w:rPr>
          <w:sz w:val="16"/>
          <w:szCs w:val="16"/>
          <w:lang w:val="en-GB"/>
        </w:rPr>
        <w:lastRenderedPageBreak/>
        <w:t>specifies a protein (an enzyme) required for red pigment production. The white allele (</w:t>
      </w:r>
      <w:r w:rsidR="00957474" w:rsidRPr="00857674">
        <w:rPr>
          <w:i/>
          <w:iCs/>
          <w:sz w:val="16"/>
          <w:szCs w:val="16"/>
          <w:lang w:val="en-GB"/>
        </w:rPr>
        <w:t>A</w:t>
      </w:r>
      <w:r w:rsidR="00957474" w:rsidRPr="00857674">
        <w:rPr>
          <w:rFonts w:cstheme="minorHAnsi"/>
          <w:i/>
          <w:iCs/>
          <w:sz w:val="16"/>
          <w:szCs w:val="16"/>
          <w:lang w:val="en-GB"/>
        </w:rPr>
        <w:t>₂</w:t>
      </w:r>
      <w:r w:rsidR="00957474" w:rsidRPr="00813C40">
        <w:rPr>
          <w:sz w:val="16"/>
          <w:szCs w:val="16"/>
          <w:lang w:val="en-GB"/>
        </w:rPr>
        <w:t>) does not give rise to a functional enzyme, but the red allele (</w:t>
      </w:r>
      <w:r w:rsidR="00957474" w:rsidRPr="00857674">
        <w:rPr>
          <w:i/>
          <w:iCs/>
          <w:sz w:val="16"/>
          <w:szCs w:val="16"/>
          <w:lang w:val="en-GB"/>
        </w:rPr>
        <w:t>A</w:t>
      </w:r>
      <w:r w:rsidR="00957474" w:rsidRPr="00857674">
        <w:rPr>
          <w:rFonts w:cstheme="minorHAnsi"/>
          <w:i/>
          <w:iCs/>
          <w:sz w:val="16"/>
          <w:szCs w:val="16"/>
          <w:lang w:val="en-GB"/>
        </w:rPr>
        <w:t>₁</w:t>
      </w:r>
      <w:r w:rsidR="00957474" w:rsidRPr="00813C40">
        <w:rPr>
          <w:sz w:val="16"/>
          <w:szCs w:val="16"/>
          <w:lang w:val="en-GB"/>
        </w:rPr>
        <w:t xml:space="preserve">) does. </w:t>
      </w:r>
      <w:r w:rsidR="00457DE3" w:rsidRPr="00B01E52">
        <w:rPr>
          <w:noProof/>
          <w:sz w:val="16"/>
          <w:szCs w:val="16"/>
          <w:lang w:val="en-GB"/>
        </w:rPr>
        <w:drawing>
          <wp:anchor distT="0" distB="0" distL="114300" distR="114300" simplePos="0" relativeHeight="251719680" behindDoc="0" locked="0" layoutInCell="1" allowOverlap="1" wp14:anchorId="418A98F0" wp14:editId="6F6CE06A">
            <wp:simplePos x="0" y="0"/>
            <wp:positionH relativeFrom="margin">
              <wp:align>right</wp:align>
            </wp:positionH>
            <wp:positionV relativeFrom="paragraph">
              <wp:posOffset>5715</wp:posOffset>
            </wp:positionV>
            <wp:extent cx="3518535" cy="2084070"/>
            <wp:effectExtent l="0" t="0" r="5715" b="0"/>
            <wp:wrapThrough wrapText="bothSides">
              <wp:wrapPolygon edited="0">
                <wp:start x="0" y="0"/>
                <wp:lineTo x="0" y="21324"/>
                <wp:lineTo x="21518" y="21324"/>
                <wp:lineTo x="21518" y="0"/>
                <wp:lineTo x="0"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18535" cy="2084070"/>
                    </a:xfrm>
                    <a:prstGeom prst="rect">
                      <a:avLst/>
                    </a:prstGeom>
                  </pic:spPr>
                </pic:pic>
              </a:graphicData>
            </a:graphic>
            <wp14:sizeRelH relativeFrom="margin">
              <wp14:pctWidth>0</wp14:pctWidth>
            </wp14:sizeRelH>
            <wp14:sizeRelV relativeFrom="margin">
              <wp14:pctHeight>0</wp14:pctHeight>
            </wp14:sizeRelV>
          </wp:anchor>
        </w:drawing>
      </w:r>
      <w:r w:rsidR="00957474" w:rsidRPr="00813C40">
        <w:rPr>
          <w:sz w:val="16"/>
          <w:szCs w:val="16"/>
          <w:lang w:val="en-GB"/>
        </w:rPr>
        <w:t xml:space="preserve">Thus, in snapdragons, </w:t>
      </w:r>
      <w:r w:rsidR="00957474" w:rsidRPr="00860C7C">
        <w:rPr>
          <w:b/>
          <w:bCs/>
          <w:sz w:val="16"/>
          <w:szCs w:val="16"/>
          <w:lang w:val="en-GB"/>
        </w:rPr>
        <w:t>two red alleles per cell</w:t>
      </w:r>
      <w:r w:rsidR="00957474" w:rsidRPr="00813C40">
        <w:rPr>
          <w:sz w:val="16"/>
          <w:szCs w:val="16"/>
          <w:lang w:val="en-GB"/>
        </w:rPr>
        <w:t xml:space="preserve"> (</w:t>
      </w:r>
      <w:r w:rsidR="00957474" w:rsidRPr="00857674">
        <w:rPr>
          <w:i/>
          <w:iCs/>
          <w:sz w:val="16"/>
          <w:szCs w:val="16"/>
          <w:lang w:val="en-GB"/>
        </w:rPr>
        <w:t>A</w:t>
      </w:r>
      <w:r w:rsidR="00957474" w:rsidRPr="00857674">
        <w:rPr>
          <w:rFonts w:cstheme="minorHAnsi"/>
          <w:i/>
          <w:iCs/>
          <w:sz w:val="16"/>
          <w:szCs w:val="16"/>
          <w:lang w:val="en-GB"/>
        </w:rPr>
        <w:t>₁</w:t>
      </w:r>
      <w:r w:rsidR="00957474" w:rsidRPr="00857674">
        <w:rPr>
          <w:i/>
          <w:iCs/>
          <w:sz w:val="16"/>
          <w:szCs w:val="16"/>
          <w:lang w:val="en-GB"/>
        </w:rPr>
        <w:t>A</w:t>
      </w:r>
      <w:r w:rsidR="00957474" w:rsidRPr="00857674">
        <w:rPr>
          <w:rFonts w:cstheme="minorHAnsi"/>
          <w:i/>
          <w:iCs/>
          <w:sz w:val="16"/>
          <w:szCs w:val="16"/>
          <w:lang w:val="en-GB"/>
        </w:rPr>
        <w:t>₁</w:t>
      </w:r>
      <w:r w:rsidR="00957474" w:rsidRPr="00813C40">
        <w:rPr>
          <w:rFonts w:cstheme="minorHAnsi"/>
          <w:sz w:val="16"/>
          <w:szCs w:val="16"/>
          <w:lang w:val="en-GB"/>
        </w:rPr>
        <w:t xml:space="preserve">) </w:t>
      </w:r>
      <w:r w:rsidR="00A819F3" w:rsidRPr="00860C7C">
        <w:rPr>
          <w:rFonts w:cstheme="minorHAnsi"/>
          <w:b/>
          <w:bCs/>
          <w:sz w:val="16"/>
          <w:szCs w:val="16"/>
          <w:lang w:val="en-GB"/>
        </w:rPr>
        <w:t>produce a double dose of a red-producing enzyme</w:t>
      </w:r>
      <w:r w:rsidR="00A819F3" w:rsidRPr="00813C40">
        <w:rPr>
          <w:rFonts w:cstheme="minorHAnsi"/>
          <w:sz w:val="16"/>
          <w:szCs w:val="16"/>
          <w:lang w:val="en-GB"/>
        </w:rPr>
        <w:t xml:space="preserve">, </w:t>
      </w:r>
      <w:r w:rsidR="00A819F3" w:rsidRPr="00860C7C">
        <w:rPr>
          <w:rFonts w:cstheme="minorHAnsi"/>
          <w:b/>
          <w:bCs/>
          <w:sz w:val="16"/>
          <w:szCs w:val="16"/>
          <w:lang w:val="en-GB"/>
        </w:rPr>
        <w:t xml:space="preserve">which generate enough pigment </w:t>
      </w:r>
      <w:r w:rsidR="00860C7C">
        <w:rPr>
          <w:rFonts w:cstheme="minorHAnsi"/>
          <w:b/>
          <w:bCs/>
          <w:sz w:val="16"/>
          <w:szCs w:val="16"/>
          <w:lang w:val="en-GB"/>
        </w:rPr>
        <w:t>to</w:t>
      </w:r>
      <w:r w:rsidR="00A819F3" w:rsidRPr="00860C7C">
        <w:rPr>
          <w:rFonts w:cstheme="minorHAnsi"/>
          <w:b/>
          <w:bCs/>
          <w:sz w:val="16"/>
          <w:szCs w:val="16"/>
          <w:lang w:val="en-GB"/>
        </w:rPr>
        <w:t xml:space="preserve"> make the flowers look fully red</w:t>
      </w:r>
      <w:r w:rsidR="00A819F3" w:rsidRPr="00813C40">
        <w:rPr>
          <w:rFonts w:cstheme="minorHAnsi"/>
          <w:sz w:val="16"/>
          <w:szCs w:val="16"/>
          <w:lang w:val="en-GB"/>
        </w:rPr>
        <w:t>. In the heterozygote (</w:t>
      </w:r>
      <w:r w:rsidR="00A819F3" w:rsidRPr="00857674">
        <w:rPr>
          <w:i/>
          <w:iCs/>
          <w:sz w:val="16"/>
          <w:szCs w:val="16"/>
          <w:lang w:val="en-GB"/>
        </w:rPr>
        <w:t>A</w:t>
      </w:r>
      <w:r w:rsidR="00A819F3" w:rsidRPr="00857674">
        <w:rPr>
          <w:rFonts w:cstheme="minorHAnsi"/>
          <w:i/>
          <w:iCs/>
          <w:sz w:val="16"/>
          <w:szCs w:val="16"/>
          <w:lang w:val="en-GB"/>
        </w:rPr>
        <w:t>₁A₂</w:t>
      </w:r>
      <w:r w:rsidR="00A819F3" w:rsidRPr="00813C40">
        <w:rPr>
          <w:rFonts w:cstheme="minorHAnsi"/>
          <w:sz w:val="16"/>
          <w:szCs w:val="16"/>
          <w:lang w:val="en-GB"/>
        </w:rPr>
        <w:t>), one copy of the red allele per cell results in only enough pigment to make the flowers look pink. In the homozygote (</w:t>
      </w:r>
      <w:r w:rsidR="00A819F3" w:rsidRPr="00857674">
        <w:rPr>
          <w:rFonts w:cstheme="minorHAnsi"/>
          <w:i/>
          <w:iCs/>
          <w:sz w:val="16"/>
          <w:szCs w:val="16"/>
          <w:lang w:val="en-GB"/>
        </w:rPr>
        <w:t>A₂A₂</w:t>
      </w:r>
      <w:r w:rsidR="00A819F3" w:rsidRPr="00813C40">
        <w:rPr>
          <w:rFonts w:cstheme="minorHAnsi"/>
          <w:sz w:val="16"/>
          <w:szCs w:val="16"/>
          <w:lang w:val="en-GB"/>
        </w:rPr>
        <w:t xml:space="preserve">), where there is no functional enzyme and thus no red pigment, the flowers appear white. </w:t>
      </w:r>
    </w:p>
    <w:p w14:paraId="4B6D9FE4" w14:textId="77777777" w:rsidR="00E066AB" w:rsidRPr="00E066AB" w:rsidRDefault="00E066AB" w:rsidP="00457DE3">
      <w:pPr>
        <w:pStyle w:val="ListParagraph"/>
        <w:spacing w:after="120"/>
        <w:jc w:val="both"/>
        <w:rPr>
          <w:rFonts w:cstheme="minorHAnsi"/>
          <w:sz w:val="12"/>
          <w:szCs w:val="12"/>
          <w:lang w:val="en-GB"/>
        </w:rPr>
      </w:pPr>
    </w:p>
    <w:p w14:paraId="5BF4824A" w14:textId="3D968F56" w:rsidR="00813C40" w:rsidRPr="00056F41" w:rsidRDefault="00266EF5" w:rsidP="00457DE3">
      <w:pPr>
        <w:pStyle w:val="ListParagraph"/>
        <w:numPr>
          <w:ilvl w:val="0"/>
          <w:numId w:val="46"/>
        </w:numPr>
        <w:spacing w:after="0"/>
        <w:jc w:val="both"/>
        <w:rPr>
          <w:b/>
          <w:bCs/>
          <w:color w:val="00B050"/>
          <w:sz w:val="16"/>
          <w:szCs w:val="16"/>
          <w:lang w:val="en-GB"/>
        </w:rPr>
      </w:pPr>
      <w:r w:rsidRPr="00056F41">
        <w:rPr>
          <w:b/>
          <w:bCs/>
          <w:color w:val="00B050"/>
          <w:sz w:val="16"/>
          <w:szCs w:val="16"/>
          <w:lang w:val="en-GB"/>
        </w:rPr>
        <w:t>CODOMINANCE</w:t>
      </w:r>
    </w:p>
    <w:p w14:paraId="4C3B40DD" w14:textId="665B520A" w:rsidR="00457DE3" w:rsidRDefault="00E066AB" w:rsidP="00457DE3">
      <w:pPr>
        <w:pStyle w:val="ListParagraph"/>
        <w:spacing w:after="0"/>
        <w:jc w:val="both"/>
        <w:rPr>
          <w:sz w:val="16"/>
          <w:szCs w:val="16"/>
          <w:lang w:val="en-GB"/>
        </w:rPr>
      </w:pPr>
      <w:r w:rsidRPr="00860C7C">
        <w:rPr>
          <w:b/>
          <w:bCs/>
          <w:color w:val="0070C0"/>
          <w:sz w:val="16"/>
          <w:szCs w:val="16"/>
          <w:lang w:val="en-GB"/>
        </w:rPr>
        <w:t>Both alleles are simultaneously expressed in the heterozygote</w:t>
      </w:r>
      <w:r w:rsidRPr="00E066AB">
        <w:rPr>
          <w:sz w:val="16"/>
          <w:szCs w:val="16"/>
          <w:lang w:val="en-GB"/>
        </w:rPr>
        <w:t>.</w:t>
      </w:r>
      <w:r>
        <w:rPr>
          <w:sz w:val="16"/>
          <w:szCs w:val="16"/>
          <w:lang w:val="en-GB"/>
        </w:rPr>
        <w:t xml:space="preserve"> </w:t>
      </w:r>
      <w:r w:rsidR="00860C7C">
        <w:rPr>
          <w:sz w:val="16"/>
          <w:szCs w:val="16"/>
          <w:lang w:val="en-GB"/>
        </w:rPr>
        <w:t xml:space="preserve">For </w:t>
      </w:r>
      <w:r w:rsidR="00860C7C" w:rsidRPr="00860C7C">
        <w:rPr>
          <w:color w:val="FF6600"/>
          <w:sz w:val="16"/>
          <w:szCs w:val="16"/>
          <w:lang w:val="en-GB"/>
        </w:rPr>
        <w:t>example</w:t>
      </w:r>
      <w:r w:rsidR="00860C7C">
        <w:rPr>
          <w:sz w:val="16"/>
          <w:szCs w:val="16"/>
          <w:lang w:val="en-GB"/>
        </w:rPr>
        <w:t>, a</w:t>
      </w:r>
      <w:r>
        <w:rPr>
          <w:sz w:val="16"/>
          <w:szCs w:val="16"/>
          <w:lang w:val="en-GB"/>
        </w:rPr>
        <w:t xml:space="preserve"> cross between pure-breeding spotted lentils and pure breeding dotted lentils produced heterozygotes that are both spotted and dotted. </w:t>
      </w:r>
      <w:r w:rsidRPr="00860C7C">
        <w:rPr>
          <w:b/>
          <w:bCs/>
          <w:sz w:val="16"/>
          <w:szCs w:val="16"/>
          <w:lang w:val="en-GB"/>
        </w:rPr>
        <w:t>The progeny look</w:t>
      </w:r>
      <w:r w:rsidR="00A21F42" w:rsidRPr="00860C7C">
        <w:rPr>
          <w:b/>
          <w:bCs/>
          <w:sz w:val="16"/>
          <w:szCs w:val="16"/>
          <w:lang w:val="en-GB"/>
        </w:rPr>
        <w:t>s</w:t>
      </w:r>
      <w:r w:rsidRPr="00860C7C">
        <w:rPr>
          <w:b/>
          <w:bCs/>
          <w:sz w:val="16"/>
          <w:szCs w:val="16"/>
          <w:lang w:val="en-GB"/>
        </w:rPr>
        <w:t xml:space="preserve"> in part like both parents</w:t>
      </w:r>
      <w:r>
        <w:rPr>
          <w:sz w:val="16"/>
          <w:szCs w:val="16"/>
          <w:lang w:val="en-GB"/>
        </w:rPr>
        <w:t xml:space="preserve">, so </w:t>
      </w:r>
      <w:r w:rsidRPr="00860C7C">
        <w:rPr>
          <w:b/>
          <w:bCs/>
          <w:sz w:val="16"/>
          <w:szCs w:val="16"/>
          <w:lang w:val="en-GB"/>
        </w:rPr>
        <w:t>neither</w:t>
      </w:r>
      <w:r w:rsidR="00A21F42" w:rsidRPr="00860C7C">
        <w:rPr>
          <w:b/>
          <w:bCs/>
          <w:sz w:val="16"/>
          <w:szCs w:val="16"/>
          <w:lang w:val="en-GB"/>
        </w:rPr>
        <w:t xml:space="preserve"> the spotted nor the dotter</w:t>
      </w:r>
      <w:r w:rsidRPr="00860C7C">
        <w:rPr>
          <w:b/>
          <w:bCs/>
          <w:sz w:val="16"/>
          <w:szCs w:val="16"/>
          <w:lang w:val="en-GB"/>
        </w:rPr>
        <w:t xml:space="preserve"> allele is recessive or dominant to the other</w:t>
      </w:r>
      <w:r>
        <w:rPr>
          <w:sz w:val="16"/>
          <w:szCs w:val="16"/>
          <w:lang w:val="en-GB"/>
        </w:rPr>
        <w:t>.</w:t>
      </w:r>
      <w:r w:rsidR="00941848">
        <w:rPr>
          <w:sz w:val="16"/>
          <w:szCs w:val="16"/>
          <w:lang w:val="en-GB"/>
        </w:rPr>
        <w:t xml:space="preserve"> Self-pollination of the spotted/dotted F</w:t>
      </w:r>
      <w:r w:rsidR="00941848">
        <w:rPr>
          <w:rFonts w:cstheme="minorHAnsi"/>
          <w:sz w:val="16"/>
          <w:szCs w:val="16"/>
          <w:lang w:val="en-GB"/>
        </w:rPr>
        <w:t>₁</w:t>
      </w:r>
      <w:r w:rsidR="00941848">
        <w:rPr>
          <w:sz w:val="16"/>
          <w:szCs w:val="16"/>
          <w:lang w:val="en-GB"/>
        </w:rPr>
        <w:t xml:space="preserve"> generation generates F</w:t>
      </w:r>
      <w:r w:rsidR="00941848">
        <w:rPr>
          <w:rFonts w:cstheme="minorHAnsi"/>
          <w:sz w:val="16"/>
          <w:szCs w:val="16"/>
          <w:lang w:val="en-GB"/>
        </w:rPr>
        <w:t>₂</w:t>
      </w:r>
      <w:r w:rsidR="00941848">
        <w:rPr>
          <w:sz w:val="16"/>
          <w:szCs w:val="16"/>
          <w:lang w:val="en-GB"/>
        </w:rPr>
        <w:t xml:space="preserve"> progeny in the ratio of 1 spotted:2 spotted/dotted:1 dotted. The Mendelian 1:2:1 ratio among these F</w:t>
      </w:r>
      <w:r w:rsidR="00941848">
        <w:rPr>
          <w:rFonts w:cstheme="minorHAnsi"/>
          <w:sz w:val="16"/>
          <w:szCs w:val="16"/>
          <w:lang w:val="en-GB"/>
        </w:rPr>
        <w:t>₂</w:t>
      </w:r>
      <w:r w:rsidR="00941848">
        <w:rPr>
          <w:sz w:val="16"/>
          <w:szCs w:val="16"/>
          <w:lang w:val="en-GB"/>
        </w:rPr>
        <w:t xml:space="preserve"> progeny establishe</w:t>
      </w:r>
      <w:r w:rsidR="00457DE3">
        <w:rPr>
          <w:sz w:val="16"/>
          <w:szCs w:val="16"/>
          <w:lang w:val="en-GB"/>
        </w:rPr>
        <w:t xml:space="preserve">s that </w:t>
      </w:r>
      <w:r w:rsidR="00457DE3" w:rsidRPr="00457DE3">
        <w:rPr>
          <w:sz w:val="16"/>
          <w:szCs w:val="16"/>
          <w:lang w:val="en-GB"/>
        </w:rPr>
        <w:t xml:space="preserve">the spotted and dotted traits are determined by alternative alleles of a single gene. Once again, because the heterozygotes can be distinguished from both homozygotes, </w:t>
      </w:r>
      <w:r w:rsidR="00457DE3" w:rsidRPr="00860C7C">
        <w:rPr>
          <w:b/>
          <w:bCs/>
          <w:color w:val="0070C0"/>
          <w:sz w:val="16"/>
          <w:szCs w:val="16"/>
          <w:lang w:val="en-GB"/>
        </w:rPr>
        <w:t>the phenotypic and genotypic ratios coincide</w:t>
      </w:r>
      <w:r w:rsidR="00457DE3" w:rsidRPr="00457DE3">
        <w:rPr>
          <w:sz w:val="16"/>
          <w:szCs w:val="16"/>
          <w:lang w:val="en-GB"/>
        </w:rPr>
        <w:t>.</w:t>
      </w:r>
      <w:r w:rsidR="00457DE3">
        <w:rPr>
          <w:sz w:val="16"/>
          <w:szCs w:val="16"/>
          <w:lang w:val="en-GB"/>
        </w:rPr>
        <w:t xml:space="preserve"> </w:t>
      </w:r>
    </w:p>
    <w:p w14:paraId="727D0DE6" w14:textId="77777777" w:rsidR="004475DC" w:rsidRPr="004475DC" w:rsidRDefault="004475DC" w:rsidP="00457DE3">
      <w:pPr>
        <w:pStyle w:val="ListParagraph"/>
        <w:spacing w:after="0"/>
        <w:jc w:val="both"/>
        <w:rPr>
          <w:sz w:val="12"/>
          <w:szCs w:val="12"/>
          <w:lang w:val="en-GB"/>
        </w:rPr>
      </w:pPr>
    </w:p>
    <w:p w14:paraId="3284DC7F" w14:textId="2D500F12" w:rsidR="0007209A" w:rsidRDefault="00457DE3" w:rsidP="0007209A">
      <w:pPr>
        <w:pStyle w:val="ListParagraph"/>
        <w:spacing w:after="0"/>
        <w:jc w:val="both"/>
        <w:rPr>
          <w:rFonts w:cstheme="minorHAnsi"/>
          <w:sz w:val="16"/>
          <w:szCs w:val="16"/>
          <w:lang w:val="en-GB"/>
        </w:rPr>
      </w:pPr>
      <w:r w:rsidRPr="00457DE3">
        <w:rPr>
          <w:sz w:val="16"/>
          <w:szCs w:val="16"/>
          <w:lang w:val="en-GB"/>
        </w:rPr>
        <w:t>In human</w:t>
      </w:r>
      <w:r>
        <w:rPr>
          <w:sz w:val="16"/>
          <w:szCs w:val="16"/>
          <w:lang w:val="en-GB"/>
        </w:rPr>
        <w:t xml:space="preserve">s, some of the alleles that distinguish different types of blood cells exhibit a codominance. </w:t>
      </w:r>
      <w:r w:rsidR="00857674">
        <w:rPr>
          <w:sz w:val="16"/>
          <w:szCs w:val="16"/>
          <w:lang w:val="en-GB"/>
        </w:rPr>
        <w:t xml:space="preserve">For </w:t>
      </w:r>
      <w:r w:rsidR="00857674" w:rsidRPr="00860C7C">
        <w:rPr>
          <w:color w:val="FF6600"/>
          <w:sz w:val="16"/>
          <w:szCs w:val="16"/>
          <w:lang w:val="en-GB"/>
        </w:rPr>
        <w:t>example</w:t>
      </w:r>
      <w:r w:rsidR="00857674">
        <w:rPr>
          <w:sz w:val="16"/>
          <w:szCs w:val="16"/>
          <w:lang w:val="en-GB"/>
        </w:rPr>
        <w:t xml:space="preserve">, one gene </w:t>
      </w:r>
      <w:r w:rsidR="00857674" w:rsidRPr="00857674">
        <w:rPr>
          <w:i/>
          <w:iCs/>
          <w:sz w:val="16"/>
          <w:szCs w:val="16"/>
          <w:lang w:val="en-GB"/>
        </w:rPr>
        <w:t>I</w:t>
      </w:r>
      <w:r w:rsidR="00857674">
        <w:rPr>
          <w:sz w:val="16"/>
          <w:szCs w:val="16"/>
          <w:lang w:val="en-GB"/>
        </w:rPr>
        <w:t xml:space="preserve"> with alleles </w:t>
      </w:r>
      <w:r w:rsidR="00857674">
        <w:rPr>
          <w:i/>
          <w:iCs/>
          <w:sz w:val="16"/>
          <w:szCs w:val="16"/>
          <w:lang w:val="en-GB"/>
        </w:rPr>
        <w:t>I</w:t>
      </w:r>
      <w:r w:rsidR="00857674">
        <w:rPr>
          <w:rFonts w:cstheme="minorHAnsi"/>
          <w:i/>
          <w:iCs/>
          <w:sz w:val="16"/>
          <w:szCs w:val="16"/>
          <w:lang w:val="en-GB"/>
        </w:rPr>
        <w:t xml:space="preserve">ᴬ </w:t>
      </w:r>
      <w:r w:rsidR="00857674" w:rsidRPr="00857674">
        <w:rPr>
          <w:rFonts w:cstheme="minorHAnsi"/>
          <w:sz w:val="16"/>
          <w:szCs w:val="16"/>
          <w:lang w:val="en-GB"/>
        </w:rPr>
        <w:t>and</w:t>
      </w:r>
      <w:r w:rsidR="00857674">
        <w:rPr>
          <w:rFonts w:cstheme="minorHAnsi"/>
          <w:i/>
          <w:iCs/>
          <w:sz w:val="16"/>
          <w:szCs w:val="16"/>
          <w:lang w:val="en-GB"/>
        </w:rPr>
        <w:t xml:space="preserve"> Iᴮ</w:t>
      </w:r>
      <w:r w:rsidR="00857674">
        <w:rPr>
          <w:rFonts w:cstheme="minorHAnsi"/>
          <w:sz w:val="16"/>
          <w:szCs w:val="16"/>
          <w:lang w:val="en-GB"/>
        </w:rPr>
        <w:t xml:space="preserve"> controls the presence of a sugar polymer that protrudes from the red blood cell membrane.</w:t>
      </w:r>
      <w:r w:rsidR="00727A83">
        <w:rPr>
          <w:rFonts w:cstheme="minorHAnsi"/>
          <w:sz w:val="16"/>
          <w:szCs w:val="16"/>
          <w:lang w:val="en-GB"/>
        </w:rPr>
        <w:t xml:space="preserve"> Each of the alternative alleles encodes a slightly different form of the complex sugar. In the heterozygous individuals, the red blood cells carry both </w:t>
      </w:r>
      <w:r w:rsidR="00635615">
        <w:rPr>
          <w:rFonts w:cstheme="minorHAnsi"/>
          <w:sz w:val="16"/>
          <w:szCs w:val="16"/>
          <w:lang w:val="en-GB"/>
        </w:rPr>
        <w:t xml:space="preserve">the </w:t>
      </w:r>
      <w:r w:rsidR="00635615">
        <w:rPr>
          <w:i/>
          <w:iCs/>
          <w:sz w:val="16"/>
          <w:szCs w:val="16"/>
          <w:lang w:val="en-GB"/>
        </w:rPr>
        <w:t>I</w:t>
      </w:r>
      <w:r w:rsidR="00635615">
        <w:rPr>
          <w:rFonts w:cstheme="minorHAnsi"/>
          <w:i/>
          <w:iCs/>
          <w:sz w:val="16"/>
          <w:szCs w:val="16"/>
          <w:lang w:val="en-GB"/>
        </w:rPr>
        <w:t>ᴬ</w:t>
      </w:r>
      <w:r w:rsidR="00635615">
        <w:rPr>
          <w:rFonts w:cstheme="minorHAnsi"/>
          <w:sz w:val="16"/>
          <w:szCs w:val="16"/>
          <w:lang w:val="en-GB"/>
        </w:rPr>
        <w:t xml:space="preserve">-determined and the </w:t>
      </w:r>
      <w:r w:rsidR="00635615">
        <w:rPr>
          <w:rFonts w:cstheme="minorHAnsi"/>
          <w:i/>
          <w:iCs/>
          <w:sz w:val="16"/>
          <w:szCs w:val="16"/>
          <w:lang w:val="en-GB"/>
        </w:rPr>
        <w:t>Iᴮ</w:t>
      </w:r>
      <w:r w:rsidR="00635615">
        <w:rPr>
          <w:rFonts w:cstheme="minorHAnsi"/>
          <w:sz w:val="16"/>
          <w:szCs w:val="16"/>
          <w:lang w:val="en-GB"/>
        </w:rPr>
        <w:t xml:space="preserve"> -determined sugar on their surfaces, whereas the cells of homozygous individuals display the products of either </w:t>
      </w:r>
      <w:r w:rsidR="00605EE4">
        <w:rPr>
          <w:i/>
          <w:iCs/>
          <w:sz w:val="16"/>
          <w:szCs w:val="16"/>
          <w:lang w:val="en-GB"/>
        </w:rPr>
        <w:t>I</w:t>
      </w:r>
      <w:r w:rsidR="00605EE4">
        <w:rPr>
          <w:rFonts w:cstheme="minorHAnsi"/>
          <w:i/>
          <w:iCs/>
          <w:sz w:val="16"/>
          <w:szCs w:val="16"/>
          <w:lang w:val="en-GB"/>
        </w:rPr>
        <w:t>ᴬ</w:t>
      </w:r>
      <w:r w:rsidR="00605EE4">
        <w:rPr>
          <w:rFonts w:cstheme="minorHAnsi"/>
          <w:sz w:val="16"/>
          <w:szCs w:val="16"/>
          <w:lang w:val="en-GB"/>
        </w:rPr>
        <w:t xml:space="preserve"> or </w:t>
      </w:r>
      <w:r w:rsidR="00635615">
        <w:rPr>
          <w:rFonts w:cstheme="minorHAnsi"/>
          <w:i/>
          <w:iCs/>
          <w:sz w:val="16"/>
          <w:szCs w:val="16"/>
          <w:lang w:val="en-GB"/>
        </w:rPr>
        <w:t>Iᴮ</w:t>
      </w:r>
      <w:r w:rsidR="00605EE4">
        <w:rPr>
          <w:rFonts w:cstheme="minorHAnsi"/>
          <w:sz w:val="16"/>
          <w:szCs w:val="16"/>
          <w:lang w:val="en-GB"/>
        </w:rPr>
        <w:t xml:space="preserve"> alone. </w:t>
      </w:r>
    </w:p>
    <w:p w14:paraId="47CB741D" w14:textId="0E4A8161" w:rsidR="00704BD7" w:rsidRPr="00704BD7" w:rsidRDefault="0007209A" w:rsidP="00704BD7">
      <w:pPr>
        <w:pStyle w:val="ListParagraph"/>
        <w:spacing w:after="0"/>
        <w:ind w:left="1440"/>
        <w:jc w:val="both"/>
        <w:rPr>
          <w:rFonts w:cstheme="minorHAnsi"/>
          <w:sz w:val="16"/>
          <w:szCs w:val="16"/>
          <w:lang w:val="en-GB"/>
        </w:rPr>
      </w:pPr>
      <w:r>
        <w:rPr>
          <w:rFonts w:cstheme="minorHAnsi"/>
          <w:sz w:val="16"/>
          <w:szCs w:val="16"/>
          <w:lang w:val="en-GB"/>
        </w:rPr>
        <w:t xml:space="preserve">The gene for the ABO blood types </w:t>
      </w:r>
      <w:r w:rsidRPr="0007209A">
        <w:rPr>
          <w:sz w:val="16"/>
          <w:szCs w:val="16"/>
          <w:lang w:val="en-GB"/>
        </w:rPr>
        <w:t xml:space="preserve">has three alleles: </w:t>
      </w:r>
      <w:r>
        <w:rPr>
          <w:i/>
          <w:iCs/>
          <w:sz w:val="16"/>
          <w:szCs w:val="16"/>
          <w:lang w:val="en-GB"/>
        </w:rPr>
        <w:t>I</w:t>
      </w:r>
      <w:r>
        <w:rPr>
          <w:rFonts w:cstheme="minorHAnsi"/>
          <w:i/>
          <w:iCs/>
          <w:sz w:val="16"/>
          <w:szCs w:val="16"/>
          <w:lang w:val="en-GB"/>
        </w:rPr>
        <w:t>ᴬ</w:t>
      </w:r>
      <w:r w:rsidRPr="0007209A">
        <w:rPr>
          <w:sz w:val="16"/>
          <w:szCs w:val="16"/>
          <w:lang w:val="en-GB"/>
        </w:rPr>
        <w:t>,</w:t>
      </w:r>
      <w:r w:rsidRPr="0007209A">
        <w:rPr>
          <w:rFonts w:cstheme="minorHAnsi"/>
          <w:i/>
          <w:iCs/>
          <w:sz w:val="16"/>
          <w:szCs w:val="16"/>
          <w:lang w:val="en-GB"/>
        </w:rPr>
        <w:t xml:space="preserve"> </w:t>
      </w:r>
      <w:r>
        <w:rPr>
          <w:rFonts w:cstheme="minorHAnsi"/>
          <w:i/>
          <w:iCs/>
          <w:sz w:val="16"/>
          <w:szCs w:val="16"/>
          <w:lang w:val="en-GB"/>
        </w:rPr>
        <w:t>Iᴮ</w:t>
      </w:r>
      <w:r w:rsidRPr="0007209A">
        <w:rPr>
          <w:sz w:val="16"/>
          <w:szCs w:val="16"/>
          <w:lang w:val="en-GB"/>
        </w:rPr>
        <w:t xml:space="preserve">, and </w:t>
      </w:r>
      <w:proofErr w:type="spellStart"/>
      <w:r w:rsidRPr="00704BD7">
        <w:rPr>
          <w:i/>
          <w:iCs/>
          <w:sz w:val="16"/>
          <w:szCs w:val="16"/>
          <w:lang w:val="en-GB"/>
        </w:rPr>
        <w:t>i</w:t>
      </w:r>
      <w:proofErr w:type="spellEnd"/>
      <w:r>
        <w:rPr>
          <w:sz w:val="16"/>
          <w:szCs w:val="16"/>
          <w:lang w:val="en-GB"/>
        </w:rPr>
        <w:t xml:space="preserve">. </w:t>
      </w:r>
      <w:r w:rsidRPr="0007209A">
        <w:rPr>
          <w:sz w:val="16"/>
          <w:szCs w:val="16"/>
          <w:lang w:val="en-GB"/>
        </w:rPr>
        <w:t xml:space="preserve">Allele </w:t>
      </w:r>
      <w:r w:rsidR="00704BD7">
        <w:rPr>
          <w:i/>
          <w:iCs/>
          <w:sz w:val="16"/>
          <w:szCs w:val="16"/>
          <w:lang w:val="en-GB"/>
        </w:rPr>
        <w:t>I</w:t>
      </w:r>
      <w:r w:rsidR="00704BD7">
        <w:rPr>
          <w:rFonts w:cstheme="minorHAnsi"/>
          <w:i/>
          <w:iCs/>
          <w:sz w:val="16"/>
          <w:szCs w:val="16"/>
          <w:lang w:val="en-GB"/>
        </w:rPr>
        <w:t>ᴬ</w:t>
      </w:r>
      <w:r w:rsidRPr="0007209A">
        <w:rPr>
          <w:sz w:val="16"/>
          <w:szCs w:val="16"/>
          <w:lang w:val="en-GB"/>
        </w:rPr>
        <w:t xml:space="preserve"> gives rise to blood type A by specifying an enzyme that adds sugar A, </w:t>
      </w:r>
      <w:r w:rsidR="00704BD7">
        <w:rPr>
          <w:rFonts w:cstheme="minorHAnsi"/>
          <w:i/>
          <w:iCs/>
          <w:sz w:val="16"/>
          <w:szCs w:val="16"/>
          <w:lang w:val="en-GB"/>
        </w:rPr>
        <w:t>Iᴮ</w:t>
      </w:r>
      <w:r w:rsidRPr="0007209A">
        <w:rPr>
          <w:sz w:val="16"/>
          <w:szCs w:val="16"/>
          <w:lang w:val="en-GB"/>
        </w:rPr>
        <w:t xml:space="preserve"> results in blood type B by specifying an enzyme that adds sugar B; </w:t>
      </w:r>
      <w:proofErr w:type="spellStart"/>
      <w:r w:rsidRPr="00704BD7">
        <w:rPr>
          <w:i/>
          <w:iCs/>
          <w:sz w:val="16"/>
          <w:szCs w:val="16"/>
          <w:lang w:val="en-GB"/>
        </w:rPr>
        <w:t>i</w:t>
      </w:r>
      <w:proofErr w:type="spellEnd"/>
      <w:r w:rsidRPr="0007209A">
        <w:rPr>
          <w:sz w:val="16"/>
          <w:szCs w:val="16"/>
          <w:lang w:val="en-GB"/>
        </w:rPr>
        <w:t xml:space="preserve"> does not produce a functional sugar-adding enzyme. Alleles </w:t>
      </w:r>
      <w:r w:rsidR="00704BD7">
        <w:rPr>
          <w:i/>
          <w:iCs/>
          <w:sz w:val="16"/>
          <w:szCs w:val="16"/>
          <w:lang w:val="en-GB"/>
        </w:rPr>
        <w:t>I</w:t>
      </w:r>
      <w:r w:rsidR="00704BD7">
        <w:rPr>
          <w:rFonts w:cstheme="minorHAnsi"/>
          <w:i/>
          <w:iCs/>
          <w:sz w:val="16"/>
          <w:szCs w:val="16"/>
          <w:lang w:val="en-GB"/>
        </w:rPr>
        <w:t xml:space="preserve">ᴬ </w:t>
      </w:r>
      <w:r w:rsidRPr="0007209A">
        <w:rPr>
          <w:sz w:val="16"/>
          <w:szCs w:val="16"/>
          <w:lang w:val="en-GB"/>
        </w:rPr>
        <w:t>and</w:t>
      </w:r>
      <w:r w:rsidR="00704BD7">
        <w:rPr>
          <w:sz w:val="16"/>
          <w:szCs w:val="16"/>
          <w:lang w:val="en-GB"/>
        </w:rPr>
        <w:t xml:space="preserve"> </w:t>
      </w:r>
      <w:r w:rsidR="00704BD7">
        <w:rPr>
          <w:rFonts w:cstheme="minorHAnsi"/>
          <w:i/>
          <w:iCs/>
          <w:sz w:val="16"/>
          <w:szCs w:val="16"/>
          <w:lang w:val="en-GB"/>
        </w:rPr>
        <w:t>Iᴮ</w:t>
      </w:r>
      <w:r w:rsidRPr="0007209A">
        <w:rPr>
          <w:sz w:val="16"/>
          <w:szCs w:val="16"/>
          <w:lang w:val="en-GB"/>
        </w:rPr>
        <w:t xml:space="preserve"> are both dominant to </w:t>
      </w:r>
      <w:proofErr w:type="spellStart"/>
      <w:r w:rsidRPr="00704BD7">
        <w:rPr>
          <w:i/>
          <w:iCs/>
          <w:sz w:val="16"/>
          <w:szCs w:val="16"/>
          <w:lang w:val="en-GB"/>
        </w:rPr>
        <w:t>i</w:t>
      </w:r>
      <w:proofErr w:type="spellEnd"/>
      <w:r w:rsidRPr="0007209A">
        <w:rPr>
          <w:sz w:val="16"/>
          <w:szCs w:val="16"/>
          <w:lang w:val="en-GB"/>
        </w:rPr>
        <w:t xml:space="preserve">, and blood type O is therefore a result of homozygosity for allele </w:t>
      </w:r>
      <w:proofErr w:type="spellStart"/>
      <w:r w:rsidRPr="00704BD7">
        <w:rPr>
          <w:i/>
          <w:iCs/>
          <w:sz w:val="16"/>
          <w:szCs w:val="16"/>
          <w:lang w:val="en-GB"/>
        </w:rPr>
        <w:t>i</w:t>
      </w:r>
      <w:proofErr w:type="spellEnd"/>
      <w:r w:rsidRPr="0007209A">
        <w:rPr>
          <w:sz w:val="16"/>
          <w:szCs w:val="16"/>
          <w:lang w:val="en-GB"/>
        </w:rPr>
        <w:t>. Note that the A phenotype can arise from two genotypes,</w:t>
      </w:r>
      <w:r w:rsidR="00704BD7">
        <w:rPr>
          <w:sz w:val="16"/>
          <w:szCs w:val="16"/>
          <w:lang w:val="en-GB"/>
        </w:rPr>
        <w:t xml:space="preserve"> </w:t>
      </w:r>
      <w:r w:rsidR="00704BD7">
        <w:rPr>
          <w:i/>
          <w:iCs/>
          <w:sz w:val="16"/>
          <w:szCs w:val="16"/>
          <w:lang w:val="en-GB"/>
        </w:rPr>
        <w:t>I</w:t>
      </w:r>
      <w:r w:rsidR="00704BD7">
        <w:rPr>
          <w:rFonts w:cstheme="minorHAnsi"/>
          <w:i/>
          <w:iCs/>
          <w:sz w:val="16"/>
          <w:szCs w:val="16"/>
          <w:lang w:val="en-GB"/>
        </w:rPr>
        <w:t>ᴬ</w:t>
      </w:r>
      <w:r w:rsidR="00704BD7">
        <w:rPr>
          <w:i/>
          <w:iCs/>
          <w:sz w:val="16"/>
          <w:szCs w:val="16"/>
          <w:lang w:val="en-GB"/>
        </w:rPr>
        <w:t>I</w:t>
      </w:r>
      <w:r w:rsidR="00704BD7">
        <w:rPr>
          <w:rFonts w:cstheme="minorHAnsi"/>
          <w:i/>
          <w:iCs/>
          <w:sz w:val="16"/>
          <w:szCs w:val="16"/>
          <w:lang w:val="en-GB"/>
        </w:rPr>
        <w:t>ᴬ</w:t>
      </w:r>
      <w:r w:rsidR="00704BD7">
        <w:rPr>
          <w:rFonts w:cstheme="minorHAnsi"/>
          <w:sz w:val="16"/>
          <w:szCs w:val="16"/>
          <w:lang w:val="en-GB"/>
        </w:rPr>
        <w:t xml:space="preserve"> or</w:t>
      </w:r>
      <w:r w:rsidR="00704BD7">
        <w:rPr>
          <w:rFonts w:cstheme="minorHAnsi"/>
          <w:i/>
          <w:iCs/>
          <w:sz w:val="16"/>
          <w:szCs w:val="16"/>
          <w:lang w:val="en-GB"/>
        </w:rPr>
        <w:t xml:space="preserve"> </w:t>
      </w:r>
      <w:proofErr w:type="spellStart"/>
      <w:r w:rsidR="00704BD7">
        <w:rPr>
          <w:i/>
          <w:iCs/>
          <w:sz w:val="16"/>
          <w:szCs w:val="16"/>
          <w:lang w:val="en-GB"/>
        </w:rPr>
        <w:t>I</w:t>
      </w:r>
      <w:r w:rsidR="00704BD7">
        <w:rPr>
          <w:rFonts w:cstheme="minorHAnsi"/>
          <w:i/>
          <w:iCs/>
          <w:sz w:val="16"/>
          <w:szCs w:val="16"/>
          <w:lang w:val="en-GB"/>
        </w:rPr>
        <w:t>ᴬi</w:t>
      </w:r>
      <w:proofErr w:type="spellEnd"/>
      <w:r w:rsidRPr="0007209A">
        <w:rPr>
          <w:sz w:val="16"/>
          <w:szCs w:val="16"/>
          <w:lang w:val="en-GB"/>
        </w:rPr>
        <w:t>. The same is true for the B blood type, which can be produced by</w:t>
      </w:r>
      <w:r w:rsidR="00704BD7">
        <w:rPr>
          <w:sz w:val="16"/>
          <w:szCs w:val="16"/>
          <w:lang w:val="en-GB"/>
        </w:rPr>
        <w:t xml:space="preserve"> </w:t>
      </w:r>
      <w:r w:rsidR="00704BD7">
        <w:rPr>
          <w:rFonts w:cstheme="minorHAnsi"/>
          <w:i/>
          <w:iCs/>
          <w:sz w:val="16"/>
          <w:szCs w:val="16"/>
          <w:lang w:val="en-GB"/>
        </w:rPr>
        <w:t>Iᴮ</w:t>
      </w:r>
      <w:r w:rsidR="00704BD7" w:rsidRPr="00704BD7">
        <w:rPr>
          <w:rFonts w:cstheme="minorHAnsi"/>
          <w:i/>
          <w:iCs/>
          <w:sz w:val="16"/>
          <w:szCs w:val="16"/>
          <w:lang w:val="en-GB"/>
        </w:rPr>
        <w:t xml:space="preserve"> </w:t>
      </w:r>
      <w:r w:rsidR="00704BD7">
        <w:rPr>
          <w:rFonts w:cstheme="minorHAnsi"/>
          <w:i/>
          <w:iCs/>
          <w:sz w:val="16"/>
          <w:szCs w:val="16"/>
          <w:lang w:val="en-GB"/>
        </w:rPr>
        <w:t xml:space="preserve">Iᴮ </w:t>
      </w:r>
      <w:r w:rsidR="00704BD7">
        <w:rPr>
          <w:rFonts w:cstheme="minorHAnsi"/>
          <w:sz w:val="16"/>
          <w:szCs w:val="16"/>
          <w:lang w:val="en-GB"/>
        </w:rPr>
        <w:t xml:space="preserve">or </w:t>
      </w:r>
      <w:proofErr w:type="spellStart"/>
      <w:r w:rsidR="00704BD7">
        <w:rPr>
          <w:rFonts w:cstheme="minorHAnsi"/>
          <w:i/>
          <w:iCs/>
          <w:sz w:val="16"/>
          <w:szCs w:val="16"/>
          <w:lang w:val="en-GB"/>
        </w:rPr>
        <w:t>Iᴮi</w:t>
      </w:r>
      <w:proofErr w:type="spellEnd"/>
      <w:r w:rsidRPr="0007209A">
        <w:rPr>
          <w:sz w:val="16"/>
          <w:szCs w:val="16"/>
          <w:lang w:val="en-GB"/>
        </w:rPr>
        <w:t xml:space="preserve">. But a combination of the two alleles </w:t>
      </w:r>
      <w:r w:rsidR="00704BD7">
        <w:rPr>
          <w:i/>
          <w:iCs/>
          <w:sz w:val="16"/>
          <w:szCs w:val="16"/>
          <w:lang w:val="en-GB"/>
        </w:rPr>
        <w:t>I</w:t>
      </w:r>
      <w:r w:rsidR="00704BD7">
        <w:rPr>
          <w:rFonts w:cstheme="minorHAnsi"/>
          <w:i/>
          <w:iCs/>
          <w:sz w:val="16"/>
          <w:szCs w:val="16"/>
          <w:lang w:val="en-GB"/>
        </w:rPr>
        <w:t xml:space="preserve">ᴬIᴮ </w:t>
      </w:r>
      <w:r w:rsidRPr="0007209A">
        <w:rPr>
          <w:sz w:val="16"/>
          <w:szCs w:val="16"/>
          <w:lang w:val="en-GB"/>
        </w:rPr>
        <w:t xml:space="preserve">generates blood type AB. </w:t>
      </w:r>
    </w:p>
    <w:p w14:paraId="507C97DD" w14:textId="77777777" w:rsidR="00704BD7" w:rsidRDefault="0007209A" w:rsidP="00704BD7">
      <w:pPr>
        <w:pStyle w:val="ListParagraph"/>
        <w:spacing w:after="0"/>
        <w:ind w:left="1440"/>
        <w:jc w:val="both"/>
        <w:rPr>
          <w:sz w:val="16"/>
          <w:szCs w:val="16"/>
          <w:lang w:val="en-GB"/>
        </w:rPr>
      </w:pPr>
      <w:r w:rsidRPr="0007209A">
        <w:rPr>
          <w:sz w:val="16"/>
          <w:szCs w:val="16"/>
          <w:lang w:val="en-GB"/>
        </w:rPr>
        <w:t>We can draw several conclusions from these observations</w:t>
      </w:r>
      <w:r w:rsidR="00704BD7">
        <w:rPr>
          <w:sz w:val="16"/>
          <w:szCs w:val="16"/>
          <w:lang w:val="en-GB"/>
        </w:rPr>
        <w:t>:</w:t>
      </w:r>
    </w:p>
    <w:p w14:paraId="2A0522D1" w14:textId="2880CCF1" w:rsidR="0049799D" w:rsidRPr="0049799D" w:rsidRDefault="00704BD7" w:rsidP="00704BD7">
      <w:pPr>
        <w:pStyle w:val="ListParagraph"/>
        <w:numPr>
          <w:ilvl w:val="2"/>
          <w:numId w:val="40"/>
        </w:numPr>
        <w:spacing w:after="0"/>
        <w:jc w:val="both"/>
        <w:rPr>
          <w:rFonts w:cstheme="minorHAnsi"/>
          <w:sz w:val="16"/>
          <w:szCs w:val="16"/>
          <w:lang w:val="en-GB"/>
        </w:rPr>
      </w:pPr>
      <w:r w:rsidRPr="00860C7C">
        <w:rPr>
          <w:b/>
          <w:bCs/>
          <w:color w:val="0070C0"/>
          <w:sz w:val="16"/>
          <w:szCs w:val="16"/>
          <w:lang w:val="en-GB"/>
        </w:rPr>
        <w:t>a</w:t>
      </w:r>
      <w:r w:rsidR="0007209A" w:rsidRPr="00860C7C">
        <w:rPr>
          <w:b/>
          <w:bCs/>
          <w:color w:val="0070C0"/>
          <w:sz w:val="16"/>
          <w:szCs w:val="16"/>
          <w:lang w:val="en-GB"/>
        </w:rPr>
        <w:t xml:space="preserve"> given gene may have more than two alleles</w:t>
      </w:r>
      <w:r w:rsidR="0007209A" w:rsidRPr="0007209A">
        <w:rPr>
          <w:sz w:val="16"/>
          <w:szCs w:val="16"/>
          <w:lang w:val="en-GB"/>
        </w:rPr>
        <w:t xml:space="preserve">, or multiple alleles; in our example, the series of alleles is denoted </w:t>
      </w:r>
      <w:r>
        <w:rPr>
          <w:i/>
          <w:iCs/>
          <w:sz w:val="16"/>
          <w:szCs w:val="16"/>
          <w:lang w:val="en-GB"/>
        </w:rPr>
        <w:t>I</w:t>
      </w:r>
      <w:r>
        <w:rPr>
          <w:rFonts w:cstheme="minorHAnsi"/>
          <w:i/>
          <w:iCs/>
          <w:sz w:val="16"/>
          <w:szCs w:val="16"/>
          <w:lang w:val="en-GB"/>
        </w:rPr>
        <w:t>ᴬ,</w:t>
      </w:r>
      <w:r w:rsidR="0049799D" w:rsidRPr="0049799D">
        <w:rPr>
          <w:rFonts w:cstheme="minorHAnsi"/>
          <w:i/>
          <w:iCs/>
          <w:sz w:val="16"/>
          <w:szCs w:val="16"/>
          <w:lang w:val="en-GB"/>
        </w:rPr>
        <w:t xml:space="preserve"> </w:t>
      </w:r>
      <w:r w:rsidR="0049799D">
        <w:rPr>
          <w:rFonts w:cstheme="minorHAnsi"/>
          <w:i/>
          <w:iCs/>
          <w:sz w:val="16"/>
          <w:szCs w:val="16"/>
          <w:lang w:val="en-GB"/>
        </w:rPr>
        <w:t>Iᴮ,</w:t>
      </w:r>
      <w:r>
        <w:rPr>
          <w:rFonts w:cstheme="minorHAnsi"/>
          <w:i/>
          <w:iCs/>
          <w:sz w:val="16"/>
          <w:szCs w:val="16"/>
          <w:lang w:val="en-GB"/>
        </w:rPr>
        <w:t xml:space="preserve"> i</w:t>
      </w:r>
      <w:r w:rsidR="0007209A" w:rsidRPr="0007209A">
        <w:rPr>
          <w:sz w:val="16"/>
          <w:szCs w:val="16"/>
          <w:lang w:val="en-GB"/>
        </w:rPr>
        <w:t xml:space="preserve">. </w:t>
      </w:r>
    </w:p>
    <w:p w14:paraId="52FF4D57" w14:textId="33688FD3" w:rsidR="00F058BA" w:rsidRPr="00F058BA" w:rsidRDefault="0007209A" w:rsidP="00F058BA">
      <w:pPr>
        <w:pStyle w:val="ListParagraph"/>
        <w:numPr>
          <w:ilvl w:val="2"/>
          <w:numId w:val="40"/>
        </w:numPr>
        <w:spacing w:after="0"/>
        <w:jc w:val="both"/>
        <w:rPr>
          <w:rFonts w:cstheme="minorHAnsi"/>
          <w:sz w:val="16"/>
          <w:szCs w:val="16"/>
          <w:lang w:val="en-GB"/>
        </w:rPr>
      </w:pPr>
      <w:r w:rsidRPr="0007209A">
        <w:rPr>
          <w:sz w:val="16"/>
          <w:szCs w:val="16"/>
          <w:lang w:val="en-GB"/>
        </w:rPr>
        <w:t>although the ABO blood group gene has three alleles, each person carries only two of the alternatives—</w:t>
      </w:r>
      <w:r w:rsidR="0049799D" w:rsidRPr="0049799D">
        <w:rPr>
          <w:rFonts w:cstheme="minorHAnsi"/>
          <w:i/>
          <w:iCs/>
          <w:sz w:val="16"/>
          <w:szCs w:val="16"/>
          <w:lang w:val="en-GB"/>
        </w:rPr>
        <w:t xml:space="preserve"> </w:t>
      </w:r>
      <w:r w:rsidR="0049799D">
        <w:rPr>
          <w:rFonts w:cstheme="minorHAnsi"/>
          <w:i/>
          <w:iCs/>
          <w:sz w:val="16"/>
          <w:szCs w:val="16"/>
          <w:lang w:val="en-GB"/>
        </w:rPr>
        <w:t>IᴮIᴮ</w:t>
      </w:r>
      <w:r w:rsidR="00F058BA">
        <w:rPr>
          <w:rFonts w:cstheme="minorHAnsi"/>
          <w:i/>
          <w:iCs/>
          <w:sz w:val="16"/>
          <w:szCs w:val="16"/>
          <w:lang w:val="en-GB"/>
        </w:rPr>
        <w:t>,</w:t>
      </w:r>
      <w:r w:rsidR="0049799D">
        <w:rPr>
          <w:rFonts w:cstheme="minorHAnsi"/>
          <w:i/>
          <w:iCs/>
          <w:sz w:val="16"/>
          <w:szCs w:val="16"/>
          <w:lang w:val="en-GB"/>
        </w:rPr>
        <w:t xml:space="preserve"> </w:t>
      </w:r>
      <w:r w:rsidR="00F058BA">
        <w:rPr>
          <w:i/>
          <w:iCs/>
          <w:sz w:val="16"/>
          <w:szCs w:val="16"/>
          <w:lang w:val="en-GB"/>
        </w:rPr>
        <w:t>I</w:t>
      </w:r>
      <w:r w:rsidR="00F058BA">
        <w:rPr>
          <w:rFonts w:cstheme="minorHAnsi"/>
          <w:i/>
          <w:iCs/>
          <w:sz w:val="16"/>
          <w:szCs w:val="16"/>
          <w:lang w:val="en-GB"/>
        </w:rPr>
        <w:t>ᴬ</w:t>
      </w:r>
      <w:r w:rsidR="00F058BA">
        <w:rPr>
          <w:i/>
          <w:iCs/>
          <w:sz w:val="16"/>
          <w:szCs w:val="16"/>
          <w:lang w:val="en-GB"/>
        </w:rPr>
        <w:t>I</w:t>
      </w:r>
      <w:r w:rsidR="00F058BA">
        <w:rPr>
          <w:rFonts w:cstheme="minorHAnsi"/>
          <w:i/>
          <w:iCs/>
          <w:sz w:val="16"/>
          <w:szCs w:val="16"/>
          <w:lang w:val="en-GB"/>
        </w:rPr>
        <w:t xml:space="preserve">ᴬ, </w:t>
      </w:r>
      <w:proofErr w:type="spellStart"/>
      <w:r w:rsidR="008F1479">
        <w:rPr>
          <w:rFonts w:cstheme="minorHAnsi"/>
          <w:i/>
          <w:iCs/>
          <w:sz w:val="16"/>
          <w:szCs w:val="16"/>
          <w:lang w:val="en-GB"/>
        </w:rPr>
        <w:t>Iᴮi</w:t>
      </w:r>
      <w:proofErr w:type="spellEnd"/>
      <w:r w:rsidR="00F058BA">
        <w:rPr>
          <w:rFonts w:cstheme="minorHAnsi"/>
          <w:i/>
          <w:iCs/>
          <w:sz w:val="16"/>
          <w:szCs w:val="16"/>
          <w:lang w:val="en-GB"/>
        </w:rPr>
        <w:t xml:space="preserve">, </w:t>
      </w:r>
      <w:proofErr w:type="spellStart"/>
      <w:r w:rsidR="00F058BA">
        <w:rPr>
          <w:i/>
          <w:iCs/>
          <w:sz w:val="16"/>
          <w:szCs w:val="16"/>
          <w:lang w:val="en-GB"/>
        </w:rPr>
        <w:t>I</w:t>
      </w:r>
      <w:r w:rsidR="00F058BA">
        <w:rPr>
          <w:rFonts w:cstheme="minorHAnsi"/>
          <w:i/>
          <w:iCs/>
          <w:sz w:val="16"/>
          <w:szCs w:val="16"/>
          <w:lang w:val="en-GB"/>
        </w:rPr>
        <w:t>ᴬi</w:t>
      </w:r>
      <w:proofErr w:type="spellEnd"/>
      <w:r w:rsidR="00F058BA">
        <w:rPr>
          <w:rFonts w:cstheme="minorHAnsi"/>
          <w:i/>
          <w:iCs/>
          <w:sz w:val="16"/>
          <w:szCs w:val="16"/>
          <w:lang w:val="en-GB"/>
        </w:rPr>
        <w:t>,</w:t>
      </w:r>
      <w:r w:rsidR="008F1479">
        <w:rPr>
          <w:rFonts w:cstheme="minorHAnsi"/>
          <w:i/>
          <w:iCs/>
          <w:sz w:val="16"/>
          <w:szCs w:val="16"/>
          <w:lang w:val="en-GB"/>
        </w:rPr>
        <w:t xml:space="preserve"> </w:t>
      </w:r>
      <w:r w:rsidR="00F058BA">
        <w:rPr>
          <w:i/>
          <w:iCs/>
          <w:sz w:val="16"/>
          <w:szCs w:val="16"/>
          <w:lang w:val="en-GB"/>
        </w:rPr>
        <w:t>I</w:t>
      </w:r>
      <w:r w:rsidR="00F058BA">
        <w:rPr>
          <w:rFonts w:cstheme="minorHAnsi"/>
          <w:i/>
          <w:iCs/>
          <w:sz w:val="16"/>
          <w:szCs w:val="16"/>
          <w:lang w:val="en-GB"/>
        </w:rPr>
        <w:t>ᴬIᴮ, ii.</w:t>
      </w:r>
      <w:r w:rsidRPr="00F058BA">
        <w:rPr>
          <w:sz w:val="16"/>
          <w:szCs w:val="16"/>
          <w:lang w:val="en-GB"/>
        </w:rPr>
        <w:t xml:space="preserve"> There are thus six possible ABO genotypes. Because each individual carries no more than two alleles for each gene, no matter how many alleles there are in a series, Mendel’s law of segregation remains intact, because in a sexually reproducing organism, the two alleles of a gene separate during gamete formation. </w:t>
      </w:r>
    </w:p>
    <w:p w14:paraId="0F87186D" w14:textId="039C7D17" w:rsidR="005F7ACC" w:rsidRDefault="009747D5" w:rsidP="00457DE3">
      <w:pPr>
        <w:pStyle w:val="ListParagraph"/>
        <w:numPr>
          <w:ilvl w:val="2"/>
          <w:numId w:val="40"/>
        </w:numPr>
        <w:spacing w:after="0"/>
        <w:jc w:val="both"/>
        <w:rPr>
          <w:sz w:val="16"/>
          <w:szCs w:val="16"/>
          <w:lang w:val="en-GB"/>
        </w:rPr>
      </w:pPr>
      <w:r w:rsidRPr="00FD1AA0">
        <w:rPr>
          <w:b/>
          <w:bCs/>
          <w:noProof/>
          <w:color w:val="0070C0"/>
          <w:sz w:val="16"/>
          <w:szCs w:val="16"/>
          <w:lang w:val="en-GB"/>
        </w:rPr>
        <w:drawing>
          <wp:anchor distT="0" distB="0" distL="114300" distR="114300" simplePos="0" relativeHeight="251720704" behindDoc="0" locked="0" layoutInCell="1" allowOverlap="1" wp14:anchorId="007DEC97" wp14:editId="33AD1C37">
            <wp:simplePos x="0" y="0"/>
            <wp:positionH relativeFrom="margin">
              <wp:posOffset>3536315</wp:posOffset>
            </wp:positionH>
            <wp:positionV relativeFrom="paragraph">
              <wp:posOffset>437515</wp:posOffset>
            </wp:positionV>
            <wp:extent cx="3110865" cy="1961515"/>
            <wp:effectExtent l="0" t="0" r="0" b="635"/>
            <wp:wrapThrough wrapText="bothSides">
              <wp:wrapPolygon edited="0">
                <wp:start x="0" y="0"/>
                <wp:lineTo x="0" y="21397"/>
                <wp:lineTo x="21428" y="21397"/>
                <wp:lineTo x="21428" y="0"/>
                <wp:lineTo x="0" y="0"/>
              </wp:wrapPolygon>
            </wp:wrapThrough>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110865" cy="1961515"/>
                    </a:xfrm>
                    <a:prstGeom prst="rect">
                      <a:avLst/>
                    </a:prstGeom>
                  </pic:spPr>
                </pic:pic>
              </a:graphicData>
            </a:graphic>
            <wp14:sizeRelH relativeFrom="margin">
              <wp14:pctWidth>0</wp14:pctWidth>
            </wp14:sizeRelH>
            <wp14:sizeRelV relativeFrom="margin">
              <wp14:pctHeight>0</wp14:pctHeight>
            </wp14:sizeRelV>
          </wp:anchor>
        </w:drawing>
      </w:r>
      <w:r w:rsidR="0007209A" w:rsidRPr="00FD1AA0">
        <w:rPr>
          <w:b/>
          <w:bCs/>
          <w:color w:val="0070C0"/>
          <w:sz w:val="16"/>
          <w:szCs w:val="16"/>
          <w:lang w:val="en-GB"/>
        </w:rPr>
        <w:t>an allele is not inherently dominant or recessive</w:t>
      </w:r>
      <w:r w:rsidR="0007209A" w:rsidRPr="005F7ACC">
        <w:rPr>
          <w:sz w:val="16"/>
          <w:szCs w:val="16"/>
          <w:lang w:val="en-GB"/>
        </w:rPr>
        <w:t xml:space="preserve">; </w:t>
      </w:r>
      <w:r w:rsidR="0007209A" w:rsidRPr="00FD1AA0">
        <w:rPr>
          <w:b/>
          <w:bCs/>
          <w:color w:val="0070C0"/>
          <w:sz w:val="16"/>
          <w:szCs w:val="16"/>
          <w:lang w:val="en-GB"/>
        </w:rPr>
        <w:t xml:space="preserve">its dominance or </w:t>
      </w:r>
      <w:proofErr w:type="spellStart"/>
      <w:r w:rsidR="0007209A" w:rsidRPr="00FD1AA0">
        <w:rPr>
          <w:b/>
          <w:bCs/>
          <w:color w:val="0070C0"/>
          <w:sz w:val="16"/>
          <w:szCs w:val="16"/>
          <w:lang w:val="en-GB"/>
        </w:rPr>
        <w:t>recessiv</w:t>
      </w:r>
      <w:r w:rsidR="00F058BA" w:rsidRPr="00FD1AA0">
        <w:rPr>
          <w:b/>
          <w:bCs/>
          <w:color w:val="0070C0"/>
          <w:sz w:val="16"/>
          <w:szCs w:val="16"/>
          <w:lang w:val="en-GB"/>
        </w:rPr>
        <w:t>e</w:t>
      </w:r>
      <w:r w:rsidR="0007209A" w:rsidRPr="00FD1AA0">
        <w:rPr>
          <w:b/>
          <w:bCs/>
          <w:color w:val="0070C0"/>
          <w:sz w:val="16"/>
          <w:szCs w:val="16"/>
          <w:lang w:val="en-GB"/>
        </w:rPr>
        <w:t>ness</w:t>
      </w:r>
      <w:proofErr w:type="spellEnd"/>
      <w:r w:rsidR="0007209A" w:rsidRPr="00FD1AA0">
        <w:rPr>
          <w:b/>
          <w:bCs/>
          <w:color w:val="0070C0"/>
          <w:sz w:val="16"/>
          <w:szCs w:val="16"/>
          <w:lang w:val="en-GB"/>
        </w:rPr>
        <w:t xml:space="preserve"> is always relative to a second allele</w:t>
      </w:r>
      <w:r w:rsidR="0007209A" w:rsidRPr="005F7ACC">
        <w:rPr>
          <w:sz w:val="16"/>
          <w:szCs w:val="16"/>
          <w:lang w:val="en-GB"/>
        </w:rPr>
        <w:t xml:space="preserve">. In other words, dominance relations are unique to a pair of alleles. In our example, </w:t>
      </w:r>
      <w:r w:rsidR="00F058BA" w:rsidRPr="005F7ACC">
        <w:rPr>
          <w:i/>
          <w:iCs/>
          <w:sz w:val="16"/>
          <w:szCs w:val="16"/>
          <w:lang w:val="en-GB"/>
        </w:rPr>
        <w:t>I</w:t>
      </w:r>
      <w:r w:rsidR="00F058BA" w:rsidRPr="005F7ACC">
        <w:rPr>
          <w:rFonts w:cstheme="minorHAnsi"/>
          <w:i/>
          <w:iCs/>
          <w:sz w:val="16"/>
          <w:szCs w:val="16"/>
          <w:lang w:val="en-GB"/>
        </w:rPr>
        <w:t>ᴬ</w:t>
      </w:r>
      <w:r w:rsidR="0007209A" w:rsidRPr="005F7ACC">
        <w:rPr>
          <w:sz w:val="16"/>
          <w:szCs w:val="16"/>
          <w:lang w:val="en-GB"/>
        </w:rPr>
        <w:t xml:space="preserve"> is completely dominant to </w:t>
      </w:r>
      <w:proofErr w:type="spellStart"/>
      <w:r w:rsidR="0007209A" w:rsidRPr="005F7ACC">
        <w:rPr>
          <w:i/>
          <w:iCs/>
          <w:sz w:val="16"/>
          <w:szCs w:val="16"/>
          <w:lang w:val="en-GB"/>
        </w:rPr>
        <w:t>i</w:t>
      </w:r>
      <w:proofErr w:type="spellEnd"/>
      <w:r w:rsidR="0007209A" w:rsidRPr="005F7ACC">
        <w:rPr>
          <w:sz w:val="16"/>
          <w:szCs w:val="16"/>
          <w:lang w:val="en-GB"/>
        </w:rPr>
        <w:t xml:space="preserve">, but it is codominant with </w:t>
      </w:r>
      <w:r w:rsidR="00F058BA" w:rsidRPr="005F7ACC">
        <w:rPr>
          <w:rFonts w:cstheme="minorHAnsi"/>
          <w:i/>
          <w:iCs/>
          <w:sz w:val="16"/>
          <w:szCs w:val="16"/>
          <w:lang w:val="en-GB"/>
        </w:rPr>
        <w:t>Iᴮ</w:t>
      </w:r>
      <w:r w:rsidR="0007209A" w:rsidRPr="005F7ACC">
        <w:rPr>
          <w:sz w:val="16"/>
          <w:szCs w:val="16"/>
          <w:lang w:val="en-GB"/>
        </w:rPr>
        <w:t xml:space="preserve">. Given these dominance relations, the six genotypes possible with </w:t>
      </w:r>
      <w:r w:rsidR="00F058BA" w:rsidRPr="005F7ACC">
        <w:rPr>
          <w:i/>
          <w:iCs/>
          <w:sz w:val="16"/>
          <w:szCs w:val="16"/>
          <w:lang w:val="en-GB"/>
        </w:rPr>
        <w:t>I</w:t>
      </w:r>
      <w:r w:rsidR="00F058BA" w:rsidRPr="005F7ACC">
        <w:rPr>
          <w:rFonts w:cstheme="minorHAnsi"/>
          <w:i/>
          <w:iCs/>
          <w:sz w:val="16"/>
          <w:szCs w:val="16"/>
          <w:lang w:val="en-GB"/>
        </w:rPr>
        <w:t>ᴬ, Iᴮ</w:t>
      </w:r>
      <w:r w:rsidR="0007209A" w:rsidRPr="005F7ACC">
        <w:rPr>
          <w:sz w:val="16"/>
          <w:szCs w:val="16"/>
          <w:lang w:val="en-GB"/>
        </w:rPr>
        <w:t xml:space="preserve"> and </w:t>
      </w:r>
      <w:proofErr w:type="spellStart"/>
      <w:r w:rsidR="0007209A" w:rsidRPr="005F7ACC">
        <w:rPr>
          <w:i/>
          <w:iCs/>
          <w:sz w:val="16"/>
          <w:szCs w:val="16"/>
          <w:lang w:val="en-GB"/>
        </w:rPr>
        <w:t>i</w:t>
      </w:r>
      <w:proofErr w:type="spellEnd"/>
      <w:r w:rsidR="0007209A" w:rsidRPr="005F7ACC">
        <w:rPr>
          <w:sz w:val="16"/>
          <w:szCs w:val="16"/>
          <w:lang w:val="en-GB"/>
        </w:rPr>
        <w:t xml:space="preserve"> generate four different phenotypes: blood groups A, B, AB, and O.</w:t>
      </w:r>
    </w:p>
    <w:p w14:paraId="02BD9312" w14:textId="0850175A" w:rsidR="00266EF5" w:rsidRPr="005F7ACC" w:rsidRDefault="00B832A9" w:rsidP="00B832A9">
      <w:pPr>
        <w:spacing w:after="0"/>
        <w:ind w:left="1416"/>
        <w:jc w:val="both"/>
        <w:rPr>
          <w:sz w:val="16"/>
          <w:szCs w:val="16"/>
          <w:lang w:val="en-GB"/>
        </w:rPr>
      </w:pPr>
      <w:r>
        <w:rPr>
          <w:sz w:val="16"/>
          <w:szCs w:val="16"/>
          <w:lang w:val="en-GB"/>
        </w:rPr>
        <w:t>A</w:t>
      </w:r>
      <w:r w:rsidR="005F7ACC">
        <w:rPr>
          <w:sz w:val="16"/>
          <w:szCs w:val="16"/>
          <w:lang w:val="en-GB"/>
        </w:rPr>
        <w:t xml:space="preserve">n understanding of the genetics of the ABO system has had a profound medical percussion. </w:t>
      </w:r>
      <w:r w:rsidR="005F7ACC" w:rsidRPr="005F7ACC">
        <w:rPr>
          <w:sz w:val="16"/>
          <w:szCs w:val="16"/>
          <w:lang w:val="en-GB"/>
        </w:rPr>
        <w:t xml:space="preserve">A person whose cells carry only A molecules, for </w:t>
      </w:r>
      <w:r w:rsidR="005F7ACC" w:rsidRPr="00FD1AA0">
        <w:rPr>
          <w:color w:val="FF6600"/>
          <w:sz w:val="16"/>
          <w:szCs w:val="16"/>
          <w:lang w:val="en-GB"/>
        </w:rPr>
        <w:t>example</w:t>
      </w:r>
      <w:r w:rsidR="005F7ACC" w:rsidRPr="005F7ACC">
        <w:rPr>
          <w:sz w:val="16"/>
          <w:szCs w:val="16"/>
          <w:lang w:val="en-GB"/>
        </w:rPr>
        <w:t xml:space="preserve">, produces anti-B antibodies; B people manufacture anti-A antibodies; AB individuals make neither type of antibody; and O individuals produce both anti-A and anti-B antibodies. These antibodies cause coagulation of cells displaying the foreign molecules. As a result, </w:t>
      </w:r>
      <w:r w:rsidR="005F7ACC" w:rsidRPr="00FD1AA0">
        <w:rPr>
          <w:b/>
          <w:bCs/>
          <w:color w:val="0070C0"/>
          <w:sz w:val="16"/>
          <w:szCs w:val="16"/>
          <w:lang w:val="en-GB"/>
        </w:rPr>
        <w:t>people with blood type O have historically been known as universal donors</w:t>
      </w:r>
      <w:r w:rsidR="005F7ACC">
        <w:rPr>
          <w:sz w:val="16"/>
          <w:szCs w:val="16"/>
          <w:lang w:val="en-GB"/>
        </w:rPr>
        <w:t>,</w:t>
      </w:r>
      <w:r>
        <w:rPr>
          <w:sz w:val="16"/>
          <w:szCs w:val="16"/>
          <w:lang w:val="en-GB"/>
        </w:rPr>
        <w:t xml:space="preserve"> </w:t>
      </w:r>
      <w:r w:rsidR="005F7ACC" w:rsidRPr="005F7ACC">
        <w:rPr>
          <w:sz w:val="16"/>
          <w:szCs w:val="16"/>
          <w:lang w:val="en-GB"/>
        </w:rPr>
        <w:t>because their red blood cells carry no surface molecules that will stimulate an antibody attack</w:t>
      </w:r>
      <w:r w:rsidR="005F7ACC">
        <w:rPr>
          <w:sz w:val="16"/>
          <w:szCs w:val="16"/>
          <w:lang w:val="en-GB"/>
        </w:rPr>
        <w:t xml:space="preserve"> in a transfusion recipient</w:t>
      </w:r>
      <w:r w:rsidR="005F7ACC" w:rsidRPr="005F7ACC">
        <w:rPr>
          <w:sz w:val="16"/>
          <w:szCs w:val="16"/>
          <w:lang w:val="en-GB"/>
        </w:rPr>
        <w:t xml:space="preserve">. In contrast, </w:t>
      </w:r>
      <w:r w:rsidR="005F7ACC" w:rsidRPr="00FD1AA0">
        <w:rPr>
          <w:b/>
          <w:bCs/>
          <w:color w:val="0070C0"/>
          <w:sz w:val="16"/>
          <w:szCs w:val="16"/>
          <w:lang w:val="en-GB"/>
        </w:rPr>
        <w:t>people with blood type AB are considered universal recipients</w:t>
      </w:r>
      <w:r w:rsidR="005F7ACC" w:rsidRPr="005F7ACC">
        <w:rPr>
          <w:sz w:val="16"/>
          <w:szCs w:val="16"/>
          <w:lang w:val="en-GB"/>
        </w:rPr>
        <w:t>, because they make neither anti-A nor anti-B antibodies</w:t>
      </w:r>
      <w:r w:rsidR="005F7ACC">
        <w:rPr>
          <w:sz w:val="16"/>
          <w:szCs w:val="16"/>
          <w:lang w:val="en-GB"/>
        </w:rPr>
        <w:t>.</w:t>
      </w:r>
      <w:r w:rsidR="00266EF5">
        <w:rPr>
          <w:sz w:val="16"/>
          <w:szCs w:val="16"/>
          <w:lang w:val="en-GB"/>
        </w:rPr>
        <w:t xml:space="preserve"> </w:t>
      </w:r>
    </w:p>
    <w:p w14:paraId="72C9A16D" w14:textId="7109CC39" w:rsidR="00A97194" w:rsidRPr="009F6267" w:rsidRDefault="009F6267" w:rsidP="009F6267">
      <w:pPr>
        <w:pStyle w:val="Heading2"/>
        <w:spacing w:before="120"/>
        <w:rPr>
          <w:sz w:val="24"/>
          <w:szCs w:val="24"/>
          <w:lang w:val="en-GB"/>
        </w:rPr>
      </w:pPr>
      <w:r w:rsidRPr="009F6267">
        <w:rPr>
          <w:sz w:val="24"/>
          <w:szCs w:val="24"/>
          <w:lang w:val="en-GB"/>
        </w:rPr>
        <w:t>mutations</w:t>
      </w:r>
    </w:p>
    <w:p w14:paraId="2E9FE68D" w14:textId="0517879A" w:rsidR="00D20B4A" w:rsidRDefault="009747D5" w:rsidP="00A71AB3">
      <w:pPr>
        <w:spacing w:after="0"/>
        <w:jc w:val="both"/>
        <w:rPr>
          <w:sz w:val="16"/>
          <w:szCs w:val="16"/>
          <w:lang w:val="en-GB"/>
        </w:rPr>
      </w:pPr>
      <w:r w:rsidRPr="00A71AB3">
        <w:rPr>
          <w:noProof/>
          <w:sz w:val="16"/>
          <w:szCs w:val="16"/>
          <w:lang w:val="en-GB"/>
        </w:rPr>
        <w:drawing>
          <wp:anchor distT="0" distB="0" distL="114300" distR="114300" simplePos="0" relativeHeight="251721728" behindDoc="0" locked="0" layoutInCell="1" allowOverlap="1" wp14:anchorId="68382994" wp14:editId="56B795F9">
            <wp:simplePos x="0" y="0"/>
            <wp:positionH relativeFrom="margin">
              <wp:align>left</wp:align>
            </wp:positionH>
            <wp:positionV relativeFrom="paragraph">
              <wp:posOffset>16956</wp:posOffset>
            </wp:positionV>
            <wp:extent cx="2675890" cy="2261870"/>
            <wp:effectExtent l="0" t="0" r="0" b="5080"/>
            <wp:wrapThrough wrapText="bothSides">
              <wp:wrapPolygon edited="0">
                <wp:start x="0" y="0"/>
                <wp:lineTo x="0" y="21467"/>
                <wp:lineTo x="21374" y="21467"/>
                <wp:lineTo x="21374"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75890" cy="2261870"/>
                    </a:xfrm>
                    <a:prstGeom prst="rect">
                      <a:avLst/>
                    </a:prstGeom>
                  </pic:spPr>
                </pic:pic>
              </a:graphicData>
            </a:graphic>
            <wp14:sizeRelH relativeFrom="margin">
              <wp14:pctWidth>0</wp14:pctWidth>
            </wp14:sizeRelH>
            <wp14:sizeRelV relativeFrom="margin">
              <wp14:pctHeight>0</wp14:pctHeight>
            </wp14:sizeRelV>
          </wp:anchor>
        </w:drawing>
      </w:r>
      <w:r w:rsidR="00A71AB3">
        <w:rPr>
          <w:sz w:val="16"/>
          <w:szCs w:val="16"/>
          <w:lang w:val="en-GB"/>
        </w:rPr>
        <w:t>T</w:t>
      </w:r>
      <w:r w:rsidR="009F6267">
        <w:rPr>
          <w:sz w:val="16"/>
          <w:szCs w:val="16"/>
          <w:lang w:val="en-GB"/>
        </w:rPr>
        <w:t xml:space="preserve">he </w:t>
      </w:r>
      <w:r w:rsidR="009F6267" w:rsidRPr="00501F98">
        <w:rPr>
          <w:b/>
          <w:bCs/>
          <w:sz w:val="16"/>
          <w:szCs w:val="16"/>
          <w:lang w:val="en-GB"/>
        </w:rPr>
        <w:t>most common alleles in a population</w:t>
      </w:r>
      <w:r w:rsidR="009F6267">
        <w:rPr>
          <w:sz w:val="16"/>
          <w:szCs w:val="16"/>
          <w:lang w:val="en-GB"/>
        </w:rPr>
        <w:t xml:space="preserve"> are usually called </w:t>
      </w:r>
      <w:r w:rsidR="00501F98" w:rsidRPr="00501F98">
        <w:rPr>
          <w:b/>
          <w:bCs/>
          <w:color w:val="00B050"/>
          <w:sz w:val="16"/>
          <w:szCs w:val="16"/>
          <w:lang w:val="en-GB"/>
        </w:rPr>
        <w:t>WILD-TYPE ALLELES</w:t>
      </w:r>
      <w:r w:rsidR="009F6267">
        <w:rPr>
          <w:sz w:val="16"/>
          <w:szCs w:val="16"/>
          <w:lang w:val="en-GB"/>
        </w:rPr>
        <w:t>. An allele is considered wil</w:t>
      </w:r>
      <w:r w:rsidR="002147D0">
        <w:rPr>
          <w:sz w:val="16"/>
          <w:szCs w:val="16"/>
          <w:lang w:val="en-GB"/>
        </w:rPr>
        <w:t>d</w:t>
      </w:r>
      <w:r w:rsidR="009F6267">
        <w:rPr>
          <w:sz w:val="16"/>
          <w:szCs w:val="16"/>
          <w:lang w:val="en-GB"/>
        </w:rPr>
        <w:t xml:space="preserve">-type if it is </w:t>
      </w:r>
      <w:r w:rsidR="009F6267" w:rsidRPr="00501F98">
        <w:rPr>
          <w:b/>
          <w:bCs/>
          <w:sz w:val="16"/>
          <w:szCs w:val="16"/>
          <w:lang w:val="en-GB"/>
        </w:rPr>
        <w:t>present in the population at a frequency greater than 1%</w:t>
      </w:r>
      <w:r w:rsidR="009F6267">
        <w:rPr>
          <w:sz w:val="16"/>
          <w:szCs w:val="16"/>
          <w:lang w:val="en-GB"/>
        </w:rPr>
        <w:t xml:space="preserve">. A rare allele in the same population is considered a </w:t>
      </w:r>
      <w:r w:rsidR="00501F98" w:rsidRPr="00501F98">
        <w:rPr>
          <w:b/>
          <w:bCs/>
          <w:color w:val="00B050"/>
          <w:sz w:val="16"/>
          <w:szCs w:val="16"/>
          <w:lang w:val="en-GB"/>
        </w:rPr>
        <w:t>MUTANT ALLELE</w:t>
      </w:r>
      <w:r w:rsidR="00501F98" w:rsidRPr="00501F98">
        <w:rPr>
          <w:color w:val="00B050"/>
          <w:sz w:val="16"/>
          <w:szCs w:val="16"/>
          <w:lang w:val="en-GB"/>
        </w:rPr>
        <w:t xml:space="preserve"> </w:t>
      </w:r>
      <w:r w:rsidR="009F6267">
        <w:rPr>
          <w:sz w:val="16"/>
          <w:szCs w:val="16"/>
          <w:lang w:val="en-GB"/>
        </w:rPr>
        <w:t>(</w:t>
      </w:r>
      <w:r w:rsidR="009F6267" w:rsidRPr="00501F98">
        <w:rPr>
          <w:b/>
          <w:bCs/>
          <w:color w:val="0070C0"/>
          <w:sz w:val="16"/>
          <w:szCs w:val="16"/>
          <w:lang w:val="en-GB"/>
        </w:rPr>
        <w:t>mutation= alteration of the genetic materia</w:t>
      </w:r>
      <w:r w:rsidR="002147D0" w:rsidRPr="00501F98">
        <w:rPr>
          <w:b/>
          <w:bCs/>
          <w:color w:val="0070C0"/>
          <w:sz w:val="16"/>
          <w:szCs w:val="16"/>
          <w:lang w:val="en-GB"/>
        </w:rPr>
        <w:t>l</w:t>
      </w:r>
      <w:r w:rsidR="002147D0">
        <w:rPr>
          <w:sz w:val="16"/>
          <w:szCs w:val="16"/>
          <w:lang w:val="en-GB"/>
        </w:rPr>
        <w:t xml:space="preserve">). </w:t>
      </w:r>
      <w:r w:rsidR="002147D0" w:rsidRPr="00501F98">
        <w:rPr>
          <w:b/>
          <w:bCs/>
          <w:sz w:val="16"/>
          <w:szCs w:val="16"/>
          <w:lang w:val="en-GB"/>
        </w:rPr>
        <w:t>The definitions of wild-type and mutant alleles are not static</w:t>
      </w:r>
      <w:r w:rsidR="002147D0">
        <w:rPr>
          <w:sz w:val="16"/>
          <w:szCs w:val="16"/>
          <w:lang w:val="en-GB"/>
        </w:rPr>
        <w:t>: if a newly induced mutation generates a mutant allele whose frequency increase over time, the allele can become a wild type.</w:t>
      </w:r>
    </w:p>
    <w:p w14:paraId="6872FAAA" w14:textId="77777777" w:rsidR="00254DB6" w:rsidRPr="00254DB6" w:rsidRDefault="00254DB6" w:rsidP="00A71AB3">
      <w:pPr>
        <w:spacing w:after="0"/>
        <w:jc w:val="both"/>
        <w:rPr>
          <w:sz w:val="12"/>
          <w:szCs w:val="12"/>
          <w:lang w:val="en-GB"/>
        </w:rPr>
      </w:pPr>
    </w:p>
    <w:p w14:paraId="2FA35CE3" w14:textId="178FD700" w:rsidR="002147D0" w:rsidRPr="00A71AB3" w:rsidRDefault="002147D0" w:rsidP="00A71AB3">
      <w:pPr>
        <w:spacing w:after="0"/>
        <w:jc w:val="both"/>
        <w:rPr>
          <w:sz w:val="16"/>
          <w:szCs w:val="16"/>
          <w:lang w:val="en-GB"/>
        </w:rPr>
      </w:pPr>
      <w:r>
        <w:rPr>
          <w:sz w:val="16"/>
          <w:szCs w:val="16"/>
          <w:lang w:val="en-GB"/>
        </w:rPr>
        <w:t xml:space="preserve">In mice, for </w:t>
      </w:r>
      <w:r w:rsidRPr="00501F98">
        <w:rPr>
          <w:color w:val="FF6600"/>
          <w:sz w:val="16"/>
          <w:szCs w:val="16"/>
          <w:lang w:val="en-GB"/>
        </w:rPr>
        <w:t>example</w:t>
      </w:r>
      <w:r>
        <w:rPr>
          <w:sz w:val="16"/>
          <w:szCs w:val="16"/>
          <w:lang w:val="en-GB"/>
        </w:rPr>
        <w:t xml:space="preserve">, </w:t>
      </w:r>
      <w:r w:rsidRPr="002147D0">
        <w:rPr>
          <w:sz w:val="16"/>
          <w:szCs w:val="16"/>
          <w:lang w:val="en-GB"/>
        </w:rPr>
        <w:t>one of the main genes determining coat colo</w:t>
      </w:r>
      <w:r>
        <w:rPr>
          <w:sz w:val="16"/>
          <w:szCs w:val="16"/>
          <w:lang w:val="en-GB"/>
        </w:rPr>
        <w:t>u</w:t>
      </w:r>
      <w:r w:rsidRPr="002147D0">
        <w:rPr>
          <w:sz w:val="16"/>
          <w:szCs w:val="16"/>
          <w:lang w:val="en-GB"/>
        </w:rPr>
        <w:t>r is the agouti gene. The wild-type allele (</w:t>
      </w:r>
      <w:r>
        <w:rPr>
          <w:i/>
          <w:iCs/>
          <w:sz w:val="16"/>
          <w:szCs w:val="16"/>
          <w:lang w:val="en-GB"/>
        </w:rPr>
        <w:t>A</w:t>
      </w:r>
      <w:r w:rsidRPr="002147D0">
        <w:rPr>
          <w:sz w:val="16"/>
          <w:szCs w:val="16"/>
          <w:lang w:val="en-GB"/>
        </w:rPr>
        <w:t xml:space="preserve">) produces fur with each hair having yellow and black bands that blend together from a distance to give the appearance of dark </w:t>
      </w:r>
      <w:proofErr w:type="spellStart"/>
      <w:r w:rsidRPr="002147D0">
        <w:rPr>
          <w:sz w:val="16"/>
          <w:szCs w:val="16"/>
          <w:lang w:val="en-GB"/>
        </w:rPr>
        <w:t>gray</w:t>
      </w:r>
      <w:proofErr w:type="spellEnd"/>
      <w:r w:rsidRPr="002147D0">
        <w:rPr>
          <w:sz w:val="16"/>
          <w:szCs w:val="16"/>
          <w:lang w:val="en-GB"/>
        </w:rPr>
        <w:t xml:space="preserve">, or agouti. Researchers have identified </w:t>
      </w:r>
      <w:r>
        <w:rPr>
          <w:sz w:val="16"/>
          <w:szCs w:val="16"/>
          <w:lang w:val="en-GB"/>
        </w:rPr>
        <w:t>many</w:t>
      </w:r>
      <w:r w:rsidRPr="002147D0">
        <w:rPr>
          <w:sz w:val="16"/>
          <w:szCs w:val="16"/>
          <w:lang w:val="en-GB"/>
        </w:rPr>
        <w:t xml:space="preserve"> distinguishable mutant alleles for the agouti gene</w:t>
      </w:r>
      <w:r>
        <w:rPr>
          <w:sz w:val="16"/>
          <w:szCs w:val="16"/>
          <w:lang w:val="en-GB"/>
        </w:rPr>
        <w:t>: o</w:t>
      </w:r>
      <w:r w:rsidRPr="002147D0">
        <w:rPr>
          <w:sz w:val="16"/>
          <w:szCs w:val="16"/>
          <w:lang w:val="en-GB"/>
        </w:rPr>
        <w:t>ne of these is recessive to the wild type and gives rise to a black coat on the back and a yellow coat on the belly; another is also reces</w:t>
      </w:r>
      <w:r>
        <w:rPr>
          <w:sz w:val="16"/>
          <w:szCs w:val="16"/>
          <w:lang w:val="en-GB"/>
        </w:rPr>
        <w:t>s</w:t>
      </w:r>
      <w:r w:rsidRPr="002147D0">
        <w:rPr>
          <w:sz w:val="16"/>
          <w:szCs w:val="16"/>
          <w:lang w:val="en-GB"/>
        </w:rPr>
        <w:t xml:space="preserve">ive to </w:t>
      </w:r>
      <w:r w:rsidRPr="002147D0">
        <w:rPr>
          <w:i/>
          <w:iCs/>
          <w:sz w:val="16"/>
          <w:szCs w:val="16"/>
          <w:lang w:val="en-GB"/>
        </w:rPr>
        <w:t>A</w:t>
      </w:r>
      <w:r w:rsidRPr="002147D0">
        <w:rPr>
          <w:sz w:val="16"/>
          <w:szCs w:val="16"/>
          <w:lang w:val="en-GB"/>
        </w:rPr>
        <w:t xml:space="preserve"> and produces a pure black coat. In nature, </w:t>
      </w:r>
      <w:r w:rsidRPr="00501F98">
        <w:rPr>
          <w:b/>
          <w:bCs/>
          <w:sz w:val="16"/>
          <w:szCs w:val="16"/>
          <w:lang w:val="en-GB"/>
        </w:rPr>
        <w:t>wild-type agoutis</w:t>
      </w:r>
      <w:r w:rsidRPr="002147D0">
        <w:rPr>
          <w:sz w:val="16"/>
          <w:szCs w:val="16"/>
          <w:lang w:val="en-GB"/>
        </w:rPr>
        <w:t xml:space="preserve"> (</w:t>
      </w:r>
      <w:r>
        <w:rPr>
          <w:i/>
          <w:iCs/>
          <w:sz w:val="16"/>
          <w:szCs w:val="16"/>
          <w:lang w:val="en-GB"/>
        </w:rPr>
        <w:t>AA</w:t>
      </w:r>
      <w:r w:rsidRPr="002147D0">
        <w:rPr>
          <w:sz w:val="16"/>
          <w:szCs w:val="16"/>
          <w:lang w:val="en-GB"/>
        </w:rPr>
        <w:t xml:space="preserve">) </w:t>
      </w:r>
      <w:r w:rsidRPr="00501F98">
        <w:rPr>
          <w:b/>
          <w:bCs/>
          <w:sz w:val="16"/>
          <w:szCs w:val="16"/>
          <w:lang w:val="en-GB"/>
        </w:rPr>
        <w:t xml:space="preserve">survive to reproduce, while very few black-backed or pure black </w:t>
      </w:r>
      <w:r w:rsidR="00A71AB3" w:rsidRPr="00501F98">
        <w:rPr>
          <w:b/>
          <w:bCs/>
          <w:sz w:val="16"/>
          <w:szCs w:val="16"/>
          <w:lang w:val="en-GB"/>
        </w:rPr>
        <w:t>mutant</w:t>
      </w:r>
      <w:r w:rsidRPr="00501F98">
        <w:rPr>
          <w:b/>
          <w:bCs/>
          <w:sz w:val="16"/>
          <w:szCs w:val="16"/>
          <w:lang w:val="en-GB"/>
        </w:rPr>
        <w:t xml:space="preserve"> do because their dark coat makes it hard for them to evade the eyes of predators</w:t>
      </w:r>
      <w:r w:rsidRPr="002147D0">
        <w:rPr>
          <w:sz w:val="16"/>
          <w:szCs w:val="16"/>
          <w:lang w:val="en-GB"/>
        </w:rPr>
        <w:t xml:space="preserve">. </w:t>
      </w:r>
      <w:r w:rsidRPr="00501F98">
        <w:rPr>
          <w:b/>
          <w:bCs/>
          <w:sz w:val="16"/>
          <w:szCs w:val="16"/>
          <w:lang w:val="en-GB"/>
        </w:rPr>
        <w:t>As a result, A is present at a frequency of much more than 99%</w:t>
      </w:r>
      <w:r w:rsidRPr="002147D0">
        <w:rPr>
          <w:sz w:val="16"/>
          <w:szCs w:val="16"/>
          <w:lang w:val="en-GB"/>
        </w:rPr>
        <w:t xml:space="preserve"> and is thus the only wild-type allele in mice for the agouti gene. A gene with only one wild-type allele is </w:t>
      </w:r>
      <w:r w:rsidR="00501F98" w:rsidRPr="00501F98">
        <w:rPr>
          <w:b/>
          <w:bCs/>
          <w:color w:val="00B050"/>
          <w:sz w:val="16"/>
          <w:szCs w:val="16"/>
          <w:lang w:val="en-GB"/>
        </w:rPr>
        <w:t>MONOMORPHIC</w:t>
      </w:r>
      <w:r w:rsidR="00501F98" w:rsidRPr="00501F98">
        <w:rPr>
          <w:color w:val="00B050"/>
          <w:sz w:val="16"/>
          <w:szCs w:val="16"/>
          <w:lang w:val="en-GB"/>
        </w:rPr>
        <w:t xml:space="preserve"> </w:t>
      </w:r>
      <w:r w:rsidR="00A71AB3">
        <w:rPr>
          <w:sz w:val="16"/>
          <w:szCs w:val="16"/>
          <w:lang w:val="en-GB"/>
        </w:rPr>
        <w:t>(blood type system, that have more than one common allele is polymorphic).</w:t>
      </w:r>
      <w:r w:rsidR="00A71AB3" w:rsidRPr="00A71AB3">
        <w:rPr>
          <w:noProof/>
          <w:lang w:val="en-GB"/>
        </w:rPr>
        <w:t xml:space="preserve"> </w:t>
      </w:r>
    </w:p>
    <w:p w14:paraId="578E7BCA" w14:textId="6DD33AA7" w:rsidR="00400DF8" w:rsidRDefault="00501F98" w:rsidP="00501F98">
      <w:pPr>
        <w:pStyle w:val="Heading2"/>
        <w:spacing w:before="0"/>
        <w:rPr>
          <w:sz w:val="24"/>
          <w:szCs w:val="24"/>
          <w:lang w:val="en-GB"/>
        </w:rPr>
      </w:pPr>
      <w:r>
        <w:rPr>
          <w:sz w:val="24"/>
          <w:szCs w:val="24"/>
          <w:lang w:val="en-GB"/>
        </w:rPr>
        <w:lastRenderedPageBreak/>
        <w:t>p</w:t>
      </w:r>
      <w:r w:rsidR="00A71AB3">
        <w:rPr>
          <w:sz w:val="24"/>
          <w:szCs w:val="24"/>
          <w:lang w:val="en-GB"/>
        </w:rPr>
        <w:t>leiotropy</w:t>
      </w:r>
    </w:p>
    <w:p w14:paraId="0D29D74C" w14:textId="1809A74C" w:rsidR="00D57335" w:rsidRDefault="00E35171" w:rsidP="00D57335">
      <w:pPr>
        <w:spacing w:after="0"/>
        <w:jc w:val="both"/>
        <w:rPr>
          <w:sz w:val="16"/>
          <w:szCs w:val="16"/>
          <w:lang w:val="en-GB"/>
        </w:rPr>
      </w:pPr>
      <w:r>
        <w:rPr>
          <w:sz w:val="16"/>
          <w:szCs w:val="16"/>
          <w:lang w:val="en-GB"/>
        </w:rPr>
        <w:t xml:space="preserve">The </w:t>
      </w:r>
      <w:r w:rsidR="00501F98" w:rsidRPr="00501F98">
        <w:rPr>
          <w:b/>
          <w:bCs/>
          <w:color w:val="00B050"/>
          <w:sz w:val="16"/>
          <w:szCs w:val="16"/>
          <w:lang w:val="en-GB"/>
        </w:rPr>
        <w:t>PLEIOTROPY</w:t>
      </w:r>
      <w:r w:rsidR="00501F98" w:rsidRPr="00501F98">
        <w:rPr>
          <w:color w:val="00B050"/>
          <w:sz w:val="16"/>
          <w:szCs w:val="16"/>
          <w:lang w:val="en-GB"/>
        </w:rPr>
        <w:t xml:space="preserve"> </w:t>
      </w:r>
      <w:r w:rsidRPr="00501F98">
        <w:rPr>
          <w:sz w:val="16"/>
          <w:szCs w:val="16"/>
          <w:lang w:val="en-GB"/>
        </w:rPr>
        <w:t>occurs</w:t>
      </w:r>
      <w:r w:rsidRPr="00501F98">
        <w:rPr>
          <w:b/>
          <w:bCs/>
          <w:sz w:val="16"/>
          <w:szCs w:val="16"/>
          <w:lang w:val="en-GB"/>
        </w:rPr>
        <w:t xml:space="preserve"> </w:t>
      </w:r>
      <w:r w:rsidRPr="00501F98">
        <w:rPr>
          <w:sz w:val="16"/>
          <w:szCs w:val="16"/>
          <w:lang w:val="en-GB"/>
        </w:rPr>
        <w:t>when</w:t>
      </w:r>
      <w:r w:rsidRPr="00501F98">
        <w:rPr>
          <w:b/>
          <w:bCs/>
          <w:sz w:val="16"/>
          <w:szCs w:val="16"/>
          <w:lang w:val="en-GB"/>
        </w:rPr>
        <w:t xml:space="preserve"> </w:t>
      </w:r>
      <w:r w:rsidRPr="00501F98">
        <w:rPr>
          <w:b/>
          <w:bCs/>
          <w:color w:val="0070C0"/>
          <w:sz w:val="16"/>
          <w:szCs w:val="16"/>
          <w:lang w:val="en-GB"/>
        </w:rPr>
        <w:t xml:space="preserve">one gene </w:t>
      </w:r>
      <w:proofErr w:type="gramStart"/>
      <w:r w:rsidRPr="00501F98">
        <w:rPr>
          <w:b/>
          <w:bCs/>
          <w:color w:val="0070C0"/>
          <w:sz w:val="16"/>
          <w:szCs w:val="16"/>
          <w:lang w:val="en-GB"/>
        </w:rPr>
        <w:t>influences</w:t>
      </w:r>
      <w:proofErr w:type="gramEnd"/>
      <w:r w:rsidRPr="00501F98">
        <w:rPr>
          <w:b/>
          <w:bCs/>
          <w:color w:val="0070C0"/>
          <w:sz w:val="16"/>
          <w:szCs w:val="16"/>
          <w:lang w:val="en-GB"/>
        </w:rPr>
        <w:t xml:space="preserve"> two or more distinct traits</w:t>
      </w:r>
      <w:r>
        <w:rPr>
          <w:sz w:val="16"/>
          <w:szCs w:val="16"/>
          <w:lang w:val="en-GB"/>
        </w:rPr>
        <w:t xml:space="preserve">. </w:t>
      </w:r>
    </w:p>
    <w:p w14:paraId="2A4ED3F4" w14:textId="066CB3D5" w:rsidR="00230D91" w:rsidRPr="00230D91" w:rsidRDefault="00230D91" w:rsidP="00230D91">
      <w:pPr>
        <w:spacing w:after="0"/>
        <w:jc w:val="both"/>
        <w:rPr>
          <w:sz w:val="16"/>
          <w:szCs w:val="16"/>
          <w:lang w:val="en-GB"/>
        </w:rPr>
      </w:pPr>
      <w:r w:rsidRPr="00230D91">
        <w:rPr>
          <w:noProof/>
          <w:sz w:val="16"/>
          <w:szCs w:val="16"/>
          <w:lang w:val="en-GB"/>
        </w:rPr>
        <w:drawing>
          <wp:anchor distT="0" distB="0" distL="114300" distR="114300" simplePos="0" relativeHeight="251722752" behindDoc="0" locked="0" layoutInCell="1" allowOverlap="1" wp14:anchorId="763A3AFD" wp14:editId="61BBEB2A">
            <wp:simplePos x="0" y="0"/>
            <wp:positionH relativeFrom="margin">
              <wp:align>right</wp:align>
            </wp:positionH>
            <wp:positionV relativeFrom="paragraph">
              <wp:posOffset>18415</wp:posOffset>
            </wp:positionV>
            <wp:extent cx="2394585" cy="1345565"/>
            <wp:effectExtent l="0" t="0" r="5715" b="6985"/>
            <wp:wrapThrough wrapText="bothSides">
              <wp:wrapPolygon edited="0">
                <wp:start x="0" y="0"/>
                <wp:lineTo x="0" y="21406"/>
                <wp:lineTo x="21480" y="21406"/>
                <wp:lineTo x="21480" y="0"/>
                <wp:lineTo x="0" y="0"/>
              </wp:wrapPolygon>
            </wp:wrapThrough>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2214" t="3685" b="57880"/>
                    <a:stretch/>
                  </pic:blipFill>
                  <pic:spPr bwMode="auto">
                    <a:xfrm>
                      <a:off x="0" y="0"/>
                      <a:ext cx="2394585" cy="134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7335" w:rsidRPr="00D57335">
        <w:rPr>
          <w:sz w:val="16"/>
          <w:szCs w:val="16"/>
          <w:lang w:val="en-GB"/>
        </w:rPr>
        <w:t>Consider the inheritance of coat colo</w:t>
      </w:r>
      <w:r w:rsidR="00D57335">
        <w:rPr>
          <w:sz w:val="16"/>
          <w:szCs w:val="16"/>
          <w:lang w:val="en-GB"/>
        </w:rPr>
        <w:t>u</w:t>
      </w:r>
      <w:r w:rsidR="00D57335" w:rsidRPr="00D57335">
        <w:rPr>
          <w:sz w:val="16"/>
          <w:szCs w:val="16"/>
          <w:lang w:val="en-GB"/>
        </w:rPr>
        <w:t>r in mice. As mentioned earlier, wild-type agouti (</w:t>
      </w:r>
      <w:r w:rsidR="00D57335" w:rsidRPr="00D57335">
        <w:rPr>
          <w:i/>
          <w:iCs/>
          <w:sz w:val="16"/>
          <w:szCs w:val="16"/>
          <w:lang w:val="en-GB"/>
        </w:rPr>
        <w:t>AA</w:t>
      </w:r>
      <w:r w:rsidR="00D57335" w:rsidRPr="00D57335">
        <w:rPr>
          <w:sz w:val="16"/>
          <w:szCs w:val="16"/>
          <w:lang w:val="en-GB"/>
        </w:rPr>
        <w:t xml:space="preserve">) animals have black and yellow striped hairs that appear dark </w:t>
      </w:r>
      <w:proofErr w:type="spellStart"/>
      <w:r w:rsidR="00D57335" w:rsidRPr="00D57335">
        <w:rPr>
          <w:sz w:val="16"/>
          <w:szCs w:val="16"/>
          <w:lang w:val="en-GB"/>
        </w:rPr>
        <w:t>gray</w:t>
      </w:r>
      <w:proofErr w:type="spellEnd"/>
      <w:r w:rsidR="00D57335" w:rsidRPr="00D57335">
        <w:rPr>
          <w:sz w:val="16"/>
          <w:szCs w:val="16"/>
          <w:lang w:val="en-GB"/>
        </w:rPr>
        <w:t xml:space="preserve"> to the eye. One of the mutant alleles of the agouti gene</w:t>
      </w:r>
      <w:r w:rsidR="00D57335">
        <w:rPr>
          <w:sz w:val="16"/>
          <w:szCs w:val="16"/>
          <w:lang w:val="en-GB"/>
        </w:rPr>
        <w:t>,</w:t>
      </w:r>
      <w:r w:rsidR="00D57335">
        <w:rPr>
          <w:i/>
          <w:iCs/>
          <w:sz w:val="16"/>
          <w:szCs w:val="16"/>
          <w:lang w:val="en-GB"/>
        </w:rPr>
        <w:t xml:space="preserve"> </w:t>
      </w:r>
      <w:proofErr w:type="spellStart"/>
      <w:r w:rsidR="00D57335">
        <w:rPr>
          <w:i/>
          <w:iCs/>
          <w:sz w:val="16"/>
          <w:szCs w:val="16"/>
          <w:lang w:val="en-GB"/>
        </w:rPr>
        <w:t>A</w:t>
      </w:r>
      <w:r w:rsidR="00D57335">
        <w:rPr>
          <w:rFonts w:cstheme="minorHAnsi"/>
          <w:i/>
          <w:iCs/>
          <w:sz w:val="16"/>
          <w:szCs w:val="16"/>
          <w:lang w:val="en-GB"/>
        </w:rPr>
        <w:t>ʸ</w:t>
      </w:r>
      <w:proofErr w:type="spellEnd"/>
      <w:r w:rsidR="00D57335">
        <w:rPr>
          <w:i/>
          <w:iCs/>
          <w:sz w:val="16"/>
          <w:szCs w:val="16"/>
          <w:lang w:val="en-GB"/>
        </w:rPr>
        <w:t>,</w:t>
      </w:r>
      <w:r w:rsidR="00D57335" w:rsidRPr="00D57335">
        <w:rPr>
          <w:sz w:val="16"/>
          <w:szCs w:val="16"/>
          <w:lang w:val="en-GB"/>
        </w:rPr>
        <w:t xml:space="preserve"> gives rise to mice with a much lighter, almost yellow colo</w:t>
      </w:r>
      <w:r w:rsidR="00D57335">
        <w:rPr>
          <w:sz w:val="16"/>
          <w:szCs w:val="16"/>
          <w:lang w:val="en-GB"/>
        </w:rPr>
        <w:t>u</w:t>
      </w:r>
      <w:r w:rsidR="00D57335" w:rsidRPr="00D57335">
        <w:rPr>
          <w:sz w:val="16"/>
          <w:szCs w:val="16"/>
          <w:lang w:val="en-GB"/>
        </w:rPr>
        <w:t>r. When</w:t>
      </w:r>
      <w:r w:rsidR="00D57335">
        <w:rPr>
          <w:sz w:val="16"/>
          <w:szCs w:val="16"/>
          <w:lang w:val="en-GB"/>
        </w:rPr>
        <w:t xml:space="preserve"> pure-breeding </w:t>
      </w:r>
      <w:r w:rsidR="00D57335" w:rsidRPr="00D57335">
        <w:rPr>
          <w:i/>
          <w:iCs/>
          <w:sz w:val="16"/>
          <w:szCs w:val="16"/>
          <w:lang w:val="en-GB"/>
        </w:rPr>
        <w:t>AA</w:t>
      </w:r>
      <w:r w:rsidR="00D57335" w:rsidRPr="00D57335">
        <w:rPr>
          <w:sz w:val="16"/>
          <w:szCs w:val="16"/>
          <w:lang w:val="en-GB"/>
        </w:rPr>
        <w:t xml:space="preserve"> mice are mated to yellow mice, </w:t>
      </w:r>
      <w:r w:rsidR="00D57335">
        <w:rPr>
          <w:sz w:val="16"/>
          <w:szCs w:val="16"/>
          <w:lang w:val="en-GB"/>
        </w:rPr>
        <w:t>the offspring always emerge in</w:t>
      </w:r>
      <w:r w:rsidR="00D57335" w:rsidRPr="00D57335">
        <w:rPr>
          <w:sz w:val="16"/>
          <w:szCs w:val="16"/>
          <w:lang w:val="en-GB"/>
        </w:rPr>
        <w:t xml:space="preserve"> a 1:1 ratio of the two coat colo</w:t>
      </w:r>
      <w:r w:rsidR="00B74FE4">
        <w:rPr>
          <w:sz w:val="16"/>
          <w:szCs w:val="16"/>
          <w:lang w:val="en-GB"/>
        </w:rPr>
        <w:t>u</w:t>
      </w:r>
      <w:r w:rsidR="00D57335" w:rsidRPr="00D57335">
        <w:rPr>
          <w:sz w:val="16"/>
          <w:szCs w:val="16"/>
          <w:lang w:val="en-GB"/>
        </w:rPr>
        <w:t xml:space="preserve">rs. From this result, we can draw three conclusions: </w:t>
      </w:r>
    </w:p>
    <w:p w14:paraId="34DF4F9D" w14:textId="447D57DF" w:rsidR="00B74FE4" w:rsidRPr="00B74FE4" w:rsidRDefault="00B74FE4" w:rsidP="00B74FE4">
      <w:pPr>
        <w:pStyle w:val="ListParagraph"/>
        <w:numPr>
          <w:ilvl w:val="0"/>
          <w:numId w:val="46"/>
        </w:numPr>
        <w:spacing w:after="0"/>
        <w:jc w:val="both"/>
        <w:rPr>
          <w:sz w:val="10"/>
          <w:szCs w:val="10"/>
          <w:lang w:val="en-GB"/>
        </w:rPr>
      </w:pPr>
      <w:r>
        <w:rPr>
          <w:sz w:val="16"/>
          <w:szCs w:val="16"/>
          <w:lang w:val="en-GB"/>
        </w:rPr>
        <w:t>a</w:t>
      </w:r>
      <w:r w:rsidR="00D57335" w:rsidRPr="00B74FE4">
        <w:rPr>
          <w:sz w:val="16"/>
          <w:szCs w:val="16"/>
          <w:lang w:val="en-GB"/>
        </w:rPr>
        <w:t xml:space="preserve">ll yellow mice must carry the </w:t>
      </w:r>
      <w:r>
        <w:rPr>
          <w:sz w:val="16"/>
          <w:szCs w:val="16"/>
          <w:lang w:val="en-GB"/>
        </w:rPr>
        <w:t xml:space="preserve">wild-type </w:t>
      </w:r>
      <w:r w:rsidRPr="00B74FE4">
        <w:rPr>
          <w:i/>
          <w:iCs/>
          <w:sz w:val="16"/>
          <w:szCs w:val="16"/>
          <w:lang w:val="en-GB"/>
        </w:rPr>
        <w:t>A</w:t>
      </w:r>
      <w:r>
        <w:rPr>
          <w:sz w:val="16"/>
          <w:szCs w:val="16"/>
          <w:lang w:val="en-GB"/>
        </w:rPr>
        <w:t xml:space="preserve"> </w:t>
      </w:r>
      <w:r w:rsidR="00D57335" w:rsidRPr="00B74FE4">
        <w:rPr>
          <w:sz w:val="16"/>
          <w:szCs w:val="16"/>
          <w:lang w:val="en-GB"/>
        </w:rPr>
        <w:t xml:space="preserve">allele even though they do not express </w:t>
      </w:r>
      <w:r>
        <w:rPr>
          <w:sz w:val="16"/>
          <w:szCs w:val="16"/>
          <w:lang w:val="en-GB"/>
        </w:rPr>
        <w:t>the agouti phenotype</w:t>
      </w:r>
    </w:p>
    <w:p w14:paraId="447B63CE" w14:textId="77777777" w:rsidR="00B74FE4" w:rsidRPr="00B74FE4" w:rsidRDefault="00D57335" w:rsidP="00B74FE4">
      <w:pPr>
        <w:pStyle w:val="ListParagraph"/>
        <w:numPr>
          <w:ilvl w:val="0"/>
          <w:numId w:val="46"/>
        </w:numPr>
        <w:spacing w:after="0"/>
        <w:jc w:val="both"/>
        <w:rPr>
          <w:sz w:val="10"/>
          <w:szCs w:val="10"/>
          <w:lang w:val="en-GB"/>
        </w:rPr>
      </w:pPr>
      <w:r w:rsidRPr="00B74FE4">
        <w:rPr>
          <w:sz w:val="16"/>
          <w:szCs w:val="16"/>
          <w:lang w:val="en-GB"/>
        </w:rPr>
        <w:t>yellow is therefore dominant to agouti</w:t>
      </w:r>
    </w:p>
    <w:p w14:paraId="42FF491D" w14:textId="34523534" w:rsidR="00B74FE4" w:rsidRPr="00B74FE4" w:rsidRDefault="00D57335" w:rsidP="00B74FE4">
      <w:pPr>
        <w:pStyle w:val="ListParagraph"/>
        <w:numPr>
          <w:ilvl w:val="0"/>
          <w:numId w:val="46"/>
        </w:numPr>
        <w:spacing w:after="0"/>
        <w:jc w:val="both"/>
        <w:rPr>
          <w:sz w:val="10"/>
          <w:szCs w:val="10"/>
          <w:lang w:val="en-GB"/>
        </w:rPr>
      </w:pPr>
      <w:r w:rsidRPr="00B74FE4">
        <w:rPr>
          <w:sz w:val="16"/>
          <w:szCs w:val="16"/>
          <w:lang w:val="en-GB"/>
        </w:rPr>
        <w:t>all yellow mice are</w:t>
      </w:r>
      <w:r w:rsidR="00B74FE4">
        <w:rPr>
          <w:sz w:val="16"/>
          <w:szCs w:val="16"/>
          <w:lang w:val="en-GB"/>
        </w:rPr>
        <w:t xml:space="preserve"> </w:t>
      </w:r>
      <w:proofErr w:type="spellStart"/>
      <w:r w:rsidR="00B74FE4">
        <w:rPr>
          <w:i/>
          <w:iCs/>
          <w:sz w:val="16"/>
          <w:szCs w:val="16"/>
          <w:lang w:val="en-GB"/>
        </w:rPr>
        <w:t>A</w:t>
      </w:r>
      <w:r w:rsidR="00B74FE4">
        <w:rPr>
          <w:rFonts w:cstheme="minorHAnsi"/>
          <w:i/>
          <w:iCs/>
          <w:sz w:val="16"/>
          <w:szCs w:val="16"/>
          <w:lang w:val="en-GB"/>
        </w:rPr>
        <w:t>ʸA</w:t>
      </w:r>
      <w:proofErr w:type="spellEnd"/>
      <w:r w:rsidRPr="00B74FE4">
        <w:rPr>
          <w:sz w:val="16"/>
          <w:szCs w:val="16"/>
          <w:lang w:val="en-GB"/>
        </w:rPr>
        <w:t xml:space="preserve"> heterozygotes. </w:t>
      </w:r>
    </w:p>
    <w:p w14:paraId="1F496F6D" w14:textId="3B6CD8BE" w:rsidR="00A71AB3" w:rsidRPr="00B74FE4" w:rsidRDefault="00D57335" w:rsidP="00B74FE4">
      <w:pPr>
        <w:spacing w:after="0"/>
        <w:jc w:val="both"/>
        <w:rPr>
          <w:sz w:val="10"/>
          <w:szCs w:val="10"/>
          <w:lang w:val="en-GB"/>
        </w:rPr>
      </w:pPr>
      <w:r w:rsidRPr="00B74FE4">
        <w:rPr>
          <w:sz w:val="16"/>
          <w:szCs w:val="16"/>
          <w:lang w:val="en-GB"/>
        </w:rPr>
        <w:t xml:space="preserve">Note again that dominance and </w:t>
      </w:r>
      <w:proofErr w:type="spellStart"/>
      <w:r w:rsidRPr="00B74FE4">
        <w:rPr>
          <w:sz w:val="16"/>
          <w:szCs w:val="16"/>
          <w:lang w:val="en-GB"/>
        </w:rPr>
        <w:t>recessiveness</w:t>
      </w:r>
      <w:proofErr w:type="spellEnd"/>
      <w:r w:rsidRPr="00B74FE4">
        <w:rPr>
          <w:sz w:val="16"/>
          <w:szCs w:val="16"/>
          <w:lang w:val="en-GB"/>
        </w:rPr>
        <w:t xml:space="preserve"> are defined in the context of each pair of alleles.</w:t>
      </w:r>
    </w:p>
    <w:p w14:paraId="238A9D70" w14:textId="109C8BD8" w:rsidR="00A21C83" w:rsidRDefault="00230D91" w:rsidP="00D57335">
      <w:pPr>
        <w:spacing w:after="0"/>
        <w:jc w:val="both"/>
        <w:rPr>
          <w:sz w:val="16"/>
          <w:szCs w:val="16"/>
          <w:lang w:val="en-GB"/>
        </w:rPr>
      </w:pPr>
      <w:r w:rsidRPr="00501F98">
        <w:rPr>
          <w:b/>
          <w:bCs/>
          <w:noProof/>
          <w:sz w:val="16"/>
          <w:szCs w:val="16"/>
          <w:lang w:val="en-GB"/>
        </w:rPr>
        <w:drawing>
          <wp:anchor distT="0" distB="0" distL="114300" distR="114300" simplePos="0" relativeHeight="251723776" behindDoc="0" locked="0" layoutInCell="1" allowOverlap="1" wp14:anchorId="3EAD9B35" wp14:editId="6FE124CB">
            <wp:simplePos x="0" y="0"/>
            <wp:positionH relativeFrom="margin">
              <wp:align>right</wp:align>
            </wp:positionH>
            <wp:positionV relativeFrom="paragraph">
              <wp:posOffset>163830</wp:posOffset>
            </wp:positionV>
            <wp:extent cx="2393950" cy="1790700"/>
            <wp:effectExtent l="0" t="0" r="6350" b="0"/>
            <wp:wrapThrough wrapText="bothSides">
              <wp:wrapPolygon edited="0">
                <wp:start x="0" y="0"/>
                <wp:lineTo x="0" y="21370"/>
                <wp:lineTo x="21485" y="21370"/>
                <wp:lineTo x="21485"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1798" t="48581"/>
                    <a:stretch/>
                  </pic:blipFill>
                  <pic:spPr bwMode="auto">
                    <a:xfrm>
                      <a:off x="0" y="0"/>
                      <a:ext cx="2394000" cy="1790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4FE4" w:rsidRPr="00501F98">
        <w:rPr>
          <w:b/>
          <w:bCs/>
          <w:sz w:val="16"/>
          <w:szCs w:val="16"/>
          <w:lang w:val="en-GB"/>
        </w:rPr>
        <w:t>Mating</w:t>
      </w:r>
      <w:r w:rsidR="00D57335" w:rsidRPr="00501F98">
        <w:rPr>
          <w:b/>
          <w:bCs/>
          <w:sz w:val="16"/>
          <w:szCs w:val="16"/>
          <w:lang w:val="en-GB"/>
        </w:rPr>
        <w:t xml:space="preserve"> of yellow to yellow produces a</w:t>
      </w:r>
      <w:r w:rsidR="00B74FE4" w:rsidRPr="00501F98">
        <w:rPr>
          <w:b/>
          <w:bCs/>
          <w:sz w:val="16"/>
          <w:szCs w:val="16"/>
          <w:lang w:val="en-GB"/>
        </w:rPr>
        <w:t>n unusual phenotypic</w:t>
      </w:r>
      <w:r w:rsidR="00D57335" w:rsidRPr="00501F98">
        <w:rPr>
          <w:b/>
          <w:bCs/>
          <w:sz w:val="16"/>
          <w:szCs w:val="16"/>
          <w:lang w:val="en-GB"/>
        </w:rPr>
        <w:t xml:space="preserve"> ratio of two yellow mice to one agouti</w:t>
      </w:r>
      <w:r w:rsidR="00D57335" w:rsidRPr="00D57335">
        <w:rPr>
          <w:sz w:val="16"/>
          <w:szCs w:val="16"/>
          <w:lang w:val="en-GB"/>
        </w:rPr>
        <w:t xml:space="preserve">. </w:t>
      </w:r>
      <w:r w:rsidR="00D57335" w:rsidRPr="006B29EA">
        <w:rPr>
          <w:b/>
          <w:bCs/>
          <w:sz w:val="16"/>
          <w:szCs w:val="16"/>
          <w:lang w:val="en-GB"/>
        </w:rPr>
        <w:t>There are no pure-breeding yellow mice among the progeny</w:t>
      </w:r>
      <w:r w:rsidR="00D57335" w:rsidRPr="00D57335">
        <w:rPr>
          <w:sz w:val="16"/>
          <w:szCs w:val="16"/>
          <w:lang w:val="en-GB"/>
        </w:rPr>
        <w:t xml:space="preserve">. When the yellow mice are mated to each other, they produce 2/3 yellow and 1/3 agouti offspring, a ratio of </w:t>
      </w:r>
      <w:r w:rsidR="00D57335" w:rsidRPr="006B29EA">
        <w:rPr>
          <w:b/>
          <w:bCs/>
          <w:color w:val="0070C0"/>
          <w:sz w:val="16"/>
          <w:szCs w:val="16"/>
          <w:lang w:val="en-GB"/>
        </w:rPr>
        <w:t>2:1</w:t>
      </w:r>
      <w:r w:rsidR="00D57335" w:rsidRPr="00D57335">
        <w:rPr>
          <w:sz w:val="16"/>
          <w:szCs w:val="16"/>
          <w:lang w:val="en-GB"/>
        </w:rPr>
        <w:t>, so they must therefore be heterozygotes</w:t>
      </w:r>
      <w:r w:rsidR="00A21C83">
        <w:rPr>
          <w:sz w:val="16"/>
          <w:szCs w:val="16"/>
          <w:lang w:val="en-GB"/>
        </w:rPr>
        <w:t xml:space="preserve">, and it is impossible to </w:t>
      </w:r>
      <w:r w:rsidR="00D57335" w:rsidRPr="00D57335">
        <w:rPr>
          <w:sz w:val="16"/>
          <w:szCs w:val="16"/>
          <w:lang w:val="en-GB"/>
        </w:rPr>
        <w:t xml:space="preserve">obtain pure-breeding yellow mice. </w:t>
      </w:r>
    </w:p>
    <w:p w14:paraId="724DC1A1" w14:textId="273DD466" w:rsidR="00A21C83" w:rsidRDefault="00D57335" w:rsidP="00D57335">
      <w:pPr>
        <w:spacing w:after="0"/>
        <w:jc w:val="both"/>
        <w:rPr>
          <w:sz w:val="16"/>
          <w:szCs w:val="16"/>
          <w:lang w:val="en-GB"/>
        </w:rPr>
      </w:pPr>
      <w:r w:rsidRPr="00D57335">
        <w:rPr>
          <w:sz w:val="16"/>
          <w:szCs w:val="16"/>
          <w:lang w:val="en-GB"/>
        </w:rPr>
        <w:t xml:space="preserve">Two copies of the </w:t>
      </w:r>
      <w:proofErr w:type="spellStart"/>
      <w:r w:rsidR="00A21C83">
        <w:rPr>
          <w:i/>
          <w:iCs/>
          <w:sz w:val="16"/>
          <w:szCs w:val="16"/>
          <w:lang w:val="en-GB"/>
        </w:rPr>
        <w:t>A</w:t>
      </w:r>
      <w:r w:rsidR="00A21C83">
        <w:rPr>
          <w:rFonts w:cstheme="minorHAnsi"/>
          <w:i/>
          <w:iCs/>
          <w:sz w:val="16"/>
          <w:szCs w:val="16"/>
          <w:lang w:val="en-GB"/>
        </w:rPr>
        <w:t>ʸ</w:t>
      </w:r>
      <w:proofErr w:type="spellEnd"/>
      <w:r w:rsidRPr="00D57335">
        <w:rPr>
          <w:sz w:val="16"/>
          <w:szCs w:val="16"/>
          <w:lang w:val="en-GB"/>
        </w:rPr>
        <w:t xml:space="preserve"> allele prove fatal to the animal carrying them, whereas one copy of the allele produces a yellow coat. This means that the </w:t>
      </w:r>
      <w:proofErr w:type="spellStart"/>
      <w:r w:rsidR="00A21C83" w:rsidRPr="006B29EA">
        <w:rPr>
          <w:b/>
          <w:bCs/>
          <w:i/>
          <w:iCs/>
          <w:sz w:val="16"/>
          <w:szCs w:val="16"/>
          <w:lang w:val="en-GB"/>
        </w:rPr>
        <w:t>A</w:t>
      </w:r>
      <w:r w:rsidR="00A21C83" w:rsidRPr="006B29EA">
        <w:rPr>
          <w:rFonts w:cstheme="minorHAnsi"/>
          <w:b/>
          <w:bCs/>
          <w:i/>
          <w:iCs/>
          <w:sz w:val="16"/>
          <w:szCs w:val="16"/>
          <w:lang w:val="en-GB"/>
        </w:rPr>
        <w:t>ʸ</w:t>
      </w:r>
      <w:proofErr w:type="spellEnd"/>
      <w:r w:rsidRPr="006B29EA">
        <w:rPr>
          <w:b/>
          <w:bCs/>
          <w:sz w:val="16"/>
          <w:szCs w:val="16"/>
          <w:lang w:val="en-GB"/>
        </w:rPr>
        <w:t xml:space="preserve"> allele affects two different traits</w:t>
      </w:r>
      <w:r w:rsidRPr="00D57335">
        <w:rPr>
          <w:sz w:val="16"/>
          <w:szCs w:val="16"/>
          <w:lang w:val="en-GB"/>
        </w:rPr>
        <w:t xml:space="preserve">: </w:t>
      </w:r>
      <w:r w:rsidR="006B29EA" w:rsidRPr="006B29EA">
        <w:rPr>
          <w:b/>
          <w:bCs/>
          <w:sz w:val="16"/>
          <w:szCs w:val="16"/>
          <w:lang w:val="en-GB"/>
        </w:rPr>
        <w:t>i</w:t>
      </w:r>
      <w:r w:rsidRPr="006B29EA">
        <w:rPr>
          <w:b/>
          <w:bCs/>
          <w:sz w:val="16"/>
          <w:szCs w:val="16"/>
          <w:lang w:val="en-GB"/>
        </w:rPr>
        <w:t xml:space="preserve">t is dominant to </w:t>
      </w:r>
      <w:r w:rsidRPr="006B29EA">
        <w:rPr>
          <w:b/>
          <w:bCs/>
          <w:i/>
          <w:iCs/>
          <w:sz w:val="16"/>
          <w:szCs w:val="16"/>
          <w:lang w:val="en-GB"/>
        </w:rPr>
        <w:t>A</w:t>
      </w:r>
      <w:r w:rsidRPr="006B29EA">
        <w:rPr>
          <w:b/>
          <w:bCs/>
          <w:sz w:val="16"/>
          <w:szCs w:val="16"/>
          <w:lang w:val="en-GB"/>
        </w:rPr>
        <w:t xml:space="preserve"> in the determination of coat colo</w:t>
      </w:r>
      <w:r w:rsidR="00A21C83" w:rsidRPr="006B29EA">
        <w:rPr>
          <w:b/>
          <w:bCs/>
          <w:sz w:val="16"/>
          <w:szCs w:val="16"/>
          <w:lang w:val="en-GB"/>
        </w:rPr>
        <w:t>u</w:t>
      </w:r>
      <w:r w:rsidRPr="006B29EA">
        <w:rPr>
          <w:b/>
          <w:bCs/>
          <w:sz w:val="16"/>
          <w:szCs w:val="16"/>
          <w:lang w:val="en-GB"/>
        </w:rPr>
        <w:t xml:space="preserve">r, but it is recessive to </w:t>
      </w:r>
      <w:r w:rsidRPr="006B29EA">
        <w:rPr>
          <w:b/>
          <w:bCs/>
          <w:i/>
          <w:iCs/>
          <w:sz w:val="16"/>
          <w:szCs w:val="16"/>
          <w:lang w:val="en-GB"/>
        </w:rPr>
        <w:t>A</w:t>
      </w:r>
      <w:r w:rsidRPr="006B29EA">
        <w:rPr>
          <w:b/>
          <w:bCs/>
          <w:sz w:val="16"/>
          <w:szCs w:val="16"/>
          <w:lang w:val="en-GB"/>
        </w:rPr>
        <w:t xml:space="preserve"> in the production of lethality</w:t>
      </w:r>
      <w:r w:rsidRPr="00D57335">
        <w:rPr>
          <w:sz w:val="16"/>
          <w:szCs w:val="16"/>
          <w:lang w:val="en-GB"/>
        </w:rPr>
        <w:t xml:space="preserve">. An allele, such as </w:t>
      </w:r>
      <w:proofErr w:type="spellStart"/>
      <w:r w:rsidR="00A21C83">
        <w:rPr>
          <w:i/>
          <w:iCs/>
          <w:sz w:val="16"/>
          <w:szCs w:val="16"/>
          <w:lang w:val="en-GB"/>
        </w:rPr>
        <w:t>A</w:t>
      </w:r>
      <w:r w:rsidR="00A21C83">
        <w:rPr>
          <w:rFonts w:cstheme="minorHAnsi"/>
          <w:i/>
          <w:iCs/>
          <w:sz w:val="16"/>
          <w:szCs w:val="16"/>
          <w:lang w:val="en-GB"/>
        </w:rPr>
        <w:t>ʸ</w:t>
      </w:r>
      <w:proofErr w:type="spellEnd"/>
      <w:r w:rsidRPr="00D57335">
        <w:rPr>
          <w:sz w:val="16"/>
          <w:szCs w:val="16"/>
          <w:lang w:val="en-GB"/>
        </w:rPr>
        <w:t xml:space="preserve">, that negatively affects the survival of a homozygote is known as a </w:t>
      </w:r>
      <w:r w:rsidR="00A21C83" w:rsidRPr="006B29EA">
        <w:rPr>
          <w:b/>
          <w:bCs/>
          <w:color w:val="00B050"/>
          <w:sz w:val="16"/>
          <w:szCs w:val="16"/>
          <w:lang w:val="en-GB"/>
        </w:rPr>
        <w:t>RECESSIVE LETHAL ALLELE</w:t>
      </w:r>
      <w:r w:rsidR="00A21C83" w:rsidRPr="00A21C83">
        <w:rPr>
          <w:sz w:val="16"/>
          <w:szCs w:val="16"/>
          <w:lang w:val="en-GB"/>
        </w:rPr>
        <w:t>.</w:t>
      </w:r>
    </w:p>
    <w:p w14:paraId="21600470" w14:textId="655F506D" w:rsidR="00D57335" w:rsidRDefault="00D57335" w:rsidP="00D57335">
      <w:pPr>
        <w:spacing w:after="0"/>
        <w:jc w:val="both"/>
        <w:rPr>
          <w:noProof/>
          <w:sz w:val="16"/>
          <w:szCs w:val="16"/>
          <w:lang w:val="en-GB"/>
        </w:rPr>
      </w:pPr>
      <w:r w:rsidRPr="00D57335">
        <w:rPr>
          <w:sz w:val="16"/>
          <w:szCs w:val="16"/>
          <w:lang w:val="en-GB"/>
        </w:rPr>
        <w:t xml:space="preserve">Lethal mutations usually remain “silent,” except in rare cases of homozygosity, which in people are often caused by consanguineous </w:t>
      </w:r>
      <w:proofErr w:type="spellStart"/>
      <w:r w:rsidRPr="00D57335">
        <w:rPr>
          <w:sz w:val="16"/>
          <w:szCs w:val="16"/>
          <w:lang w:val="en-GB"/>
        </w:rPr>
        <w:t>matings</w:t>
      </w:r>
      <w:proofErr w:type="spellEnd"/>
      <w:r w:rsidRPr="00D57335">
        <w:rPr>
          <w:sz w:val="16"/>
          <w:szCs w:val="16"/>
          <w:lang w:val="en-GB"/>
        </w:rPr>
        <w:t xml:space="preserve">. </w:t>
      </w:r>
      <w:r w:rsidRPr="006B29EA">
        <w:rPr>
          <w:b/>
          <w:bCs/>
          <w:sz w:val="16"/>
          <w:szCs w:val="16"/>
          <w:lang w:val="en-GB"/>
        </w:rPr>
        <w:t>If a mutation produces an allele that prevents production of a crucial molecule, homozygous individuals would not make any of the vital molecule and would not survive</w:t>
      </w:r>
      <w:r w:rsidRPr="00D57335">
        <w:rPr>
          <w:sz w:val="16"/>
          <w:szCs w:val="16"/>
          <w:lang w:val="en-GB"/>
        </w:rPr>
        <w:t xml:space="preserve">. Heterozygotes, by contrast, with only one copy of the deleterious mutation and one wild-type allele, would be able to produce 50% of the wild-type amount of the normal molecule; </w:t>
      </w:r>
      <w:r w:rsidRPr="00230D91">
        <w:rPr>
          <w:sz w:val="16"/>
          <w:szCs w:val="16"/>
          <w:lang w:val="en-GB"/>
        </w:rPr>
        <w:t>this is usually sufficien</w:t>
      </w:r>
      <w:r w:rsidR="00A21C83" w:rsidRPr="00230D91">
        <w:rPr>
          <w:sz w:val="16"/>
          <w:szCs w:val="16"/>
          <w:lang w:val="en-GB"/>
        </w:rPr>
        <w:t>t</w:t>
      </w:r>
      <w:r w:rsidRPr="00230D91">
        <w:rPr>
          <w:sz w:val="16"/>
          <w:szCs w:val="16"/>
          <w:lang w:val="en-GB"/>
        </w:rPr>
        <w:t xml:space="preserve"> to sustain normal cellular processes such that life goes on.</w:t>
      </w:r>
      <w:r w:rsidR="00230D91" w:rsidRPr="00230D91">
        <w:rPr>
          <w:noProof/>
          <w:sz w:val="16"/>
          <w:szCs w:val="16"/>
          <w:lang w:val="en-GB"/>
        </w:rPr>
        <w:t xml:space="preserve"> </w:t>
      </w:r>
    </w:p>
    <w:p w14:paraId="3E4D1987" w14:textId="50DADCE0" w:rsidR="00F73627" w:rsidRPr="00230D91" w:rsidRDefault="00F73627" w:rsidP="00D57335">
      <w:pPr>
        <w:spacing w:after="0"/>
        <w:jc w:val="both"/>
        <w:rPr>
          <w:noProof/>
          <w:sz w:val="16"/>
          <w:szCs w:val="16"/>
          <w:lang w:val="en-GB"/>
        </w:rPr>
      </w:pPr>
    </w:p>
    <w:p w14:paraId="34C222D8" w14:textId="472622AC" w:rsidR="00230D91" w:rsidRPr="001C3562" w:rsidRDefault="001C3562" w:rsidP="001C3562">
      <w:pPr>
        <w:pStyle w:val="Heading2"/>
        <w:spacing w:before="120"/>
        <w:rPr>
          <w:sz w:val="24"/>
          <w:szCs w:val="24"/>
          <w:lang w:val="en-GB"/>
        </w:rPr>
      </w:pPr>
      <w:r w:rsidRPr="001C3562">
        <w:rPr>
          <w:sz w:val="24"/>
          <w:szCs w:val="24"/>
          <w:lang w:val="en-GB"/>
        </w:rPr>
        <w:t>penetrance and expressivity</w:t>
      </w:r>
    </w:p>
    <w:p w14:paraId="5613AA69" w14:textId="19DBE6F8" w:rsidR="001C3562" w:rsidRDefault="009E44AC" w:rsidP="009C0D3E">
      <w:pPr>
        <w:spacing w:after="0"/>
        <w:jc w:val="both"/>
        <w:rPr>
          <w:sz w:val="16"/>
          <w:szCs w:val="16"/>
          <w:lang w:val="en-GB"/>
        </w:rPr>
      </w:pPr>
      <w:r w:rsidRPr="006B29EA">
        <w:rPr>
          <w:b/>
          <w:bCs/>
          <w:noProof/>
          <w:color w:val="00B050"/>
        </w:rPr>
        <w:drawing>
          <wp:anchor distT="0" distB="0" distL="114300" distR="114300" simplePos="0" relativeHeight="251724800" behindDoc="0" locked="0" layoutInCell="1" allowOverlap="1" wp14:anchorId="0C86022E" wp14:editId="29423322">
            <wp:simplePos x="0" y="0"/>
            <wp:positionH relativeFrom="margin">
              <wp:align>left</wp:align>
            </wp:positionH>
            <wp:positionV relativeFrom="paragraph">
              <wp:posOffset>13970</wp:posOffset>
            </wp:positionV>
            <wp:extent cx="3114040" cy="1438910"/>
            <wp:effectExtent l="0" t="0" r="0" b="8890"/>
            <wp:wrapThrough wrapText="bothSides">
              <wp:wrapPolygon edited="0">
                <wp:start x="0" y="0"/>
                <wp:lineTo x="0" y="21447"/>
                <wp:lineTo x="21406" y="21447"/>
                <wp:lineTo x="21406" y="0"/>
                <wp:lineTo x="0" y="0"/>
              </wp:wrapPolygon>
            </wp:wrapThrough>
            <wp:docPr id="66" name="Immagine 66"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zza immagine di origin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3404"/>
                    <a:stretch/>
                  </pic:blipFill>
                  <pic:spPr bwMode="auto">
                    <a:xfrm>
                      <a:off x="0" y="0"/>
                      <a:ext cx="3129456" cy="14461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9EA" w:rsidRPr="006B29EA">
        <w:rPr>
          <w:b/>
          <w:bCs/>
          <w:color w:val="00B050"/>
          <w:sz w:val="16"/>
          <w:szCs w:val="16"/>
          <w:lang w:val="en-GB"/>
        </w:rPr>
        <w:t>PENETRANCE</w:t>
      </w:r>
      <w:r w:rsidR="001C3562">
        <w:rPr>
          <w:sz w:val="16"/>
          <w:szCs w:val="16"/>
          <w:lang w:val="en-GB"/>
        </w:rPr>
        <w:t xml:space="preserve">: </w:t>
      </w:r>
      <w:r w:rsidR="001C3562" w:rsidRPr="006B29EA">
        <w:rPr>
          <w:b/>
          <w:bCs/>
          <w:color w:val="0070C0"/>
          <w:sz w:val="16"/>
          <w:szCs w:val="16"/>
          <w:lang w:val="en-GB"/>
        </w:rPr>
        <w:t>percentage of individuals having a particular genotype that express the expected phenotype</w:t>
      </w:r>
      <w:r w:rsidR="001C3562">
        <w:rPr>
          <w:sz w:val="16"/>
          <w:szCs w:val="16"/>
          <w:lang w:val="en-GB"/>
        </w:rPr>
        <w:t>.</w:t>
      </w:r>
    </w:p>
    <w:p w14:paraId="7E5DE5C4" w14:textId="561172B2" w:rsidR="001C3562" w:rsidRDefault="001C3562" w:rsidP="009C0D3E">
      <w:pPr>
        <w:spacing w:after="0"/>
        <w:jc w:val="both"/>
        <w:rPr>
          <w:sz w:val="16"/>
          <w:szCs w:val="16"/>
          <w:lang w:val="en-GB"/>
        </w:rPr>
      </w:pPr>
      <w:r>
        <w:rPr>
          <w:sz w:val="16"/>
          <w:szCs w:val="16"/>
          <w:lang w:val="en-GB"/>
        </w:rPr>
        <w:t xml:space="preserve">Penetrance can be </w:t>
      </w:r>
      <w:r w:rsidRPr="006B29EA">
        <w:rPr>
          <w:b/>
          <w:bCs/>
          <w:sz w:val="16"/>
          <w:szCs w:val="16"/>
          <w:lang w:val="en-GB"/>
        </w:rPr>
        <w:t>complete</w:t>
      </w:r>
      <w:r>
        <w:rPr>
          <w:sz w:val="16"/>
          <w:szCs w:val="16"/>
          <w:lang w:val="en-GB"/>
        </w:rPr>
        <w:t xml:space="preserve"> (</w:t>
      </w:r>
      <w:r w:rsidRPr="001C3562">
        <w:rPr>
          <w:i/>
          <w:iCs/>
          <w:sz w:val="16"/>
          <w:szCs w:val="16"/>
          <w:lang w:val="en-GB"/>
        </w:rPr>
        <w:t>100%</w:t>
      </w:r>
      <w:r>
        <w:rPr>
          <w:sz w:val="16"/>
          <w:szCs w:val="16"/>
          <w:lang w:val="en-GB"/>
        </w:rPr>
        <w:t xml:space="preserve">), as in traits that Mendel studied, or </w:t>
      </w:r>
      <w:r w:rsidRPr="006B29EA">
        <w:rPr>
          <w:b/>
          <w:bCs/>
          <w:sz w:val="16"/>
          <w:szCs w:val="16"/>
          <w:lang w:val="en-GB"/>
        </w:rPr>
        <w:t>incomplete</w:t>
      </w:r>
      <w:r w:rsidR="009A03FA">
        <w:rPr>
          <w:sz w:val="16"/>
          <w:szCs w:val="16"/>
          <w:lang w:val="en-GB"/>
        </w:rPr>
        <w:t xml:space="preserve">, as in retinoblastoma (penetrance </w:t>
      </w:r>
      <w:r w:rsidR="00976FF5" w:rsidRPr="00976FF5">
        <w:rPr>
          <w:sz w:val="16"/>
          <w:szCs w:val="16"/>
          <w:lang w:val="en-GB"/>
        </w:rPr>
        <w:t xml:space="preserve">~ </w:t>
      </w:r>
      <w:r w:rsidR="00976FF5">
        <w:rPr>
          <w:sz w:val="16"/>
          <w:szCs w:val="16"/>
          <w:lang w:val="en-GB"/>
        </w:rPr>
        <w:t>75%)</w:t>
      </w:r>
      <w:r>
        <w:rPr>
          <w:sz w:val="16"/>
          <w:szCs w:val="16"/>
          <w:lang w:val="en-GB"/>
        </w:rPr>
        <w:t>.</w:t>
      </w:r>
    </w:p>
    <w:p w14:paraId="7669E7F5" w14:textId="77777777" w:rsidR="006B29EA" w:rsidRPr="006B29EA" w:rsidRDefault="006B29EA" w:rsidP="009C0D3E">
      <w:pPr>
        <w:spacing w:after="0"/>
        <w:jc w:val="both"/>
        <w:rPr>
          <w:sz w:val="12"/>
          <w:szCs w:val="12"/>
          <w:lang w:val="en-GB"/>
        </w:rPr>
      </w:pPr>
    </w:p>
    <w:p w14:paraId="2E6259DE" w14:textId="1D04A3ED" w:rsidR="00D20B4A" w:rsidRDefault="006B29EA" w:rsidP="009C0D3E">
      <w:pPr>
        <w:spacing w:after="0"/>
        <w:jc w:val="both"/>
        <w:rPr>
          <w:sz w:val="16"/>
          <w:szCs w:val="16"/>
          <w:lang w:val="en-GB"/>
        </w:rPr>
      </w:pPr>
      <w:r w:rsidRPr="006B29EA">
        <w:rPr>
          <w:b/>
          <w:bCs/>
          <w:color w:val="00B050"/>
          <w:sz w:val="16"/>
          <w:szCs w:val="16"/>
          <w:lang w:val="en-GB"/>
        </w:rPr>
        <w:t>EXPRESSIVITY</w:t>
      </w:r>
      <w:r w:rsidR="001C3562">
        <w:rPr>
          <w:sz w:val="16"/>
          <w:szCs w:val="16"/>
          <w:lang w:val="en-GB"/>
        </w:rPr>
        <w:t xml:space="preserve">: </w:t>
      </w:r>
      <w:r w:rsidR="001C3562" w:rsidRPr="006B29EA">
        <w:rPr>
          <w:b/>
          <w:bCs/>
          <w:color w:val="0070C0"/>
          <w:sz w:val="16"/>
          <w:szCs w:val="16"/>
          <w:lang w:val="en-GB"/>
        </w:rPr>
        <w:t>degree or intensity with which a particular genotype is expressed in the phenotype</w:t>
      </w:r>
      <w:r w:rsidR="001C3562">
        <w:rPr>
          <w:sz w:val="16"/>
          <w:szCs w:val="16"/>
          <w:lang w:val="en-GB"/>
        </w:rPr>
        <w:t xml:space="preserve">. </w:t>
      </w:r>
    </w:p>
    <w:p w14:paraId="18014E95" w14:textId="6E5C59AE" w:rsidR="00976FF5" w:rsidRDefault="009A03FA" w:rsidP="009C0D3E">
      <w:pPr>
        <w:spacing w:after="0"/>
        <w:jc w:val="both"/>
        <w:rPr>
          <w:sz w:val="16"/>
          <w:szCs w:val="16"/>
          <w:lang w:val="en-GB"/>
        </w:rPr>
      </w:pPr>
      <w:r>
        <w:rPr>
          <w:sz w:val="16"/>
          <w:szCs w:val="16"/>
          <w:lang w:val="en-GB"/>
        </w:rPr>
        <w:t xml:space="preserve">Expressivity can be </w:t>
      </w:r>
      <w:r w:rsidRPr="006B29EA">
        <w:rPr>
          <w:b/>
          <w:bCs/>
          <w:sz w:val="16"/>
          <w:szCs w:val="16"/>
          <w:lang w:val="en-GB"/>
        </w:rPr>
        <w:t>variable</w:t>
      </w:r>
      <w:r w:rsidR="00976FF5">
        <w:rPr>
          <w:sz w:val="16"/>
          <w:szCs w:val="16"/>
          <w:lang w:val="en-GB"/>
        </w:rPr>
        <w:t xml:space="preserve"> (in some people with retinoblastoma, for </w:t>
      </w:r>
      <w:r w:rsidR="00976FF5" w:rsidRPr="006B29EA">
        <w:rPr>
          <w:color w:val="FF6600"/>
          <w:sz w:val="16"/>
          <w:szCs w:val="16"/>
          <w:lang w:val="en-GB"/>
        </w:rPr>
        <w:t>example</w:t>
      </w:r>
      <w:r w:rsidR="00976FF5">
        <w:rPr>
          <w:sz w:val="16"/>
          <w:szCs w:val="16"/>
          <w:lang w:val="en-GB"/>
        </w:rPr>
        <w:t>, only one eyes could be affected, while in other individuals with the same genotype both ayes are diseased)</w:t>
      </w:r>
      <w:r>
        <w:rPr>
          <w:sz w:val="16"/>
          <w:szCs w:val="16"/>
          <w:lang w:val="en-GB"/>
        </w:rPr>
        <w:t xml:space="preserve"> or </w:t>
      </w:r>
      <w:r w:rsidRPr="006B29EA">
        <w:rPr>
          <w:b/>
          <w:bCs/>
          <w:color w:val="0070C0"/>
          <w:sz w:val="16"/>
          <w:szCs w:val="16"/>
          <w:lang w:val="en-GB"/>
        </w:rPr>
        <w:t>unvarying</w:t>
      </w:r>
      <w:r w:rsidR="00976FF5" w:rsidRPr="006B29EA">
        <w:rPr>
          <w:color w:val="0070C0"/>
          <w:sz w:val="16"/>
          <w:szCs w:val="16"/>
          <w:lang w:val="en-GB"/>
        </w:rPr>
        <w:t xml:space="preserve"> </w:t>
      </w:r>
      <w:r w:rsidR="00976FF5">
        <w:rPr>
          <w:sz w:val="16"/>
          <w:szCs w:val="16"/>
          <w:lang w:val="en-GB"/>
        </w:rPr>
        <w:t xml:space="preserve">(all </w:t>
      </w:r>
      <w:proofErr w:type="spellStart"/>
      <w:r w:rsidR="00976FF5">
        <w:rPr>
          <w:i/>
          <w:iCs/>
          <w:sz w:val="16"/>
          <w:szCs w:val="16"/>
          <w:lang w:val="en-GB"/>
        </w:rPr>
        <w:t>yy</w:t>
      </w:r>
      <w:proofErr w:type="spellEnd"/>
      <w:r w:rsidR="00976FF5">
        <w:rPr>
          <w:sz w:val="16"/>
          <w:szCs w:val="16"/>
          <w:lang w:val="en-GB"/>
        </w:rPr>
        <w:t xml:space="preserve"> peas are green).</w:t>
      </w:r>
    </w:p>
    <w:p w14:paraId="303EC87A" w14:textId="1B5DE64F" w:rsidR="00976FF5" w:rsidRDefault="00976FF5" w:rsidP="009C0D3E">
      <w:pPr>
        <w:spacing w:after="0"/>
        <w:jc w:val="both"/>
        <w:rPr>
          <w:sz w:val="16"/>
          <w:szCs w:val="16"/>
          <w:lang w:val="en-GB"/>
        </w:rPr>
      </w:pPr>
      <w:r w:rsidRPr="00976FF5">
        <w:rPr>
          <w:sz w:val="16"/>
          <w:szCs w:val="16"/>
          <w:lang w:val="en-GB"/>
        </w:rPr>
        <w:t>Both are consequence of how gene expression is affected by environment and genetic background.</w:t>
      </w:r>
      <w:r w:rsidR="009E44AC" w:rsidRPr="009E44AC">
        <w:rPr>
          <w:lang w:val="en-GB"/>
        </w:rPr>
        <w:t xml:space="preserve"> </w:t>
      </w:r>
    </w:p>
    <w:p w14:paraId="21E93407" w14:textId="24A902C3" w:rsidR="009C0D3E" w:rsidRPr="006B29EA" w:rsidRDefault="009C0D3E" w:rsidP="009C0D3E">
      <w:pPr>
        <w:pStyle w:val="ListParagraph"/>
        <w:numPr>
          <w:ilvl w:val="0"/>
          <w:numId w:val="47"/>
        </w:numPr>
        <w:spacing w:after="0"/>
        <w:jc w:val="both"/>
        <w:rPr>
          <w:b/>
          <w:bCs/>
          <w:color w:val="00B050"/>
          <w:sz w:val="16"/>
          <w:szCs w:val="16"/>
          <w:lang w:val="en-GB"/>
        </w:rPr>
      </w:pPr>
      <w:r w:rsidRPr="006B29EA">
        <w:rPr>
          <w:b/>
          <w:bCs/>
          <w:color w:val="00B050"/>
          <w:sz w:val="16"/>
          <w:szCs w:val="16"/>
          <w:lang w:val="en-GB"/>
        </w:rPr>
        <w:t>Modifier genes</w:t>
      </w:r>
    </w:p>
    <w:p w14:paraId="22000F1D" w14:textId="77777777" w:rsidR="009C0D3E" w:rsidRDefault="009C0D3E" w:rsidP="009C0D3E">
      <w:pPr>
        <w:pStyle w:val="ListParagraph"/>
        <w:spacing w:after="0"/>
        <w:jc w:val="both"/>
        <w:rPr>
          <w:sz w:val="16"/>
          <w:szCs w:val="16"/>
          <w:lang w:val="en-GB"/>
        </w:rPr>
      </w:pPr>
      <w:r w:rsidRPr="009C0D3E">
        <w:rPr>
          <w:sz w:val="16"/>
          <w:szCs w:val="16"/>
          <w:lang w:val="en-GB"/>
        </w:rPr>
        <w:t xml:space="preserve">Not all genes that influence the appearance of a trait contribute equally to the phenotype. Major genes have a large influence, while modifier genes have a more subtle, secondary effect. Modifier genes alter the phenotypes produced by the alleles of other genes (no formal distinction between major and modifier genes). Modifier genes, for </w:t>
      </w:r>
      <w:r w:rsidRPr="006B29EA">
        <w:rPr>
          <w:color w:val="FF6600"/>
          <w:sz w:val="16"/>
          <w:szCs w:val="16"/>
          <w:lang w:val="en-GB"/>
        </w:rPr>
        <w:t>example</w:t>
      </w:r>
      <w:r w:rsidRPr="009C0D3E">
        <w:rPr>
          <w:sz w:val="16"/>
          <w:szCs w:val="16"/>
          <w:lang w:val="en-GB"/>
        </w:rPr>
        <w:t xml:space="preserve">, influence the length of a mouse’s tail. The mutant </w:t>
      </w:r>
      <w:r w:rsidRPr="009C0D3E">
        <w:rPr>
          <w:i/>
          <w:iCs/>
          <w:sz w:val="16"/>
          <w:szCs w:val="16"/>
          <w:lang w:val="en-GB"/>
        </w:rPr>
        <w:t>T</w:t>
      </w:r>
      <w:r w:rsidRPr="009C0D3E">
        <w:rPr>
          <w:sz w:val="16"/>
          <w:szCs w:val="16"/>
          <w:lang w:val="en-GB"/>
        </w:rPr>
        <w:t xml:space="preserve"> allele of the tail-length gene causes a shortening of the normally long wild-type tail. But not all mice carrying the T mutation have the same length tail. </w:t>
      </w:r>
    </w:p>
    <w:p w14:paraId="19323BE6" w14:textId="6B74BBF9" w:rsidR="002354D1" w:rsidRDefault="009C0D3E" w:rsidP="002354D1">
      <w:pPr>
        <w:pStyle w:val="ListParagraph"/>
        <w:spacing w:after="0"/>
        <w:jc w:val="both"/>
        <w:rPr>
          <w:sz w:val="16"/>
          <w:szCs w:val="16"/>
          <w:lang w:val="en-GB"/>
        </w:rPr>
      </w:pPr>
      <w:r w:rsidRPr="009C0D3E">
        <w:rPr>
          <w:sz w:val="16"/>
          <w:szCs w:val="16"/>
          <w:lang w:val="en-GB"/>
        </w:rPr>
        <w:t>Because all members of each inbred line grow the same length tail, no matter what the environment</w:t>
      </w:r>
      <w:r>
        <w:rPr>
          <w:sz w:val="16"/>
          <w:szCs w:val="16"/>
          <w:lang w:val="en-GB"/>
        </w:rPr>
        <w:t xml:space="preserve">, </w:t>
      </w:r>
      <w:r w:rsidRPr="009C0D3E">
        <w:rPr>
          <w:sz w:val="16"/>
          <w:szCs w:val="16"/>
          <w:lang w:val="en-GB"/>
        </w:rPr>
        <w:t xml:space="preserve">geneticists conclude it is genes and not the environment or chance that determines the length of a mutant mouse’s tail. </w:t>
      </w:r>
      <w:r w:rsidRPr="006B29EA">
        <w:rPr>
          <w:b/>
          <w:bCs/>
          <w:sz w:val="16"/>
          <w:szCs w:val="16"/>
          <w:lang w:val="en-GB"/>
        </w:rPr>
        <w:t>Different inbred lines most likely carry different alleles of the modifier genes that determine how short the tail will be when the T mutation is present</w:t>
      </w:r>
      <w:r w:rsidRPr="009C0D3E">
        <w:rPr>
          <w:sz w:val="16"/>
          <w:szCs w:val="16"/>
          <w:lang w:val="en-GB"/>
        </w:rPr>
        <w:t xml:space="preserve">. </w:t>
      </w:r>
    </w:p>
    <w:p w14:paraId="23B99BC9" w14:textId="77777777" w:rsidR="002354D1" w:rsidRPr="002354D1" w:rsidRDefault="002354D1" w:rsidP="002354D1">
      <w:pPr>
        <w:pStyle w:val="ListParagraph"/>
        <w:spacing w:after="0"/>
        <w:jc w:val="both"/>
        <w:rPr>
          <w:sz w:val="12"/>
          <w:szCs w:val="12"/>
          <w:lang w:val="en-GB"/>
        </w:rPr>
      </w:pPr>
    </w:p>
    <w:p w14:paraId="1295C22D" w14:textId="4858DA3F" w:rsidR="002354D1" w:rsidRPr="006B29EA" w:rsidRDefault="009C0D3E" w:rsidP="002354D1">
      <w:pPr>
        <w:pStyle w:val="ListParagraph"/>
        <w:numPr>
          <w:ilvl w:val="0"/>
          <w:numId w:val="47"/>
        </w:numPr>
        <w:spacing w:after="0"/>
        <w:jc w:val="both"/>
        <w:rPr>
          <w:b/>
          <w:bCs/>
          <w:color w:val="00B050"/>
          <w:sz w:val="16"/>
          <w:szCs w:val="16"/>
          <w:lang w:val="en-GB"/>
        </w:rPr>
      </w:pPr>
      <w:r w:rsidRPr="006B29EA">
        <w:rPr>
          <w:b/>
          <w:bCs/>
          <w:color w:val="00B050"/>
          <w:sz w:val="16"/>
          <w:szCs w:val="16"/>
          <w:lang w:val="en-GB"/>
        </w:rPr>
        <w:t xml:space="preserve">Environmental effects on phenotype </w:t>
      </w:r>
    </w:p>
    <w:p w14:paraId="4026F43D" w14:textId="13B97862" w:rsidR="005F7E4A" w:rsidRDefault="0004412F" w:rsidP="0004412F">
      <w:pPr>
        <w:pStyle w:val="ListParagraph"/>
        <w:spacing w:after="0"/>
        <w:jc w:val="both"/>
        <w:rPr>
          <w:sz w:val="16"/>
          <w:szCs w:val="16"/>
          <w:lang w:val="en-GB"/>
        </w:rPr>
      </w:pPr>
      <w:r w:rsidRPr="006B29EA">
        <w:rPr>
          <w:b/>
          <w:bCs/>
          <w:noProof/>
          <w:sz w:val="16"/>
          <w:szCs w:val="16"/>
          <w:lang w:val="en-GB"/>
        </w:rPr>
        <w:drawing>
          <wp:anchor distT="0" distB="0" distL="114300" distR="114300" simplePos="0" relativeHeight="251730944" behindDoc="0" locked="0" layoutInCell="1" allowOverlap="1" wp14:anchorId="3D4C4D42" wp14:editId="118391B5">
            <wp:simplePos x="0" y="0"/>
            <wp:positionH relativeFrom="margin">
              <wp:align>right</wp:align>
            </wp:positionH>
            <wp:positionV relativeFrom="paragraph">
              <wp:posOffset>13970</wp:posOffset>
            </wp:positionV>
            <wp:extent cx="3110865" cy="1828800"/>
            <wp:effectExtent l="0" t="0" r="0" b="0"/>
            <wp:wrapThrough wrapText="bothSides">
              <wp:wrapPolygon edited="0">
                <wp:start x="265" y="0"/>
                <wp:lineTo x="0" y="450"/>
                <wp:lineTo x="0" y="1800"/>
                <wp:lineTo x="265" y="21375"/>
                <wp:lineTo x="21428" y="21375"/>
                <wp:lineTo x="21428" y="450"/>
                <wp:lineTo x="926" y="0"/>
                <wp:lineTo x="265" y="0"/>
              </wp:wrapPolygon>
            </wp:wrapThrough>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110865" cy="1828800"/>
                    </a:xfrm>
                    <a:prstGeom prst="rect">
                      <a:avLst/>
                    </a:prstGeom>
                  </pic:spPr>
                </pic:pic>
              </a:graphicData>
            </a:graphic>
            <wp14:sizeRelH relativeFrom="margin">
              <wp14:pctWidth>0</wp14:pctWidth>
            </wp14:sizeRelH>
            <wp14:sizeRelV relativeFrom="margin">
              <wp14:pctHeight>0</wp14:pctHeight>
            </wp14:sizeRelV>
          </wp:anchor>
        </w:drawing>
      </w:r>
      <w:r w:rsidR="009C0D3E" w:rsidRPr="006B29EA">
        <w:rPr>
          <w:b/>
          <w:bCs/>
          <w:sz w:val="16"/>
          <w:szCs w:val="16"/>
          <w:lang w:val="en-GB"/>
        </w:rPr>
        <w:t>Temperature</w:t>
      </w:r>
      <w:r w:rsidR="009C0D3E" w:rsidRPr="009C0D3E">
        <w:rPr>
          <w:sz w:val="16"/>
          <w:szCs w:val="16"/>
          <w:lang w:val="en-GB"/>
        </w:rPr>
        <w:t xml:space="preserve"> is one element of the environment that can have a visible effect on phenotype. For </w:t>
      </w:r>
      <w:r w:rsidR="009C0D3E" w:rsidRPr="006B29EA">
        <w:rPr>
          <w:color w:val="FF6600"/>
          <w:sz w:val="16"/>
          <w:szCs w:val="16"/>
          <w:lang w:val="en-GB"/>
        </w:rPr>
        <w:t>example</w:t>
      </w:r>
      <w:r w:rsidR="009C0D3E" w:rsidRPr="009C0D3E">
        <w:rPr>
          <w:sz w:val="16"/>
          <w:szCs w:val="16"/>
          <w:lang w:val="en-GB"/>
        </w:rPr>
        <w:t>, temperature influences the unique coat colo</w:t>
      </w:r>
      <w:r w:rsidR="007849F6">
        <w:rPr>
          <w:sz w:val="16"/>
          <w:szCs w:val="16"/>
          <w:lang w:val="en-GB"/>
        </w:rPr>
        <w:t>u</w:t>
      </w:r>
      <w:r w:rsidR="009C0D3E" w:rsidRPr="009C0D3E">
        <w:rPr>
          <w:sz w:val="16"/>
          <w:szCs w:val="16"/>
          <w:lang w:val="en-GB"/>
        </w:rPr>
        <w:t xml:space="preserve">r pattern of Siamese cats. These domestic felines are homozygous for one of the multiple alleles of a gene that encodes an enzyme </w:t>
      </w:r>
      <w:r w:rsidR="00B560C4" w:rsidRPr="009C0D3E">
        <w:rPr>
          <w:sz w:val="16"/>
          <w:szCs w:val="16"/>
          <w:lang w:val="en-GB"/>
        </w:rPr>
        <w:t>catalysing</w:t>
      </w:r>
      <w:r w:rsidR="009C0D3E" w:rsidRPr="009C0D3E">
        <w:rPr>
          <w:sz w:val="16"/>
          <w:szCs w:val="16"/>
          <w:lang w:val="en-GB"/>
        </w:rPr>
        <w:t xml:space="preserve"> the production of the dark pigment melanin. The form of the enzyme generated by the variant “Siamese” allele does not function at the cat’s normal body temperature. </w:t>
      </w:r>
      <w:r w:rsidR="009C0D3E" w:rsidRPr="006B29EA">
        <w:rPr>
          <w:b/>
          <w:bCs/>
          <w:sz w:val="16"/>
          <w:szCs w:val="16"/>
          <w:lang w:val="en-GB"/>
        </w:rPr>
        <w:t>It becomes active only at the lower temperatures</w:t>
      </w:r>
      <w:r w:rsidR="009C0D3E" w:rsidRPr="009C0D3E">
        <w:rPr>
          <w:sz w:val="16"/>
          <w:szCs w:val="16"/>
          <w:lang w:val="en-GB"/>
        </w:rPr>
        <w:t xml:space="preserve"> found in the cat’s extrem</w:t>
      </w:r>
      <w:r w:rsidR="007849F6">
        <w:rPr>
          <w:sz w:val="16"/>
          <w:szCs w:val="16"/>
          <w:lang w:val="en-GB"/>
        </w:rPr>
        <w:t>i</w:t>
      </w:r>
      <w:r w:rsidR="009C0D3E" w:rsidRPr="009C0D3E">
        <w:rPr>
          <w:sz w:val="16"/>
          <w:szCs w:val="16"/>
          <w:lang w:val="en-GB"/>
        </w:rPr>
        <w:t xml:space="preserve">ties, </w:t>
      </w:r>
      <w:r w:rsidR="009C0D3E" w:rsidRPr="006B29EA">
        <w:rPr>
          <w:b/>
          <w:bCs/>
          <w:sz w:val="16"/>
          <w:szCs w:val="16"/>
          <w:lang w:val="en-GB"/>
        </w:rPr>
        <w:t>where it promotes the production of melanin</w:t>
      </w:r>
      <w:r w:rsidR="009C0D3E" w:rsidRPr="009C0D3E">
        <w:rPr>
          <w:sz w:val="16"/>
          <w:szCs w:val="16"/>
          <w:lang w:val="en-GB"/>
        </w:rPr>
        <w:t xml:space="preserve">, which darkens the animal’s ears, nose, paws, and tail. The enzyme is thus </w:t>
      </w:r>
      <w:r w:rsidR="009C0D3E" w:rsidRPr="006B29EA">
        <w:rPr>
          <w:b/>
          <w:bCs/>
          <w:color w:val="0070C0"/>
          <w:sz w:val="16"/>
          <w:szCs w:val="16"/>
          <w:lang w:val="en-GB"/>
        </w:rPr>
        <w:t>temperature sensitive</w:t>
      </w:r>
      <w:r w:rsidR="009C0D3E" w:rsidRPr="009C0D3E">
        <w:rPr>
          <w:sz w:val="16"/>
          <w:szCs w:val="16"/>
          <w:lang w:val="en-GB"/>
        </w:rPr>
        <w:t xml:space="preserve">. Under the normal environmental conditions in temperate climates, the Siamese phenotype does not </w:t>
      </w:r>
      <w:proofErr w:type="spellStart"/>
      <w:r w:rsidR="009C0D3E" w:rsidRPr="009C0D3E">
        <w:rPr>
          <w:sz w:val="16"/>
          <w:szCs w:val="16"/>
          <w:lang w:val="en-GB"/>
        </w:rPr>
        <w:t>vary</w:t>
      </w:r>
      <w:proofErr w:type="spellEnd"/>
      <w:r w:rsidR="009C0D3E" w:rsidRPr="009C0D3E">
        <w:rPr>
          <w:sz w:val="16"/>
          <w:szCs w:val="16"/>
          <w:lang w:val="en-GB"/>
        </w:rPr>
        <w:t xml:space="preserve"> much in expressivity from one cat to another, but one can imagine the expression of a very different phenotype—no dark extremities—in equatorial deserts, where the ambient temperature is at or above normal body temperature. </w:t>
      </w:r>
    </w:p>
    <w:p w14:paraId="550B6794" w14:textId="22F2A76F" w:rsidR="00976FF5" w:rsidRPr="0004412F" w:rsidRDefault="009C0D3E" w:rsidP="002354D1">
      <w:pPr>
        <w:pStyle w:val="ListParagraph"/>
        <w:spacing w:after="0"/>
        <w:jc w:val="both"/>
        <w:rPr>
          <w:sz w:val="16"/>
          <w:szCs w:val="16"/>
          <w:lang w:val="en-GB"/>
        </w:rPr>
      </w:pPr>
      <w:r w:rsidRPr="009C0D3E">
        <w:rPr>
          <w:sz w:val="16"/>
          <w:szCs w:val="16"/>
          <w:lang w:val="en-GB"/>
        </w:rPr>
        <w:t xml:space="preserve">Temperature can also affect </w:t>
      </w:r>
      <w:r w:rsidRPr="006B29EA">
        <w:rPr>
          <w:b/>
          <w:bCs/>
          <w:sz w:val="16"/>
          <w:szCs w:val="16"/>
          <w:lang w:val="en-GB"/>
        </w:rPr>
        <w:t>survivability</w:t>
      </w:r>
      <w:r w:rsidRPr="009C0D3E">
        <w:rPr>
          <w:sz w:val="16"/>
          <w:szCs w:val="16"/>
          <w:lang w:val="en-GB"/>
        </w:rPr>
        <w:t xml:space="preserve">. </w:t>
      </w:r>
      <w:r w:rsidR="005F7E4A">
        <w:rPr>
          <w:sz w:val="16"/>
          <w:szCs w:val="16"/>
          <w:lang w:val="en-GB"/>
        </w:rPr>
        <w:t>Drosophila</w:t>
      </w:r>
      <w:r w:rsidRPr="009C0D3E">
        <w:rPr>
          <w:sz w:val="16"/>
          <w:szCs w:val="16"/>
          <w:lang w:val="en-GB"/>
        </w:rPr>
        <w:t xml:space="preserve"> develop and multiply normally at temperatures between 18</w:t>
      </w:r>
      <w:r w:rsidR="005F7E4A">
        <w:rPr>
          <w:rFonts w:cstheme="minorHAnsi"/>
          <w:sz w:val="16"/>
          <w:szCs w:val="16"/>
          <w:lang w:val="en-GB"/>
        </w:rPr>
        <w:t>°C</w:t>
      </w:r>
      <w:r w:rsidRPr="009C0D3E">
        <w:rPr>
          <w:sz w:val="16"/>
          <w:szCs w:val="16"/>
          <w:lang w:val="en-GB"/>
        </w:rPr>
        <w:t xml:space="preserve"> and 29</w:t>
      </w:r>
      <w:r w:rsidR="005F7E4A">
        <w:rPr>
          <w:rFonts w:cstheme="minorHAnsi"/>
          <w:sz w:val="16"/>
          <w:szCs w:val="16"/>
          <w:lang w:val="en-GB"/>
        </w:rPr>
        <w:t>°</w:t>
      </w:r>
      <w:r w:rsidRPr="009C0D3E">
        <w:rPr>
          <w:sz w:val="16"/>
          <w:szCs w:val="16"/>
          <w:lang w:val="en-GB"/>
        </w:rPr>
        <w:t xml:space="preserve">C; but if the thermometer climbs beyond that </w:t>
      </w:r>
      <w:proofErr w:type="spellStart"/>
      <w:r w:rsidRPr="009C0D3E">
        <w:rPr>
          <w:sz w:val="16"/>
          <w:szCs w:val="16"/>
          <w:lang w:val="en-GB"/>
        </w:rPr>
        <w:t>cutoff</w:t>
      </w:r>
      <w:proofErr w:type="spellEnd"/>
      <w:r w:rsidRPr="009C0D3E">
        <w:rPr>
          <w:sz w:val="16"/>
          <w:szCs w:val="16"/>
          <w:lang w:val="en-GB"/>
        </w:rPr>
        <w:t xml:space="preserve"> for a short time, they become reversibly paralyzed, and if the temperature remains high for more than a few hours, they die. Thus, at one temperature, the allele gives rise to a phenotype that is indistinguishable from the wild type, while at another temperature, the same allele generates a mutant phenotype (in this case, lethality). </w:t>
      </w:r>
      <w:r w:rsidRPr="006B29EA">
        <w:rPr>
          <w:b/>
          <w:bCs/>
          <w:color w:val="0070C0"/>
          <w:sz w:val="16"/>
          <w:szCs w:val="16"/>
          <w:lang w:val="en-GB"/>
        </w:rPr>
        <w:t>The fact that some mutations are lethal only under certain conditions clearly illustrates that the environment can affect the penetrance of a phenotype</w:t>
      </w:r>
      <w:r w:rsidRPr="009C0D3E">
        <w:rPr>
          <w:sz w:val="16"/>
          <w:szCs w:val="16"/>
          <w:lang w:val="en-GB"/>
        </w:rPr>
        <w:t>.</w:t>
      </w:r>
      <w:r w:rsidR="0004412F" w:rsidRPr="0004412F">
        <w:rPr>
          <w:noProof/>
          <w:lang w:val="en-GB"/>
        </w:rPr>
        <w:t xml:space="preserve"> </w:t>
      </w:r>
    </w:p>
    <w:p w14:paraId="3FEE2358" w14:textId="078D19FF" w:rsidR="00D20B4A" w:rsidRPr="0003698F" w:rsidRDefault="0003698F" w:rsidP="0003698F">
      <w:pPr>
        <w:pStyle w:val="Heading1"/>
        <w:spacing w:before="120" w:after="0"/>
        <w:rPr>
          <w:sz w:val="32"/>
          <w:szCs w:val="32"/>
          <w:lang w:val="en-GB"/>
        </w:rPr>
      </w:pPr>
      <w:r w:rsidRPr="0003698F">
        <w:rPr>
          <w:sz w:val="32"/>
          <w:szCs w:val="32"/>
          <w:lang w:val="en-GB"/>
        </w:rPr>
        <w:lastRenderedPageBreak/>
        <w:t xml:space="preserve">gene interactions and multifactorial inheritance </w:t>
      </w:r>
    </w:p>
    <w:p w14:paraId="6DD92D1D" w14:textId="44DBCC11" w:rsidR="00D20B4A" w:rsidRDefault="0003698F" w:rsidP="0003698F">
      <w:pPr>
        <w:pStyle w:val="Heading2"/>
        <w:spacing w:before="0"/>
        <w:rPr>
          <w:sz w:val="24"/>
          <w:szCs w:val="24"/>
          <w:lang w:val="en-GB"/>
        </w:rPr>
      </w:pPr>
      <w:r>
        <w:rPr>
          <w:sz w:val="24"/>
          <w:szCs w:val="24"/>
          <w:lang w:val="en-GB"/>
        </w:rPr>
        <w:t xml:space="preserve">genetic heterogeneity </w:t>
      </w:r>
    </w:p>
    <w:p w14:paraId="45AF92F8" w14:textId="487B11E6" w:rsidR="0003698F" w:rsidRDefault="006B29EA" w:rsidP="003C7DFB">
      <w:pPr>
        <w:spacing w:after="0"/>
        <w:jc w:val="both"/>
        <w:rPr>
          <w:sz w:val="16"/>
          <w:szCs w:val="16"/>
          <w:lang w:val="en-GB"/>
        </w:rPr>
      </w:pPr>
      <w:r w:rsidRPr="002E45E4">
        <w:rPr>
          <w:noProof/>
          <w:sz w:val="16"/>
          <w:szCs w:val="16"/>
          <w:lang w:val="en-GB"/>
        </w:rPr>
        <w:drawing>
          <wp:anchor distT="0" distB="0" distL="114300" distR="114300" simplePos="0" relativeHeight="251725824" behindDoc="0" locked="0" layoutInCell="1" allowOverlap="1" wp14:anchorId="5D5D9C65" wp14:editId="4D397687">
            <wp:simplePos x="0" y="0"/>
            <wp:positionH relativeFrom="margin">
              <wp:posOffset>3716324</wp:posOffset>
            </wp:positionH>
            <wp:positionV relativeFrom="paragraph">
              <wp:posOffset>14080</wp:posOffset>
            </wp:positionV>
            <wp:extent cx="2776220" cy="2126615"/>
            <wp:effectExtent l="0" t="0" r="5080" b="6985"/>
            <wp:wrapThrough wrapText="bothSides">
              <wp:wrapPolygon edited="0">
                <wp:start x="0" y="0"/>
                <wp:lineTo x="0" y="21477"/>
                <wp:lineTo x="21491" y="21477"/>
                <wp:lineTo x="21491" y="0"/>
                <wp:lineTo x="0" y="0"/>
              </wp:wrapPolygon>
            </wp:wrapThrough>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76220" cy="2126615"/>
                    </a:xfrm>
                    <a:prstGeom prst="rect">
                      <a:avLst/>
                    </a:prstGeom>
                  </pic:spPr>
                </pic:pic>
              </a:graphicData>
            </a:graphic>
            <wp14:sizeRelH relativeFrom="margin">
              <wp14:pctWidth>0</wp14:pctWidth>
            </wp14:sizeRelH>
            <wp14:sizeRelV relativeFrom="margin">
              <wp14:pctHeight>0</wp14:pctHeight>
            </wp14:sizeRelV>
          </wp:anchor>
        </w:drawing>
      </w:r>
      <w:r w:rsidRPr="006B29EA">
        <w:rPr>
          <w:b/>
          <w:bCs/>
          <w:color w:val="00B050"/>
          <w:sz w:val="16"/>
          <w:szCs w:val="16"/>
          <w:lang w:val="en-GB"/>
        </w:rPr>
        <w:t>GENETIC HETEROGENEITY</w:t>
      </w:r>
      <w:r w:rsidR="0003698F">
        <w:rPr>
          <w:sz w:val="16"/>
          <w:szCs w:val="16"/>
          <w:lang w:val="en-GB"/>
        </w:rPr>
        <w:t xml:space="preserve">: </w:t>
      </w:r>
      <w:r w:rsidR="0003698F" w:rsidRPr="006B29EA">
        <w:rPr>
          <w:b/>
          <w:bCs/>
          <w:color w:val="0070C0"/>
          <w:sz w:val="16"/>
          <w:szCs w:val="16"/>
          <w:lang w:val="en-GB"/>
        </w:rPr>
        <w:t>the same</w:t>
      </w:r>
      <w:r w:rsidR="0003698F" w:rsidRPr="006B29EA">
        <w:rPr>
          <w:color w:val="0070C0"/>
          <w:sz w:val="16"/>
          <w:szCs w:val="16"/>
          <w:lang w:val="en-GB"/>
        </w:rPr>
        <w:t xml:space="preserve"> </w:t>
      </w:r>
      <w:r w:rsidR="0003698F" w:rsidRPr="00772DBA">
        <w:rPr>
          <w:sz w:val="16"/>
          <w:szCs w:val="16"/>
          <w:lang w:val="en-GB"/>
        </w:rPr>
        <w:t>(or indistinguishable)</w:t>
      </w:r>
      <w:r w:rsidR="0003698F">
        <w:rPr>
          <w:sz w:val="16"/>
          <w:szCs w:val="16"/>
          <w:lang w:val="en-GB"/>
        </w:rPr>
        <w:t xml:space="preserve"> </w:t>
      </w:r>
      <w:r w:rsidR="0003698F" w:rsidRPr="006B29EA">
        <w:rPr>
          <w:b/>
          <w:bCs/>
          <w:color w:val="0070C0"/>
          <w:sz w:val="16"/>
          <w:szCs w:val="16"/>
          <w:lang w:val="en-GB"/>
        </w:rPr>
        <w:t>phenotype is due to mutation in different genes</w:t>
      </w:r>
      <w:r w:rsidR="0003698F">
        <w:rPr>
          <w:sz w:val="16"/>
          <w:szCs w:val="16"/>
          <w:lang w:val="en-GB"/>
        </w:rPr>
        <w:t>.</w:t>
      </w:r>
    </w:p>
    <w:p w14:paraId="10102A8E" w14:textId="08087B9E" w:rsidR="0082586E" w:rsidRDefault="0082586E" w:rsidP="003C7DFB">
      <w:pPr>
        <w:spacing w:after="0"/>
        <w:jc w:val="both"/>
        <w:rPr>
          <w:sz w:val="16"/>
          <w:szCs w:val="16"/>
          <w:lang w:val="en-GB"/>
        </w:rPr>
      </w:pPr>
      <w:r w:rsidRPr="0082586E">
        <w:rPr>
          <w:sz w:val="16"/>
          <w:szCs w:val="16"/>
          <w:lang w:val="en-GB"/>
        </w:rPr>
        <w:t xml:space="preserve">It is not always possible to determine which of many different genes has mutated in a person who expresses a heterogeneous mutant phenotype. In the case of deafness, for </w:t>
      </w:r>
      <w:r w:rsidRPr="00DE6369">
        <w:rPr>
          <w:color w:val="FF6600"/>
          <w:sz w:val="16"/>
          <w:szCs w:val="16"/>
          <w:lang w:val="en-GB"/>
        </w:rPr>
        <w:t>example</w:t>
      </w:r>
      <w:r w:rsidRPr="0082586E">
        <w:rPr>
          <w:sz w:val="16"/>
          <w:szCs w:val="16"/>
          <w:lang w:val="en-GB"/>
        </w:rPr>
        <w:t xml:space="preserve">, it is usually not possible to discover whether a particular </w:t>
      </w:r>
      <w:proofErr w:type="spellStart"/>
      <w:r w:rsidRPr="0082586E">
        <w:rPr>
          <w:sz w:val="16"/>
          <w:szCs w:val="16"/>
          <w:lang w:val="en-GB"/>
        </w:rPr>
        <w:t>nonhearing</w:t>
      </w:r>
      <w:proofErr w:type="spellEnd"/>
      <w:r w:rsidRPr="0082586E">
        <w:rPr>
          <w:sz w:val="16"/>
          <w:szCs w:val="16"/>
          <w:lang w:val="en-GB"/>
        </w:rPr>
        <w:t xml:space="preserve"> man and a particular </w:t>
      </w:r>
      <w:proofErr w:type="spellStart"/>
      <w:r w:rsidRPr="0082586E">
        <w:rPr>
          <w:sz w:val="16"/>
          <w:szCs w:val="16"/>
          <w:lang w:val="en-GB"/>
        </w:rPr>
        <w:t>nonhearing</w:t>
      </w:r>
      <w:proofErr w:type="spellEnd"/>
      <w:r w:rsidRPr="0082586E">
        <w:rPr>
          <w:sz w:val="16"/>
          <w:szCs w:val="16"/>
          <w:lang w:val="en-GB"/>
        </w:rPr>
        <w:t xml:space="preserve"> woman carry mutations at the same gene, unless they have children together. If they have only children who can hear, the parents most likely carry mutations at two different genes, and the children carry one normal, wild-type allele at both of those genes. By contrast, if all of their children are deaf, it is likely that both parents are homozygous for a mutation in the same gene, and all</w:t>
      </w:r>
      <w:r>
        <w:rPr>
          <w:sz w:val="16"/>
          <w:szCs w:val="16"/>
          <w:lang w:val="en-GB"/>
        </w:rPr>
        <w:t xml:space="preserve"> of their children are also homozygous for this same mutation.</w:t>
      </w:r>
    </w:p>
    <w:p w14:paraId="53B8B644" w14:textId="29E53A79" w:rsidR="00C70C18" w:rsidRPr="002E45E4" w:rsidRDefault="003C7DFB" w:rsidP="003C7DFB">
      <w:pPr>
        <w:spacing w:after="0"/>
        <w:jc w:val="both"/>
        <w:rPr>
          <w:sz w:val="4"/>
          <w:szCs w:val="4"/>
          <w:lang w:val="en-GB"/>
        </w:rPr>
      </w:pPr>
      <w:r w:rsidRPr="003C7DFB">
        <w:rPr>
          <w:sz w:val="16"/>
          <w:szCs w:val="16"/>
          <w:lang w:val="en-GB"/>
        </w:rPr>
        <w:t xml:space="preserve">This </w:t>
      </w:r>
      <w:r w:rsidRPr="00DE6369">
        <w:rPr>
          <w:b/>
          <w:bCs/>
          <w:color w:val="0070C0"/>
          <w:sz w:val="16"/>
          <w:szCs w:val="16"/>
          <w:lang w:val="en-GB"/>
        </w:rPr>
        <w:t>method for discovering whether a particular phenotype arises from mutations in the same or separate genes</w:t>
      </w:r>
      <w:r w:rsidRPr="003C7DFB">
        <w:rPr>
          <w:sz w:val="16"/>
          <w:szCs w:val="16"/>
          <w:lang w:val="en-GB"/>
        </w:rPr>
        <w:t xml:space="preserve"> is a naturally occurring version of an experimental genetic tool called the </w:t>
      </w:r>
      <w:r w:rsidR="00DE6369" w:rsidRPr="00DE6369">
        <w:rPr>
          <w:b/>
          <w:bCs/>
          <w:color w:val="00B050"/>
          <w:sz w:val="16"/>
          <w:szCs w:val="16"/>
          <w:lang w:val="en-GB"/>
        </w:rPr>
        <w:t>COMPLEMENTATION TEST</w:t>
      </w:r>
      <w:r w:rsidRPr="003C7DFB">
        <w:rPr>
          <w:sz w:val="16"/>
          <w:szCs w:val="16"/>
          <w:lang w:val="en-GB"/>
        </w:rPr>
        <w:t xml:space="preserve">. </w:t>
      </w:r>
      <w:r>
        <w:rPr>
          <w:sz w:val="16"/>
          <w:szCs w:val="16"/>
          <w:lang w:val="en-GB"/>
        </w:rPr>
        <w:t>W</w:t>
      </w:r>
      <w:r w:rsidRPr="003C7DFB">
        <w:rPr>
          <w:sz w:val="16"/>
          <w:szCs w:val="16"/>
          <w:lang w:val="en-GB"/>
        </w:rPr>
        <w:t xml:space="preserve">hen what appears to be an identical recessive phenotype arises in two separate breeding lines, geneticists want to know whether mutations at the same gene are responsible for the phenotype in both lines. They answer this question by setting up a </w:t>
      </w:r>
      <w:r w:rsidRPr="00DE6369">
        <w:rPr>
          <w:b/>
          <w:bCs/>
          <w:sz w:val="16"/>
          <w:szCs w:val="16"/>
          <w:lang w:val="en-GB"/>
        </w:rPr>
        <w:t>mating between affected individuals from the two lines</w:t>
      </w:r>
      <w:r w:rsidRPr="003C7DFB">
        <w:rPr>
          <w:sz w:val="16"/>
          <w:szCs w:val="16"/>
          <w:lang w:val="en-GB"/>
        </w:rPr>
        <w:t>. If offspring receiving the two mutations</w:t>
      </w:r>
      <w:r w:rsidR="002E45E4">
        <w:rPr>
          <w:sz w:val="16"/>
          <w:szCs w:val="16"/>
          <w:lang w:val="en-GB"/>
        </w:rPr>
        <w:t xml:space="preserve"> </w:t>
      </w:r>
      <w:r w:rsidRPr="003C7DFB">
        <w:rPr>
          <w:sz w:val="16"/>
          <w:szCs w:val="16"/>
          <w:lang w:val="en-GB"/>
        </w:rPr>
        <w:t>express the wil</w:t>
      </w:r>
      <w:r>
        <w:rPr>
          <w:sz w:val="16"/>
          <w:szCs w:val="16"/>
          <w:lang w:val="en-GB"/>
        </w:rPr>
        <w:t>d-</w:t>
      </w:r>
      <w:r w:rsidRPr="003C7DFB">
        <w:rPr>
          <w:sz w:val="16"/>
          <w:szCs w:val="16"/>
          <w:lang w:val="en-GB"/>
        </w:rPr>
        <w:t xml:space="preserve">type phenotype, complementation has occurred. The observation of </w:t>
      </w:r>
      <w:r w:rsidR="00DE6369" w:rsidRPr="00DE6369">
        <w:rPr>
          <w:b/>
          <w:bCs/>
          <w:color w:val="00B050"/>
          <w:sz w:val="16"/>
          <w:szCs w:val="16"/>
          <w:lang w:val="en-GB"/>
        </w:rPr>
        <w:t>COMPLEMENTATION</w:t>
      </w:r>
      <w:r w:rsidR="00DE6369" w:rsidRPr="00DE6369">
        <w:rPr>
          <w:color w:val="00B050"/>
          <w:sz w:val="16"/>
          <w:szCs w:val="16"/>
          <w:lang w:val="en-GB"/>
        </w:rPr>
        <w:t xml:space="preserve"> </w:t>
      </w:r>
      <w:r w:rsidRPr="003C7DFB">
        <w:rPr>
          <w:sz w:val="16"/>
          <w:szCs w:val="16"/>
          <w:lang w:val="en-GB"/>
        </w:rPr>
        <w:t xml:space="preserve">means that </w:t>
      </w:r>
      <w:r w:rsidRPr="00DE6369">
        <w:rPr>
          <w:b/>
          <w:bCs/>
          <w:color w:val="0070C0"/>
          <w:sz w:val="16"/>
          <w:szCs w:val="16"/>
          <w:lang w:val="en-GB"/>
        </w:rPr>
        <w:t>the original mutations affected two different genes</w:t>
      </w:r>
      <w:r w:rsidRPr="003C7DFB">
        <w:rPr>
          <w:sz w:val="16"/>
          <w:szCs w:val="16"/>
          <w:lang w:val="en-GB"/>
        </w:rPr>
        <w:t xml:space="preserve">, and for both genes, </w:t>
      </w:r>
      <w:r w:rsidRPr="00DE6369">
        <w:rPr>
          <w:b/>
          <w:bCs/>
          <w:color w:val="0070C0"/>
          <w:sz w:val="16"/>
          <w:szCs w:val="16"/>
          <w:lang w:val="en-GB"/>
        </w:rPr>
        <w:t>the normal allele from one parent can provide what the mutant allele of the same gene from the other parent cannot</w:t>
      </w:r>
      <w:r w:rsidRPr="003C7DFB">
        <w:rPr>
          <w:sz w:val="16"/>
          <w:szCs w:val="16"/>
          <w:lang w:val="en-GB"/>
        </w:rPr>
        <w:t xml:space="preserve">. </w:t>
      </w:r>
      <w:r>
        <w:rPr>
          <w:sz w:val="16"/>
          <w:szCs w:val="16"/>
          <w:lang w:val="en-GB"/>
        </w:rPr>
        <w:t xml:space="preserve">By </w:t>
      </w:r>
      <w:r w:rsidRPr="003C7DFB">
        <w:rPr>
          <w:sz w:val="16"/>
          <w:szCs w:val="16"/>
          <w:lang w:val="en-GB"/>
        </w:rPr>
        <w:t>contrast, if offspring receiving two recessiv</w:t>
      </w:r>
      <w:r>
        <w:rPr>
          <w:sz w:val="16"/>
          <w:szCs w:val="16"/>
          <w:lang w:val="en-GB"/>
        </w:rPr>
        <w:t>e</w:t>
      </w:r>
      <w:r w:rsidRPr="003C7DFB">
        <w:rPr>
          <w:sz w:val="16"/>
          <w:szCs w:val="16"/>
          <w:lang w:val="en-GB"/>
        </w:rPr>
        <w:t xml:space="preserve"> mutant alleles</w:t>
      </w:r>
      <w:r>
        <w:rPr>
          <w:sz w:val="16"/>
          <w:szCs w:val="16"/>
          <w:lang w:val="en-GB"/>
        </w:rPr>
        <w:t xml:space="preserve"> </w:t>
      </w:r>
      <w:r w:rsidRPr="003C7DFB">
        <w:rPr>
          <w:sz w:val="16"/>
          <w:szCs w:val="16"/>
          <w:lang w:val="en-GB"/>
        </w:rPr>
        <w:t>express the mutant phenotype, complementation does not occur because the two mutations independently alter the same gene</w:t>
      </w:r>
      <w:r w:rsidR="002E45E4">
        <w:rPr>
          <w:sz w:val="16"/>
          <w:szCs w:val="16"/>
          <w:lang w:val="en-GB"/>
        </w:rPr>
        <w:t>.</w:t>
      </w:r>
      <w:r w:rsidR="002E45E4" w:rsidRPr="002E45E4">
        <w:rPr>
          <w:noProof/>
          <w:lang w:val="en-GB"/>
        </w:rPr>
        <w:t xml:space="preserve"> </w:t>
      </w:r>
    </w:p>
    <w:p w14:paraId="633233B1" w14:textId="7001F7B4" w:rsidR="001C3397" w:rsidRPr="001C3397" w:rsidRDefault="0028050E" w:rsidP="001C3397">
      <w:pPr>
        <w:tabs>
          <w:tab w:val="left" w:pos="8220"/>
        </w:tabs>
        <w:spacing w:after="0"/>
        <w:jc w:val="both"/>
        <w:rPr>
          <w:sz w:val="16"/>
          <w:szCs w:val="16"/>
          <w:lang w:val="en-GB"/>
        </w:rPr>
      </w:pPr>
      <w:r w:rsidRPr="00DE6369">
        <w:rPr>
          <w:b/>
          <w:bCs/>
          <w:noProof/>
          <w:sz w:val="10"/>
          <w:szCs w:val="10"/>
          <w:lang w:val="en-GB"/>
        </w:rPr>
        <w:drawing>
          <wp:anchor distT="0" distB="0" distL="114300" distR="114300" simplePos="0" relativeHeight="251726848" behindDoc="0" locked="0" layoutInCell="1" allowOverlap="1" wp14:anchorId="37226095" wp14:editId="59E00046">
            <wp:simplePos x="0" y="0"/>
            <wp:positionH relativeFrom="margin">
              <wp:align>left</wp:align>
            </wp:positionH>
            <wp:positionV relativeFrom="paragraph">
              <wp:posOffset>12882</wp:posOffset>
            </wp:positionV>
            <wp:extent cx="5123180" cy="1381125"/>
            <wp:effectExtent l="0" t="0" r="1270" b="9525"/>
            <wp:wrapThrough wrapText="bothSides">
              <wp:wrapPolygon edited="0">
                <wp:start x="0" y="0"/>
                <wp:lineTo x="0" y="21451"/>
                <wp:lineTo x="21525" y="21451"/>
                <wp:lineTo x="21525" y="0"/>
                <wp:lineTo x="0" y="0"/>
              </wp:wrapPolygon>
            </wp:wrapThrough>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123180" cy="1381125"/>
                    </a:xfrm>
                    <a:prstGeom prst="rect">
                      <a:avLst/>
                    </a:prstGeom>
                  </pic:spPr>
                </pic:pic>
              </a:graphicData>
            </a:graphic>
            <wp14:sizeRelH relativeFrom="margin">
              <wp14:pctWidth>0</wp14:pctWidth>
            </wp14:sizeRelH>
            <wp14:sizeRelV relativeFrom="margin">
              <wp14:pctHeight>0</wp14:pctHeight>
            </wp14:sizeRelV>
          </wp:anchor>
        </w:drawing>
      </w:r>
      <w:r w:rsidR="001C3397" w:rsidRPr="00DE6369">
        <w:rPr>
          <w:b/>
          <w:bCs/>
          <w:sz w:val="16"/>
          <w:szCs w:val="16"/>
          <w:lang w:val="en-GB"/>
        </w:rPr>
        <w:t>A collection of mutations that do not complement each other is known</w:t>
      </w:r>
      <w:r w:rsidR="001C3397" w:rsidRPr="001C3397">
        <w:rPr>
          <w:sz w:val="16"/>
          <w:szCs w:val="16"/>
          <w:lang w:val="en-GB"/>
        </w:rPr>
        <w:t xml:space="preserve"> as a </w:t>
      </w:r>
      <w:r w:rsidR="00DE6369">
        <w:rPr>
          <w:b/>
          <w:bCs/>
          <w:color w:val="00B050"/>
          <w:sz w:val="16"/>
          <w:szCs w:val="16"/>
          <w:lang w:val="en-GB"/>
        </w:rPr>
        <w:t>C</w:t>
      </w:r>
      <w:r w:rsidR="00DE6369" w:rsidRPr="00DE6369">
        <w:rPr>
          <w:b/>
          <w:bCs/>
          <w:color w:val="00B050"/>
          <w:sz w:val="16"/>
          <w:szCs w:val="16"/>
          <w:lang w:val="en-GB"/>
        </w:rPr>
        <w:t>OMPLEMENTATION GROUP</w:t>
      </w:r>
      <w:r w:rsidR="001C3397" w:rsidRPr="001C3397">
        <w:rPr>
          <w:sz w:val="16"/>
          <w:szCs w:val="16"/>
          <w:lang w:val="en-GB"/>
        </w:rPr>
        <w:t>. Geneticists often use “complementation group” as a synonym for “gene” because the mutations in a complementation group all affect the same unit of function, and thus, the same gene.</w:t>
      </w:r>
    </w:p>
    <w:p w14:paraId="352551C3" w14:textId="3E555087" w:rsidR="001C3397" w:rsidRDefault="00DE6369" w:rsidP="00047E1D">
      <w:pPr>
        <w:spacing w:after="0"/>
        <w:jc w:val="both"/>
        <w:rPr>
          <w:sz w:val="16"/>
          <w:szCs w:val="16"/>
          <w:lang w:val="en-GB"/>
        </w:rPr>
      </w:pPr>
      <w:r w:rsidRPr="00BA573A">
        <w:rPr>
          <w:noProof/>
          <w:sz w:val="16"/>
          <w:szCs w:val="16"/>
          <w:lang w:val="en-GB"/>
        </w:rPr>
        <w:drawing>
          <wp:anchor distT="0" distB="0" distL="114300" distR="114300" simplePos="0" relativeHeight="251728896" behindDoc="0" locked="0" layoutInCell="1" allowOverlap="1" wp14:anchorId="02220909" wp14:editId="3E284B90">
            <wp:simplePos x="0" y="0"/>
            <wp:positionH relativeFrom="margin">
              <wp:align>right</wp:align>
            </wp:positionH>
            <wp:positionV relativeFrom="paragraph">
              <wp:posOffset>238594</wp:posOffset>
            </wp:positionV>
            <wp:extent cx="4674870" cy="1329690"/>
            <wp:effectExtent l="0" t="0" r="0" b="3810"/>
            <wp:wrapThrough wrapText="bothSides">
              <wp:wrapPolygon edited="0">
                <wp:start x="0" y="0"/>
                <wp:lineTo x="0" y="21352"/>
                <wp:lineTo x="21477" y="21352"/>
                <wp:lineTo x="21477" y="0"/>
                <wp:lineTo x="0" y="0"/>
              </wp:wrapPolygon>
            </wp:wrapThrough>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74870" cy="1329690"/>
                    </a:xfrm>
                    <a:prstGeom prst="rect">
                      <a:avLst/>
                    </a:prstGeom>
                  </pic:spPr>
                </pic:pic>
              </a:graphicData>
            </a:graphic>
            <wp14:sizeRelH relativeFrom="margin">
              <wp14:pctWidth>0</wp14:pctWidth>
            </wp14:sizeRelH>
            <wp14:sizeRelV relativeFrom="margin">
              <wp14:pctHeight>0</wp14:pctHeight>
            </wp14:sizeRelV>
          </wp:anchor>
        </w:drawing>
      </w:r>
    </w:p>
    <w:p w14:paraId="009FEEA1" w14:textId="020360CC" w:rsidR="00D20B4A" w:rsidRPr="0028050E" w:rsidRDefault="00047E1D" w:rsidP="00047E1D">
      <w:pPr>
        <w:spacing w:after="0"/>
        <w:jc w:val="both"/>
        <w:rPr>
          <w:sz w:val="10"/>
          <w:szCs w:val="10"/>
          <w:lang w:val="en-GB"/>
        </w:rPr>
      </w:pPr>
      <w:r w:rsidRPr="00047E1D">
        <w:rPr>
          <w:sz w:val="16"/>
          <w:szCs w:val="16"/>
          <w:lang w:val="en-GB"/>
        </w:rPr>
        <w:t>Complementation testing</w:t>
      </w:r>
      <w:r w:rsidR="008F7688">
        <w:rPr>
          <w:sz w:val="16"/>
          <w:szCs w:val="16"/>
          <w:lang w:val="en-GB"/>
        </w:rPr>
        <w:t xml:space="preserve"> is useful also to understand something more about the eye colour mutation in Drosophila</w:t>
      </w:r>
      <w:r w:rsidR="00DE6369">
        <w:rPr>
          <w:sz w:val="16"/>
          <w:szCs w:val="16"/>
          <w:lang w:val="en-GB"/>
        </w:rPr>
        <w:t xml:space="preserve">, for </w:t>
      </w:r>
      <w:r w:rsidR="00DE6369" w:rsidRPr="00DE6369">
        <w:rPr>
          <w:color w:val="FF6600"/>
          <w:sz w:val="16"/>
          <w:szCs w:val="16"/>
          <w:lang w:val="en-GB"/>
        </w:rPr>
        <w:t>example</w:t>
      </w:r>
      <w:r w:rsidR="008F7688">
        <w:rPr>
          <w:sz w:val="16"/>
          <w:szCs w:val="16"/>
          <w:lang w:val="en-GB"/>
        </w:rPr>
        <w:t>. It, in fact,</w:t>
      </w:r>
      <w:r w:rsidRPr="00047E1D">
        <w:rPr>
          <w:sz w:val="16"/>
          <w:szCs w:val="16"/>
          <w:lang w:val="en-GB"/>
        </w:rPr>
        <w:t xml:space="preserve"> has shown that garnet, ruby, vermilion, and carnation pigmentation are governed by separate genes. But chromosomes carrying mutations yielding white, cherry, coral, apricot, and buff phenotypes fail to complement each other. These mutations therefore make up different alleles of a single gene. </w:t>
      </w:r>
      <w:r w:rsidR="008F7688">
        <w:rPr>
          <w:sz w:val="16"/>
          <w:szCs w:val="16"/>
          <w:lang w:val="en-GB"/>
        </w:rPr>
        <w:t>Researches</w:t>
      </w:r>
      <w:r w:rsidRPr="00047E1D">
        <w:rPr>
          <w:sz w:val="16"/>
          <w:szCs w:val="16"/>
          <w:lang w:val="en-GB"/>
        </w:rPr>
        <w:t xml:space="preserve"> collate data from many complementation tests in a complementation table</w:t>
      </w:r>
      <w:r w:rsidR="008F7688">
        <w:rPr>
          <w:sz w:val="16"/>
          <w:szCs w:val="16"/>
          <w:lang w:val="en-GB"/>
        </w:rPr>
        <w:t>, that</w:t>
      </w:r>
      <w:r w:rsidRPr="00047E1D">
        <w:rPr>
          <w:sz w:val="16"/>
          <w:szCs w:val="16"/>
          <w:lang w:val="en-GB"/>
        </w:rPr>
        <w:t xml:space="preserve"> helps visualize the relationships among a large group of mutants. </w:t>
      </w:r>
    </w:p>
    <w:p w14:paraId="4BF35D3B" w14:textId="5A3FE165" w:rsidR="00230D91" w:rsidRPr="0028050E" w:rsidRDefault="0028050E" w:rsidP="0028050E">
      <w:pPr>
        <w:pStyle w:val="Heading2"/>
        <w:spacing w:before="120"/>
        <w:rPr>
          <w:sz w:val="24"/>
          <w:szCs w:val="24"/>
          <w:lang w:val="en-GB"/>
        </w:rPr>
      </w:pPr>
      <w:r w:rsidRPr="0028050E">
        <w:rPr>
          <w:sz w:val="24"/>
          <w:szCs w:val="24"/>
          <w:lang w:val="en-GB"/>
        </w:rPr>
        <w:t>additive interaction</w:t>
      </w:r>
    </w:p>
    <w:p w14:paraId="23D138EC" w14:textId="20045242" w:rsidR="00E74C56" w:rsidRDefault="00660275" w:rsidP="00DE3428">
      <w:pPr>
        <w:spacing w:after="0"/>
        <w:jc w:val="both"/>
        <w:rPr>
          <w:sz w:val="16"/>
          <w:szCs w:val="16"/>
          <w:lang w:val="en-GB"/>
        </w:rPr>
      </w:pPr>
      <w:r w:rsidRPr="00DE6369">
        <w:rPr>
          <w:noProof/>
          <w:color w:val="FF6600"/>
          <w:sz w:val="16"/>
          <w:szCs w:val="16"/>
          <w:lang w:val="en-GB"/>
        </w:rPr>
        <w:drawing>
          <wp:anchor distT="0" distB="0" distL="114300" distR="114300" simplePos="0" relativeHeight="251729920" behindDoc="0" locked="0" layoutInCell="1" allowOverlap="1" wp14:anchorId="41211FF4" wp14:editId="15482F1C">
            <wp:simplePos x="0" y="0"/>
            <wp:positionH relativeFrom="margin">
              <wp:align>right</wp:align>
            </wp:positionH>
            <wp:positionV relativeFrom="paragraph">
              <wp:posOffset>5715</wp:posOffset>
            </wp:positionV>
            <wp:extent cx="2105025" cy="2425700"/>
            <wp:effectExtent l="0" t="0" r="9525" b="0"/>
            <wp:wrapThrough wrapText="bothSides">
              <wp:wrapPolygon edited="0">
                <wp:start x="0" y="0"/>
                <wp:lineTo x="0" y="21374"/>
                <wp:lineTo x="21502" y="21374"/>
                <wp:lineTo x="21502" y="0"/>
                <wp:lineTo x="0" y="0"/>
              </wp:wrapPolygon>
            </wp:wrapThrough>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05025" cy="2425700"/>
                    </a:xfrm>
                    <a:prstGeom prst="rect">
                      <a:avLst/>
                    </a:prstGeom>
                  </pic:spPr>
                </pic:pic>
              </a:graphicData>
            </a:graphic>
            <wp14:sizeRelH relativeFrom="margin">
              <wp14:pctWidth>0</wp14:pctWidth>
            </wp14:sizeRelH>
            <wp14:sizeRelV relativeFrom="margin">
              <wp14:pctHeight>0</wp14:pctHeight>
            </wp14:sizeRelV>
          </wp:anchor>
        </w:drawing>
      </w:r>
      <w:r w:rsidR="00DE6369" w:rsidRPr="00DE6369">
        <w:rPr>
          <w:color w:val="FF6600"/>
          <w:sz w:val="16"/>
          <w:szCs w:val="16"/>
          <w:lang w:val="en-GB"/>
        </w:rPr>
        <w:t>Example</w:t>
      </w:r>
      <w:r w:rsidR="00DE6369">
        <w:rPr>
          <w:sz w:val="16"/>
          <w:szCs w:val="16"/>
          <w:lang w:val="en-GB"/>
        </w:rPr>
        <w:t>: w</w:t>
      </w:r>
      <w:r w:rsidR="009747D5" w:rsidRPr="009747D5">
        <w:rPr>
          <w:sz w:val="16"/>
          <w:szCs w:val="16"/>
          <w:lang w:val="en-GB"/>
        </w:rPr>
        <w:t xml:space="preserve">e described a mating of tan and </w:t>
      </w:r>
      <w:proofErr w:type="spellStart"/>
      <w:r w:rsidR="009747D5" w:rsidRPr="009747D5">
        <w:rPr>
          <w:sz w:val="16"/>
          <w:szCs w:val="16"/>
          <w:lang w:val="en-GB"/>
        </w:rPr>
        <w:t>gray</w:t>
      </w:r>
      <w:proofErr w:type="spellEnd"/>
      <w:r w:rsidR="009747D5" w:rsidRPr="009747D5">
        <w:rPr>
          <w:sz w:val="16"/>
          <w:szCs w:val="16"/>
          <w:lang w:val="en-GB"/>
        </w:rPr>
        <w:t xml:space="preserve"> lentils that produced a uniformly brown F</w:t>
      </w:r>
      <w:r w:rsidR="00E74C56">
        <w:rPr>
          <w:rFonts w:cstheme="minorHAnsi"/>
          <w:sz w:val="16"/>
          <w:szCs w:val="16"/>
          <w:lang w:val="en-GB"/>
        </w:rPr>
        <w:t>₁</w:t>
      </w:r>
      <w:r w:rsidR="009747D5" w:rsidRPr="009747D5">
        <w:rPr>
          <w:sz w:val="16"/>
          <w:szCs w:val="16"/>
          <w:lang w:val="en-GB"/>
        </w:rPr>
        <w:t xml:space="preserve"> generation and then an F</w:t>
      </w:r>
      <w:r w:rsidR="00E74C56">
        <w:rPr>
          <w:rFonts w:cstheme="minorHAnsi"/>
          <w:sz w:val="16"/>
          <w:szCs w:val="16"/>
          <w:lang w:val="en-GB"/>
        </w:rPr>
        <w:t>₂</w:t>
      </w:r>
      <w:r w:rsidR="009747D5" w:rsidRPr="009747D5">
        <w:rPr>
          <w:sz w:val="16"/>
          <w:szCs w:val="16"/>
          <w:lang w:val="en-GB"/>
        </w:rPr>
        <w:t xml:space="preserve"> generation containing lentils with brown, tan, </w:t>
      </w:r>
      <w:proofErr w:type="spellStart"/>
      <w:r w:rsidR="009747D5" w:rsidRPr="009747D5">
        <w:rPr>
          <w:sz w:val="16"/>
          <w:szCs w:val="16"/>
          <w:lang w:val="en-GB"/>
        </w:rPr>
        <w:t>gray</w:t>
      </w:r>
      <w:proofErr w:type="spellEnd"/>
      <w:r w:rsidR="009747D5" w:rsidRPr="009747D5">
        <w:rPr>
          <w:sz w:val="16"/>
          <w:szCs w:val="16"/>
          <w:lang w:val="en-GB"/>
        </w:rPr>
        <w:t xml:space="preserve">, and green seed coats. </w:t>
      </w:r>
    </w:p>
    <w:p w14:paraId="2873DC5C" w14:textId="668E7243" w:rsidR="00E74C56" w:rsidRDefault="009747D5" w:rsidP="00DE3428">
      <w:pPr>
        <w:spacing w:after="0"/>
        <w:jc w:val="both"/>
        <w:rPr>
          <w:sz w:val="16"/>
          <w:szCs w:val="16"/>
          <w:lang w:val="en-GB"/>
        </w:rPr>
      </w:pPr>
      <w:r w:rsidRPr="009747D5">
        <w:rPr>
          <w:sz w:val="16"/>
          <w:szCs w:val="16"/>
          <w:lang w:val="en-GB"/>
        </w:rPr>
        <w:t>An understanding of how this can happen emerges from experimental results demonstrating that the ratio of the four F</w:t>
      </w:r>
      <w:r w:rsidR="00E74C56">
        <w:rPr>
          <w:rFonts w:cstheme="minorHAnsi"/>
          <w:sz w:val="16"/>
          <w:szCs w:val="16"/>
          <w:lang w:val="en-GB"/>
        </w:rPr>
        <w:t>₂</w:t>
      </w:r>
      <w:r w:rsidRPr="009747D5">
        <w:rPr>
          <w:sz w:val="16"/>
          <w:szCs w:val="16"/>
          <w:lang w:val="en-GB"/>
        </w:rPr>
        <w:t xml:space="preserve"> colo</w:t>
      </w:r>
      <w:r w:rsidR="00E74C56">
        <w:rPr>
          <w:sz w:val="16"/>
          <w:szCs w:val="16"/>
          <w:lang w:val="en-GB"/>
        </w:rPr>
        <w:t>u</w:t>
      </w:r>
      <w:r w:rsidRPr="009747D5">
        <w:rPr>
          <w:sz w:val="16"/>
          <w:szCs w:val="16"/>
          <w:lang w:val="en-GB"/>
        </w:rPr>
        <w:t xml:space="preserve">rs is 9 </w:t>
      </w:r>
      <w:proofErr w:type="gramStart"/>
      <w:r w:rsidRPr="009747D5">
        <w:rPr>
          <w:sz w:val="16"/>
          <w:szCs w:val="16"/>
          <w:lang w:val="en-GB"/>
        </w:rPr>
        <w:t>brown</w:t>
      </w:r>
      <w:proofErr w:type="gramEnd"/>
      <w:r w:rsidRPr="009747D5">
        <w:rPr>
          <w:sz w:val="16"/>
          <w:szCs w:val="16"/>
          <w:lang w:val="en-GB"/>
        </w:rPr>
        <w:t xml:space="preserve">: 3 tan: 3 </w:t>
      </w:r>
      <w:proofErr w:type="spellStart"/>
      <w:r w:rsidRPr="009747D5">
        <w:rPr>
          <w:sz w:val="16"/>
          <w:szCs w:val="16"/>
          <w:lang w:val="en-GB"/>
        </w:rPr>
        <w:t>gray</w:t>
      </w:r>
      <w:proofErr w:type="spellEnd"/>
      <w:r w:rsidRPr="009747D5">
        <w:rPr>
          <w:sz w:val="16"/>
          <w:szCs w:val="16"/>
          <w:lang w:val="en-GB"/>
        </w:rPr>
        <w:t xml:space="preserve">: 1 green. </w:t>
      </w:r>
      <w:r w:rsidR="00E74C56">
        <w:rPr>
          <w:sz w:val="16"/>
          <w:szCs w:val="16"/>
          <w:lang w:val="en-GB"/>
        </w:rPr>
        <w:t xml:space="preserve">This </w:t>
      </w:r>
      <w:r w:rsidRPr="009747D5">
        <w:rPr>
          <w:sz w:val="16"/>
          <w:szCs w:val="16"/>
          <w:lang w:val="en-GB"/>
        </w:rPr>
        <w:t>is the same ratio Mendel observed in his analysis of the F</w:t>
      </w:r>
      <w:r w:rsidR="00E74C56">
        <w:rPr>
          <w:rFonts w:cstheme="minorHAnsi"/>
          <w:sz w:val="16"/>
          <w:szCs w:val="16"/>
          <w:lang w:val="en-GB"/>
        </w:rPr>
        <w:t>₂</w:t>
      </w:r>
      <w:r w:rsidR="00E74C56" w:rsidRPr="009747D5">
        <w:rPr>
          <w:sz w:val="16"/>
          <w:szCs w:val="16"/>
          <w:lang w:val="en-GB"/>
        </w:rPr>
        <w:t xml:space="preserve"> </w:t>
      </w:r>
      <w:r w:rsidRPr="009747D5">
        <w:rPr>
          <w:sz w:val="16"/>
          <w:szCs w:val="16"/>
          <w:lang w:val="en-GB"/>
        </w:rPr>
        <w:t>generations from dihybrid crosses following two independently assorting genes. In Mendel’s studies, each of the four classes consisted of plants that expressed a combination of two unrelated traits. With lentils, however, we are looking at a single trait</w:t>
      </w:r>
      <w:r w:rsidR="00E74C56">
        <w:rPr>
          <w:sz w:val="16"/>
          <w:szCs w:val="16"/>
          <w:lang w:val="en-GB"/>
        </w:rPr>
        <w:t xml:space="preserve"> </w:t>
      </w:r>
      <w:r w:rsidRPr="009747D5">
        <w:rPr>
          <w:sz w:val="16"/>
          <w:szCs w:val="16"/>
          <w:lang w:val="en-GB"/>
        </w:rPr>
        <w:t>—</w:t>
      </w:r>
      <w:r w:rsidR="00E74C56">
        <w:rPr>
          <w:sz w:val="16"/>
          <w:szCs w:val="16"/>
          <w:lang w:val="en-GB"/>
        </w:rPr>
        <w:t xml:space="preserve"> </w:t>
      </w:r>
      <w:r w:rsidRPr="009747D5">
        <w:rPr>
          <w:sz w:val="16"/>
          <w:szCs w:val="16"/>
          <w:lang w:val="en-GB"/>
        </w:rPr>
        <w:t>seed coat colo</w:t>
      </w:r>
      <w:r w:rsidR="00E74C56">
        <w:rPr>
          <w:sz w:val="16"/>
          <w:szCs w:val="16"/>
          <w:lang w:val="en-GB"/>
        </w:rPr>
        <w:t>u</w:t>
      </w:r>
      <w:r w:rsidRPr="009747D5">
        <w:rPr>
          <w:sz w:val="16"/>
          <w:szCs w:val="16"/>
          <w:lang w:val="en-GB"/>
        </w:rPr>
        <w:t>r. The simplest explanation for the parallel ratios is that a combination of genotypes at two genes interacts</w:t>
      </w:r>
      <w:r w:rsidR="00E74C56">
        <w:rPr>
          <w:sz w:val="16"/>
          <w:szCs w:val="16"/>
          <w:lang w:val="en-GB"/>
        </w:rPr>
        <w:t xml:space="preserve"> additively</w:t>
      </w:r>
      <w:r w:rsidRPr="009747D5">
        <w:rPr>
          <w:sz w:val="16"/>
          <w:szCs w:val="16"/>
          <w:lang w:val="en-GB"/>
        </w:rPr>
        <w:t xml:space="preserve"> to produce the phenotype of seed coat colo</w:t>
      </w:r>
      <w:r w:rsidR="00E74C56">
        <w:rPr>
          <w:sz w:val="16"/>
          <w:szCs w:val="16"/>
          <w:lang w:val="en-GB"/>
        </w:rPr>
        <w:t>u</w:t>
      </w:r>
      <w:r w:rsidRPr="009747D5">
        <w:rPr>
          <w:sz w:val="16"/>
          <w:szCs w:val="16"/>
          <w:lang w:val="en-GB"/>
        </w:rPr>
        <w:t xml:space="preserve">r in lentils. </w:t>
      </w:r>
    </w:p>
    <w:p w14:paraId="4E550E3D" w14:textId="30ED016C" w:rsidR="00660275" w:rsidRDefault="008337DB" w:rsidP="00DE3428">
      <w:pPr>
        <w:spacing w:after="0"/>
        <w:jc w:val="both"/>
        <w:rPr>
          <w:sz w:val="16"/>
          <w:szCs w:val="16"/>
          <w:lang w:val="en-GB"/>
        </w:rPr>
      </w:pPr>
      <w:r>
        <w:rPr>
          <w:sz w:val="16"/>
          <w:szCs w:val="16"/>
          <w:lang w:val="en-GB"/>
        </w:rPr>
        <w:t>F</w:t>
      </w:r>
      <w:r w:rsidR="009747D5" w:rsidRPr="009747D5">
        <w:rPr>
          <w:sz w:val="16"/>
          <w:szCs w:val="16"/>
          <w:lang w:val="en-GB"/>
        </w:rPr>
        <w:t>or the two genes that determine seed coat colo</w:t>
      </w:r>
      <w:r>
        <w:rPr>
          <w:sz w:val="16"/>
          <w:szCs w:val="16"/>
          <w:lang w:val="en-GB"/>
        </w:rPr>
        <w:t>u</w:t>
      </w:r>
      <w:r w:rsidR="009747D5" w:rsidRPr="009747D5">
        <w:rPr>
          <w:sz w:val="16"/>
          <w:szCs w:val="16"/>
          <w:lang w:val="en-GB"/>
        </w:rPr>
        <w:t xml:space="preserve">r, </w:t>
      </w:r>
      <w:r w:rsidR="009747D5" w:rsidRPr="008962AC">
        <w:rPr>
          <w:b/>
          <w:bCs/>
          <w:sz w:val="16"/>
          <w:szCs w:val="16"/>
          <w:lang w:val="en-GB"/>
        </w:rPr>
        <w:t>both dominant alleles must be present to yield brown</w:t>
      </w:r>
      <w:r w:rsidR="009747D5" w:rsidRPr="009747D5">
        <w:rPr>
          <w:sz w:val="16"/>
          <w:szCs w:val="16"/>
          <w:lang w:val="en-GB"/>
        </w:rPr>
        <w:t xml:space="preserve"> (</w:t>
      </w:r>
      <w:r w:rsidR="009747D5" w:rsidRPr="008337DB">
        <w:rPr>
          <w:i/>
          <w:iCs/>
          <w:sz w:val="16"/>
          <w:szCs w:val="16"/>
          <w:lang w:val="en-GB"/>
        </w:rPr>
        <w:t>A–</w:t>
      </w:r>
      <w:r w:rsidRPr="008337DB">
        <w:rPr>
          <w:i/>
          <w:iCs/>
          <w:sz w:val="16"/>
          <w:szCs w:val="16"/>
          <w:lang w:val="en-GB"/>
        </w:rPr>
        <w:t xml:space="preserve"> </w:t>
      </w:r>
      <w:r w:rsidR="009747D5" w:rsidRPr="008337DB">
        <w:rPr>
          <w:i/>
          <w:iCs/>
          <w:sz w:val="16"/>
          <w:szCs w:val="16"/>
          <w:lang w:val="en-GB"/>
        </w:rPr>
        <w:t>B–</w:t>
      </w:r>
      <w:r w:rsidR="009747D5" w:rsidRPr="009747D5">
        <w:rPr>
          <w:sz w:val="16"/>
          <w:szCs w:val="16"/>
          <w:lang w:val="en-GB"/>
        </w:rPr>
        <w:t xml:space="preserve">); </w:t>
      </w:r>
      <w:r w:rsidR="009747D5" w:rsidRPr="008962AC">
        <w:rPr>
          <w:b/>
          <w:bCs/>
          <w:sz w:val="16"/>
          <w:szCs w:val="16"/>
          <w:lang w:val="en-GB"/>
        </w:rPr>
        <w:t>the dominant allele of one gene produces tan</w:t>
      </w:r>
      <w:r w:rsidR="009747D5" w:rsidRPr="009747D5">
        <w:rPr>
          <w:sz w:val="16"/>
          <w:szCs w:val="16"/>
          <w:lang w:val="en-GB"/>
        </w:rPr>
        <w:t xml:space="preserve"> (</w:t>
      </w:r>
      <w:r w:rsidR="009747D5" w:rsidRPr="008337DB">
        <w:rPr>
          <w:i/>
          <w:iCs/>
          <w:sz w:val="16"/>
          <w:szCs w:val="16"/>
          <w:lang w:val="en-GB"/>
        </w:rPr>
        <w:t>A– bb</w:t>
      </w:r>
      <w:r w:rsidR="009747D5" w:rsidRPr="009747D5">
        <w:rPr>
          <w:sz w:val="16"/>
          <w:szCs w:val="16"/>
          <w:lang w:val="en-GB"/>
        </w:rPr>
        <w:t xml:space="preserve">); </w:t>
      </w:r>
      <w:r w:rsidR="009747D5" w:rsidRPr="008962AC">
        <w:rPr>
          <w:b/>
          <w:bCs/>
          <w:sz w:val="16"/>
          <w:szCs w:val="16"/>
          <w:lang w:val="en-GB"/>
        </w:rPr>
        <w:t xml:space="preserve">the dominant allele of the other specifies </w:t>
      </w:r>
      <w:proofErr w:type="spellStart"/>
      <w:r w:rsidR="009747D5" w:rsidRPr="008962AC">
        <w:rPr>
          <w:b/>
          <w:bCs/>
          <w:sz w:val="16"/>
          <w:szCs w:val="16"/>
          <w:lang w:val="en-GB"/>
        </w:rPr>
        <w:t>gray</w:t>
      </w:r>
      <w:proofErr w:type="spellEnd"/>
      <w:r w:rsidR="009747D5" w:rsidRPr="009747D5">
        <w:rPr>
          <w:sz w:val="16"/>
          <w:szCs w:val="16"/>
          <w:lang w:val="en-GB"/>
        </w:rPr>
        <w:t xml:space="preserve"> (</w:t>
      </w:r>
      <w:r w:rsidR="009747D5" w:rsidRPr="008337DB">
        <w:rPr>
          <w:i/>
          <w:iCs/>
          <w:sz w:val="16"/>
          <w:szCs w:val="16"/>
          <w:lang w:val="en-GB"/>
        </w:rPr>
        <w:t>aa B–</w:t>
      </w:r>
      <w:r w:rsidR="009747D5" w:rsidRPr="009747D5">
        <w:rPr>
          <w:sz w:val="16"/>
          <w:szCs w:val="16"/>
          <w:lang w:val="en-GB"/>
        </w:rPr>
        <w:t xml:space="preserve">); </w:t>
      </w:r>
      <w:r w:rsidR="009747D5" w:rsidRPr="008962AC">
        <w:rPr>
          <w:b/>
          <w:bCs/>
          <w:sz w:val="16"/>
          <w:szCs w:val="16"/>
          <w:lang w:val="en-GB"/>
        </w:rPr>
        <w:t>and the complete absence of dominant alleles</w:t>
      </w:r>
      <w:r w:rsidR="009747D5" w:rsidRPr="009747D5">
        <w:rPr>
          <w:sz w:val="16"/>
          <w:szCs w:val="16"/>
          <w:lang w:val="en-GB"/>
        </w:rPr>
        <w:t xml:space="preserve"> (that is, the double recessive) </w:t>
      </w:r>
      <w:r w:rsidR="009747D5" w:rsidRPr="008962AC">
        <w:rPr>
          <w:b/>
          <w:bCs/>
          <w:sz w:val="16"/>
          <w:szCs w:val="16"/>
          <w:lang w:val="en-GB"/>
        </w:rPr>
        <w:t>yields green</w:t>
      </w:r>
      <w:r w:rsidR="009747D5" w:rsidRPr="009747D5">
        <w:rPr>
          <w:sz w:val="16"/>
          <w:szCs w:val="16"/>
          <w:lang w:val="en-GB"/>
        </w:rPr>
        <w:t xml:space="preserve"> (</w:t>
      </w:r>
      <w:r w:rsidR="009747D5" w:rsidRPr="008337DB">
        <w:rPr>
          <w:i/>
          <w:iCs/>
          <w:sz w:val="16"/>
          <w:szCs w:val="16"/>
          <w:lang w:val="en-GB"/>
        </w:rPr>
        <w:t>aa bb</w:t>
      </w:r>
      <w:r w:rsidR="009747D5" w:rsidRPr="009747D5">
        <w:rPr>
          <w:sz w:val="16"/>
          <w:szCs w:val="16"/>
          <w:lang w:val="en-GB"/>
        </w:rPr>
        <w:t>). Thus, the four colo</w:t>
      </w:r>
      <w:r>
        <w:rPr>
          <w:sz w:val="16"/>
          <w:szCs w:val="16"/>
          <w:lang w:val="en-GB"/>
        </w:rPr>
        <w:t>u</w:t>
      </w:r>
      <w:r w:rsidR="009747D5" w:rsidRPr="009747D5">
        <w:rPr>
          <w:sz w:val="16"/>
          <w:szCs w:val="16"/>
          <w:lang w:val="en-GB"/>
        </w:rPr>
        <w:t xml:space="preserve">r phenotypes arise from four genotypic classes, </w:t>
      </w:r>
      <w:r w:rsidR="009747D5" w:rsidRPr="008962AC">
        <w:rPr>
          <w:b/>
          <w:bCs/>
          <w:color w:val="0070C0"/>
          <w:sz w:val="16"/>
          <w:szCs w:val="16"/>
          <w:lang w:val="en-GB"/>
        </w:rPr>
        <w:t>with each class defined in terms of the presence or absence of the dominant alleles of two genes</w:t>
      </w:r>
      <w:r w:rsidR="009747D5" w:rsidRPr="009747D5">
        <w:rPr>
          <w:sz w:val="16"/>
          <w:szCs w:val="16"/>
          <w:lang w:val="en-GB"/>
        </w:rPr>
        <w:t xml:space="preserve">: </w:t>
      </w:r>
    </w:p>
    <w:p w14:paraId="0D80BC2C" w14:textId="77868826" w:rsidR="00660275" w:rsidRPr="00660275" w:rsidRDefault="009747D5" w:rsidP="00660275">
      <w:pPr>
        <w:pStyle w:val="ListParagraph"/>
        <w:numPr>
          <w:ilvl w:val="0"/>
          <w:numId w:val="47"/>
        </w:numPr>
        <w:spacing w:after="0"/>
        <w:jc w:val="both"/>
        <w:rPr>
          <w:noProof/>
          <w:lang w:val="en-GB"/>
        </w:rPr>
      </w:pPr>
      <w:r w:rsidRPr="00660275">
        <w:rPr>
          <w:sz w:val="16"/>
          <w:szCs w:val="16"/>
          <w:lang w:val="en-GB"/>
        </w:rPr>
        <w:t>both present (</w:t>
      </w:r>
      <w:r w:rsidRPr="00660275">
        <w:rPr>
          <w:i/>
          <w:iCs/>
          <w:sz w:val="16"/>
          <w:szCs w:val="16"/>
          <w:lang w:val="en-GB"/>
        </w:rPr>
        <w:t>A– B–</w:t>
      </w:r>
      <w:r w:rsidRPr="00660275">
        <w:rPr>
          <w:sz w:val="16"/>
          <w:szCs w:val="16"/>
          <w:lang w:val="en-GB"/>
        </w:rPr>
        <w:t>)</w:t>
      </w:r>
      <w:r w:rsidR="00660275">
        <w:rPr>
          <w:sz w:val="16"/>
          <w:szCs w:val="16"/>
          <w:lang w:val="en-GB"/>
        </w:rPr>
        <w:t>;</w:t>
      </w:r>
    </w:p>
    <w:p w14:paraId="6419BEF3" w14:textId="7F2222EC" w:rsidR="00660275" w:rsidRPr="00660275" w:rsidRDefault="009747D5" w:rsidP="00660275">
      <w:pPr>
        <w:pStyle w:val="ListParagraph"/>
        <w:numPr>
          <w:ilvl w:val="0"/>
          <w:numId w:val="47"/>
        </w:numPr>
        <w:spacing w:after="0"/>
        <w:jc w:val="both"/>
        <w:rPr>
          <w:noProof/>
          <w:lang w:val="en-GB"/>
        </w:rPr>
      </w:pPr>
      <w:r w:rsidRPr="00660275">
        <w:rPr>
          <w:sz w:val="16"/>
          <w:szCs w:val="16"/>
          <w:lang w:val="en-GB"/>
        </w:rPr>
        <w:t>one present (</w:t>
      </w:r>
      <w:r w:rsidRPr="00660275">
        <w:rPr>
          <w:i/>
          <w:iCs/>
          <w:sz w:val="16"/>
          <w:szCs w:val="16"/>
          <w:lang w:val="en-GB"/>
        </w:rPr>
        <w:t>A– bb</w:t>
      </w:r>
      <w:r w:rsidRPr="00660275">
        <w:rPr>
          <w:sz w:val="16"/>
          <w:szCs w:val="16"/>
          <w:lang w:val="en-GB"/>
        </w:rPr>
        <w:t>)</w:t>
      </w:r>
      <w:r w:rsidR="00660275">
        <w:rPr>
          <w:sz w:val="16"/>
          <w:szCs w:val="16"/>
          <w:lang w:val="en-GB"/>
        </w:rPr>
        <w:t>;</w:t>
      </w:r>
    </w:p>
    <w:p w14:paraId="39E6215A" w14:textId="5BA2AC8C" w:rsidR="00660275" w:rsidRPr="00660275" w:rsidRDefault="009747D5" w:rsidP="00660275">
      <w:pPr>
        <w:pStyle w:val="ListParagraph"/>
        <w:numPr>
          <w:ilvl w:val="0"/>
          <w:numId w:val="47"/>
        </w:numPr>
        <w:spacing w:after="0"/>
        <w:jc w:val="both"/>
        <w:rPr>
          <w:noProof/>
          <w:lang w:val="en-GB"/>
        </w:rPr>
      </w:pPr>
      <w:r w:rsidRPr="00660275">
        <w:rPr>
          <w:sz w:val="16"/>
          <w:szCs w:val="16"/>
          <w:lang w:val="en-GB"/>
        </w:rPr>
        <w:t>the other present (</w:t>
      </w:r>
      <w:r w:rsidRPr="00660275">
        <w:rPr>
          <w:i/>
          <w:iCs/>
          <w:sz w:val="16"/>
          <w:szCs w:val="16"/>
          <w:lang w:val="en-GB"/>
        </w:rPr>
        <w:t>aa B–</w:t>
      </w:r>
      <w:r w:rsidRPr="00660275">
        <w:rPr>
          <w:sz w:val="16"/>
          <w:szCs w:val="16"/>
          <w:lang w:val="en-GB"/>
        </w:rPr>
        <w:t>)</w:t>
      </w:r>
      <w:r w:rsidR="00660275">
        <w:rPr>
          <w:sz w:val="16"/>
          <w:szCs w:val="16"/>
          <w:lang w:val="en-GB"/>
        </w:rPr>
        <w:t>;</w:t>
      </w:r>
    </w:p>
    <w:p w14:paraId="590D4EB9" w14:textId="01997768" w:rsidR="00660275" w:rsidRPr="00660275" w:rsidRDefault="009747D5" w:rsidP="00660275">
      <w:pPr>
        <w:pStyle w:val="ListParagraph"/>
        <w:numPr>
          <w:ilvl w:val="0"/>
          <w:numId w:val="47"/>
        </w:numPr>
        <w:spacing w:after="0"/>
        <w:jc w:val="both"/>
        <w:rPr>
          <w:noProof/>
          <w:lang w:val="en-GB"/>
        </w:rPr>
      </w:pPr>
      <w:r w:rsidRPr="00660275">
        <w:rPr>
          <w:sz w:val="16"/>
          <w:szCs w:val="16"/>
          <w:lang w:val="en-GB"/>
        </w:rPr>
        <w:t>neither present (</w:t>
      </w:r>
      <w:r w:rsidRPr="00660275">
        <w:rPr>
          <w:i/>
          <w:iCs/>
          <w:sz w:val="16"/>
          <w:szCs w:val="16"/>
          <w:lang w:val="en-GB"/>
        </w:rPr>
        <w:t>aa bb</w:t>
      </w:r>
      <w:r w:rsidRPr="00660275">
        <w:rPr>
          <w:sz w:val="16"/>
          <w:szCs w:val="16"/>
          <w:lang w:val="en-GB"/>
        </w:rPr>
        <w:t xml:space="preserve">). </w:t>
      </w:r>
    </w:p>
    <w:p w14:paraId="1B4DEDCE" w14:textId="0930D535" w:rsidR="009747D5" w:rsidRPr="00660275" w:rsidRDefault="00660275" w:rsidP="00660275">
      <w:pPr>
        <w:spacing w:after="0"/>
        <w:jc w:val="both"/>
        <w:rPr>
          <w:noProof/>
          <w:lang w:val="en-GB"/>
        </w:rPr>
      </w:pPr>
      <w:r>
        <w:rPr>
          <w:sz w:val="16"/>
          <w:szCs w:val="16"/>
          <w:lang w:val="en-GB"/>
        </w:rPr>
        <w:t>Thus</w:t>
      </w:r>
      <w:r w:rsidR="009747D5" w:rsidRPr="00660275">
        <w:rPr>
          <w:sz w:val="16"/>
          <w:szCs w:val="16"/>
          <w:lang w:val="en-GB"/>
        </w:rPr>
        <w:t xml:space="preserve">, </w:t>
      </w:r>
      <w:r w:rsidR="009747D5" w:rsidRPr="00DE6369">
        <w:rPr>
          <w:sz w:val="16"/>
          <w:szCs w:val="16"/>
          <w:lang w:val="en-GB"/>
        </w:rPr>
        <w:t>the</w:t>
      </w:r>
      <w:r w:rsidR="009747D5" w:rsidRPr="00DE6369">
        <w:rPr>
          <w:b/>
          <w:bCs/>
          <w:sz w:val="16"/>
          <w:szCs w:val="16"/>
          <w:lang w:val="en-GB"/>
        </w:rPr>
        <w:t xml:space="preserve"> </w:t>
      </w:r>
      <w:r w:rsidR="009747D5" w:rsidRPr="00DE6369">
        <w:rPr>
          <w:b/>
          <w:bCs/>
          <w:color w:val="0070C0"/>
          <w:sz w:val="16"/>
          <w:szCs w:val="16"/>
          <w:lang w:val="en-GB"/>
        </w:rPr>
        <w:t>9:3:3:1 phenotypic ratio</w:t>
      </w:r>
      <w:r w:rsidR="009747D5" w:rsidRPr="00DE6369">
        <w:rPr>
          <w:color w:val="0070C0"/>
          <w:sz w:val="16"/>
          <w:szCs w:val="16"/>
          <w:lang w:val="en-GB"/>
        </w:rPr>
        <w:t xml:space="preserve"> </w:t>
      </w:r>
      <w:r w:rsidR="009747D5" w:rsidRPr="00660275">
        <w:rPr>
          <w:sz w:val="16"/>
          <w:szCs w:val="16"/>
          <w:lang w:val="en-GB"/>
        </w:rPr>
        <w:t xml:space="preserve">of brown to tan to </w:t>
      </w:r>
      <w:proofErr w:type="spellStart"/>
      <w:r w:rsidR="009747D5" w:rsidRPr="00660275">
        <w:rPr>
          <w:sz w:val="16"/>
          <w:szCs w:val="16"/>
          <w:lang w:val="en-GB"/>
        </w:rPr>
        <w:t>gray</w:t>
      </w:r>
      <w:proofErr w:type="spellEnd"/>
      <w:r w:rsidR="009747D5" w:rsidRPr="00660275">
        <w:rPr>
          <w:sz w:val="16"/>
          <w:szCs w:val="16"/>
          <w:lang w:val="en-GB"/>
        </w:rPr>
        <w:t xml:space="preserve"> to green in an </w:t>
      </w:r>
      <w:r>
        <w:rPr>
          <w:sz w:val="16"/>
          <w:szCs w:val="16"/>
          <w:lang w:val="en-GB"/>
        </w:rPr>
        <w:t>F</w:t>
      </w:r>
      <w:r>
        <w:rPr>
          <w:rFonts w:cstheme="minorHAnsi"/>
          <w:sz w:val="16"/>
          <w:szCs w:val="16"/>
          <w:lang w:val="en-GB"/>
        </w:rPr>
        <w:t>₂</w:t>
      </w:r>
      <w:r w:rsidRPr="009747D5">
        <w:rPr>
          <w:sz w:val="16"/>
          <w:szCs w:val="16"/>
          <w:lang w:val="en-GB"/>
        </w:rPr>
        <w:t xml:space="preserve"> </w:t>
      </w:r>
      <w:r w:rsidR="009747D5" w:rsidRPr="00660275">
        <w:rPr>
          <w:sz w:val="16"/>
          <w:szCs w:val="16"/>
          <w:lang w:val="en-GB"/>
        </w:rPr>
        <w:t xml:space="preserve">descended from pure-breeding tan and pure-breeding </w:t>
      </w:r>
      <w:proofErr w:type="spellStart"/>
      <w:r w:rsidR="009747D5" w:rsidRPr="00660275">
        <w:rPr>
          <w:sz w:val="16"/>
          <w:szCs w:val="16"/>
          <w:lang w:val="en-GB"/>
        </w:rPr>
        <w:t>gray</w:t>
      </w:r>
      <w:proofErr w:type="spellEnd"/>
      <w:r w:rsidR="009747D5" w:rsidRPr="00660275">
        <w:rPr>
          <w:sz w:val="16"/>
          <w:szCs w:val="16"/>
          <w:lang w:val="en-GB"/>
        </w:rPr>
        <w:t xml:space="preserve"> lentils tells us </w:t>
      </w:r>
      <w:r>
        <w:rPr>
          <w:sz w:val="16"/>
          <w:szCs w:val="16"/>
          <w:lang w:val="en-GB"/>
        </w:rPr>
        <w:t>that the two genes controlling the same trait probably function additively in independent biochemical pathway</w:t>
      </w:r>
      <w:r w:rsidR="00046471">
        <w:rPr>
          <w:sz w:val="16"/>
          <w:szCs w:val="16"/>
          <w:lang w:val="en-GB"/>
        </w:rPr>
        <w:t xml:space="preserve">, so that in this case, tan (the product of one pathway) + </w:t>
      </w:r>
      <w:proofErr w:type="spellStart"/>
      <w:r w:rsidR="00046471">
        <w:rPr>
          <w:sz w:val="16"/>
          <w:szCs w:val="16"/>
          <w:lang w:val="en-GB"/>
        </w:rPr>
        <w:t>gray</w:t>
      </w:r>
      <w:proofErr w:type="spellEnd"/>
      <w:r w:rsidR="00046471">
        <w:rPr>
          <w:sz w:val="16"/>
          <w:szCs w:val="16"/>
          <w:lang w:val="en-GB"/>
        </w:rPr>
        <w:t xml:space="preserve"> (the product of the other pathway) = brown.</w:t>
      </w:r>
    </w:p>
    <w:p w14:paraId="0738E825" w14:textId="038B7C99" w:rsidR="00C86EA3" w:rsidRPr="00C86EA3" w:rsidRDefault="00C86EA3" w:rsidP="00C86EA3">
      <w:pPr>
        <w:pStyle w:val="Heading2"/>
        <w:spacing w:before="120"/>
        <w:rPr>
          <w:noProof/>
          <w:sz w:val="24"/>
          <w:szCs w:val="24"/>
          <w:lang w:val="en-GB"/>
        </w:rPr>
      </w:pPr>
      <w:r w:rsidRPr="00C86EA3">
        <w:rPr>
          <w:noProof/>
          <w:sz w:val="24"/>
          <w:szCs w:val="24"/>
          <w:lang w:val="en-GB"/>
        </w:rPr>
        <w:lastRenderedPageBreak/>
        <w:t>epistasis</w:t>
      </w:r>
    </w:p>
    <w:p w14:paraId="6E72A952" w14:textId="667D9AE3" w:rsidR="009747D5" w:rsidRPr="00046471" w:rsidRDefault="00C86EA3" w:rsidP="001C3562">
      <w:pPr>
        <w:spacing w:after="0"/>
        <w:rPr>
          <w:noProof/>
          <w:sz w:val="16"/>
          <w:szCs w:val="16"/>
          <w:lang w:val="en-GB"/>
        </w:rPr>
      </w:pPr>
      <w:r w:rsidRPr="008962AC">
        <w:rPr>
          <w:b/>
          <w:bCs/>
          <w:noProof/>
          <w:color w:val="0070C0"/>
          <w:sz w:val="16"/>
          <w:szCs w:val="16"/>
          <w:lang w:val="en-GB"/>
        </w:rPr>
        <w:t>A gene interaction in which an allele of one gene masks the effects of another gene’s allele</w:t>
      </w:r>
      <w:r w:rsidRPr="008962AC">
        <w:rPr>
          <w:noProof/>
          <w:color w:val="0070C0"/>
          <w:sz w:val="16"/>
          <w:szCs w:val="16"/>
          <w:lang w:val="en-GB"/>
        </w:rPr>
        <w:t xml:space="preserve"> </w:t>
      </w:r>
      <w:r>
        <w:rPr>
          <w:noProof/>
          <w:sz w:val="16"/>
          <w:szCs w:val="16"/>
          <w:lang w:val="en-GB"/>
        </w:rPr>
        <w:t xml:space="preserve">is called </w:t>
      </w:r>
      <w:r w:rsidR="008962AC" w:rsidRPr="008962AC">
        <w:rPr>
          <w:b/>
          <w:bCs/>
          <w:noProof/>
          <w:color w:val="00B050"/>
          <w:sz w:val="16"/>
          <w:szCs w:val="16"/>
          <w:lang w:val="en-GB"/>
        </w:rPr>
        <w:t>EPISTASIS</w:t>
      </w:r>
      <w:r>
        <w:rPr>
          <w:noProof/>
          <w:sz w:val="16"/>
          <w:szCs w:val="16"/>
          <w:lang w:val="en-GB"/>
        </w:rPr>
        <w:t>.</w:t>
      </w:r>
      <w:r w:rsidR="00D43842">
        <w:rPr>
          <w:noProof/>
          <w:sz w:val="16"/>
          <w:szCs w:val="16"/>
          <w:lang w:val="en-GB"/>
        </w:rPr>
        <w:t xml:space="preserve"> The allele that is doing the masking is known as epistasis, while the gene that is being mask is called hypostatic gene.</w:t>
      </w:r>
    </w:p>
    <w:p w14:paraId="2A7712D9" w14:textId="7A20AE67" w:rsidR="009747D5" w:rsidRPr="00046471" w:rsidRDefault="00D43842" w:rsidP="001C3562">
      <w:pPr>
        <w:spacing w:after="0"/>
        <w:rPr>
          <w:noProof/>
          <w:sz w:val="16"/>
          <w:szCs w:val="16"/>
          <w:lang w:val="en-GB"/>
        </w:rPr>
      </w:pPr>
      <w:r w:rsidRPr="00D43842">
        <w:rPr>
          <w:noProof/>
          <w:sz w:val="16"/>
          <w:szCs w:val="16"/>
          <w:lang w:val="en-GB"/>
        </w:rPr>
        <w:drawing>
          <wp:anchor distT="0" distB="0" distL="114300" distR="114300" simplePos="0" relativeHeight="251731968" behindDoc="0" locked="0" layoutInCell="1" allowOverlap="1" wp14:anchorId="35471F78" wp14:editId="13DE3640">
            <wp:simplePos x="0" y="0"/>
            <wp:positionH relativeFrom="margin">
              <wp:align>left</wp:align>
            </wp:positionH>
            <wp:positionV relativeFrom="paragraph">
              <wp:posOffset>6350</wp:posOffset>
            </wp:positionV>
            <wp:extent cx="4517390" cy="2083435"/>
            <wp:effectExtent l="0" t="0" r="0" b="0"/>
            <wp:wrapThrough wrapText="bothSides">
              <wp:wrapPolygon edited="0">
                <wp:start x="0" y="0"/>
                <wp:lineTo x="0" y="21330"/>
                <wp:lineTo x="21497" y="21330"/>
                <wp:lineTo x="21497" y="0"/>
                <wp:lineTo x="0" y="0"/>
              </wp:wrapPolygon>
            </wp:wrapThrough>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517390" cy="2083435"/>
                    </a:xfrm>
                    <a:prstGeom prst="rect">
                      <a:avLst/>
                    </a:prstGeom>
                  </pic:spPr>
                </pic:pic>
              </a:graphicData>
            </a:graphic>
            <wp14:sizeRelH relativeFrom="margin">
              <wp14:pctWidth>0</wp14:pctWidth>
            </wp14:sizeRelH>
            <wp14:sizeRelV relativeFrom="margin">
              <wp14:pctHeight>0</wp14:pctHeight>
            </wp14:sizeRelV>
          </wp:anchor>
        </w:drawing>
      </w:r>
    </w:p>
    <w:p w14:paraId="63A2088F" w14:textId="6568D877" w:rsidR="009747D5" w:rsidRPr="00D43842" w:rsidRDefault="009747D5" w:rsidP="001C3562">
      <w:pPr>
        <w:spacing w:after="0"/>
        <w:rPr>
          <w:noProof/>
          <w:sz w:val="16"/>
          <w:szCs w:val="16"/>
          <w:lang w:val="en-GB"/>
        </w:rPr>
      </w:pPr>
    </w:p>
    <w:p w14:paraId="64DDC9C7" w14:textId="77777777" w:rsidR="009747D5" w:rsidRPr="00D43842" w:rsidRDefault="009747D5" w:rsidP="001C3562">
      <w:pPr>
        <w:spacing w:after="0"/>
        <w:rPr>
          <w:noProof/>
          <w:sz w:val="16"/>
          <w:szCs w:val="16"/>
          <w:lang w:val="en-GB"/>
        </w:rPr>
      </w:pPr>
    </w:p>
    <w:p w14:paraId="3914AF52" w14:textId="77777777" w:rsidR="009747D5" w:rsidRPr="00D43842" w:rsidRDefault="009747D5" w:rsidP="001C3562">
      <w:pPr>
        <w:spacing w:after="0"/>
        <w:rPr>
          <w:noProof/>
          <w:sz w:val="16"/>
          <w:szCs w:val="16"/>
          <w:lang w:val="en-GB"/>
        </w:rPr>
      </w:pPr>
    </w:p>
    <w:p w14:paraId="3445B340" w14:textId="030EB6B7" w:rsidR="00400DF8" w:rsidRDefault="00400DF8" w:rsidP="001C3562">
      <w:pPr>
        <w:spacing w:after="0"/>
        <w:rPr>
          <w:sz w:val="16"/>
          <w:szCs w:val="16"/>
          <w:lang w:val="en-GB"/>
        </w:rPr>
      </w:pPr>
    </w:p>
    <w:p w14:paraId="66844F90" w14:textId="0C7206BD" w:rsidR="00D43842" w:rsidRDefault="00D43842" w:rsidP="001C3562">
      <w:pPr>
        <w:spacing w:after="0"/>
        <w:rPr>
          <w:sz w:val="16"/>
          <w:szCs w:val="16"/>
          <w:lang w:val="en-GB"/>
        </w:rPr>
      </w:pPr>
    </w:p>
    <w:p w14:paraId="0D793FFA" w14:textId="42CCC61C" w:rsidR="00D43842" w:rsidRDefault="00D43842" w:rsidP="001C3562">
      <w:pPr>
        <w:spacing w:after="0"/>
        <w:rPr>
          <w:sz w:val="16"/>
          <w:szCs w:val="16"/>
          <w:lang w:val="en-GB"/>
        </w:rPr>
      </w:pPr>
    </w:p>
    <w:p w14:paraId="0A0EAE15" w14:textId="106EF4DD" w:rsidR="00D43842" w:rsidRDefault="00D43842" w:rsidP="001C3562">
      <w:pPr>
        <w:spacing w:after="0"/>
        <w:rPr>
          <w:sz w:val="16"/>
          <w:szCs w:val="16"/>
          <w:lang w:val="en-GB"/>
        </w:rPr>
      </w:pPr>
    </w:p>
    <w:p w14:paraId="5969C071" w14:textId="5DE70043" w:rsidR="00D43842" w:rsidRDefault="00D43842" w:rsidP="001C3562">
      <w:pPr>
        <w:spacing w:after="0"/>
        <w:rPr>
          <w:sz w:val="16"/>
          <w:szCs w:val="16"/>
          <w:lang w:val="en-GB"/>
        </w:rPr>
      </w:pPr>
    </w:p>
    <w:p w14:paraId="6B553802" w14:textId="76C19AC8" w:rsidR="00D43842" w:rsidRDefault="00D43842" w:rsidP="001C3562">
      <w:pPr>
        <w:spacing w:after="0"/>
        <w:rPr>
          <w:sz w:val="16"/>
          <w:szCs w:val="16"/>
          <w:lang w:val="en-GB"/>
        </w:rPr>
      </w:pPr>
    </w:p>
    <w:p w14:paraId="60C1CDE1" w14:textId="060413A6" w:rsidR="00D43842" w:rsidRDefault="00D43842" w:rsidP="001C3562">
      <w:pPr>
        <w:spacing w:after="0"/>
        <w:rPr>
          <w:sz w:val="16"/>
          <w:szCs w:val="16"/>
          <w:lang w:val="en-GB"/>
        </w:rPr>
      </w:pPr>
    </w:p>
    <w:p w14:paraId="657271C9" w14:textId="72842BD8" w:rsidR="00D43842" w:rsidRDefault="00D43842" w:rsidP="001C3562">
      <w:pPr>
        <w:spacing w:after="0"/>
        <w:rPr>
          <w:sz w:val="16"/>
          <w:szCs w:val="16"/>
          <w:lang w:val="en-GB"/>
        </w:rPr>
      </w:pPr>
    </w:p>
    <w:p w14:paraId="5392F906" w14:textId="48684940" w:rsidR="00D43842" w:rsidRDefault="00D43842" w:rsidP="001C3562">
      <w:pPr>
        <w:spacing w:after="0"/>
        <w:rPr>
          <w:sz w:val="16"/>
          <w:szCs w:val="16"/>
          <w:lang w:val="en-GB"/>
        </w:rPr>
      </w:pPr>
    </w:p>
    <w:p w14:paraId="63CEEF92" w14:textId="44DB6FCB" w:rsidR="00D43842" w:rsidRDefault="00D43842" w:rsidP="001C3562">
      <w:pPr>
        <w:spacing w:after="0"/>
        <w:rPr>
          <w:sz w:val="16"/>
          <w:szCs w:val="16"/>
          <w:lang w:val="en-GB"/>
        </w:rPr>
      </w:pPr>
    </w:p>
    <w:p w14:paraId="133DC373" w14:textId="71C72614" w:rsidR="00D43842" w:rsidRDefault="00D43842" w:rsidP="001C3562">
      <w:pPr>
        <w:spacing w:after="0"/>
        <w:rPr>
          <w:sz w:val="16"/>
          <w:szCs w:val="16"/>
          <w:lang w:val="en-GB"/>
        </w:rPr>
      </w:pPr>
    </w:p>
    <w:p w14:paraId="000CCDFF" w14:textId="77777777" w:rsidR="00EA2077" w:rsidRDefault="00EA2077" w:rsidP="001C3562">
      <w:pPr>
        <w:spacing w:after="0"/>
        <w:rPr>
          <w:sz w:val="16"/>
          <w:szCs w:val="16"/>
          <w:lang w:val="en-GB"/>
        </w:rPr>
      </w:pPr>
    </w:p>
    <w:p w14:paraId="17054760" w14:textId="0DDDFE69" w:rsidR="00D43842" w:rsidRPr="008962AC" w:rsidRDefault="008962AC" w:rsidP="00C274B8">
      <w:pPr>
        <w:pStyle w:val="ListParagraph"/>
        <w:numPr>
          <w:ilvl w:val="0"/>
          <w:numId w:val="48"/>
        </w:numPr>
        <w:spacing w:after="0"/>
        <w:rPr>
          <w:b/>
          <w:bCs/>
          <w:color w:val="00B050"/>
          <w:sz w:val="16"/>
          <w:szCs w:val="16"/>
          <w:lang w:val="en-GB"/>
        </w:rPr>
      </w:pPr>
      <w:r w:rsidRPr="008962AC">
        <w:rPr>
          <w:b/>
          <w:bCs/>
          <w:color w:val="00B050"/>
          <w:sz w:val="16"/>
          <w:szCs w:val="16"/>
          <w:lang w:val="en-GB"/>
        </w:rPr>
        <w:t xml:space="preserve">RECESSIVE EPISTASIS </w:t>
      </w:r>
    </w:p>
    <w:p w14:paraId="58DA59B8" w14:textId="76F33302" w:rsidR="00C274B8" w:rsidRDefault="004A0DDF" w:rsidP="00960F40">
      <w:pPr>
        <w:pStyle w:val="ListParagraph"/>
        <w:spacing w:after="0"/>
        <w:jc w:val="both"/>
        <w:rPr>
          <w:sz w:val="16"/>
          <w:szCs w:val="16"/>
          <w:lang w:val="en-GB"/>
        </w:rPr>
      </w:pPr>
      <w:r w:rsidRPr="008962AC">
        <w:rPr>
          <w:b/>
          <w:bCs/>
          <w:color w:val="0070C0"/>
          <w:sz w:val="16"/>
          <w:szCs w:val="16"/>
          <w:lang w:val="en-GB"/>
        </w:rPr>
        <w:t>H</w:t>
      </w:r>
      <w:r w:rsidR="00173115" w:rsidRPr="008962AC">
        <w:rPr>
          <w:b/>
          <w:bCs/>
          <w:color w:val="0070C0"/>
          <w:sz w:val="16"/>
          <w:szCs w:val="16"/>
          <w:lang w:val="en-GB"/>
        </w:rPr>
        <w:t>omozygosity for a recessive allele of one gene hides the effect of a second gene</w:t>
      </w:r>
      <w:r w:rsidR="00173115">
        <w:rPr>
          <w:sz w:val="16"/>
          <w:szCs w:val="16"/>
          <w:lang w:val="en-GB"/>
        </w:rPr>
        <w:t xml:space="preserve">. In other words, when an individual is homozygous for the epistatic recessive allele of the first gene, the phenotype is independent of the alleles present at the second gene. </w:t>
      </w:r>
    </w:p>
    <w:p w14:paraId="6AF8BAD3" w14:textId="3455A5C8" w:rsidR="004A0DDF" w:rsidRDefault="004A0DDF" w:rsidP="00960F40">
      <w:pPr>
        <w:pStyle w:val="ListParagraph"/>
        <w:spacing w:after="0"/>
        <w:jc w:val="both"/>
        <w:rPr>
          <w:sz w:val="16"/>
          <w:szCs w:val="16"/>
          <w:lang w:val="en-GB"/>
        </w:rPr>
      </w:pPr>
      <w:r>
        <w:rPr>
          <w:sz w:val="16"/>
          <w:szCs w:val="16"/>
          <w:lang w:val="en-GB"/>
        </w:rPr>
        <w:t xml:space="preserve">Two </w:t>
      </w:r>
      <w:r w:rsidRPr="008962AC">
        <w:rPr>
          <w:color w:val="FF6600"/>
          <w:sz w:val="16"/>
          <w:szCs w:val="16"/>
          <w:lang w:val="en-GB"/>
        </w:rPr>
        <w:t>examples</w:t>
      </w:r>
      <w:r>
        <w:rPr>
          <w:sz w:val="16"/>
          <w:szCs w:val="16"/>
          <w:lang w:val="en-GB"/>
        </w:rPr>
        <w:t>:</w:t>
      </w:r>
    </w:p>
    <w:p w14:paraId="2C28B5B6" w14:textId="77777777" w:rsidR="00A831EC" w:rsidRDefault="004A0DDF" w:rsidP="00960F40">
      <w:pPr>
        <w:pStyle w:val="ListParagraph"/>
        <w:numPr>
          <w:ilvl w:val="0"/>
          <w:numId w:val="49"/>
        </w:numPr>
        <w:spacing w:after="0"/>
        <w:jc w:val="both"/>
        <w:rPr>
          <w:sz w:val="16"/>
          <w:szCs w:val="16"/>
          <w:lang w:val="en-GB"/>
        </w:rPr>
      </w:pPr>
      <w:r>
        <w:rPr>
          <w:sz w:val="16"/>
          <w:szCs w:val="16"/>
          <w:lang w:val="en-GB"/>
        </w:rPr>
        <w:t>Labrador retrievers can be black, chocolate brown, or yellow.</w:t>
      </w:r>
    </w:p>
    <w:p w14:paraId="06CB580A" w14:textId="43C2EC10" w:rsidR="00BB722E" w:rsidRDefault="002D2D32" w:rsidP="00A831EC">
      <w:pPr>
        <w:pStyle w:val="ListParagraph"/>
        <w:spacing w:after="0"/>
        <w:ind w:left="1440"/>
        <w:jc w:val="both"/>
        <w:rPr>
          <w:sz w:val="16"/>
          <w:szCs w:val="16"/>
          <w:lang w:val="en-GB"/>
        </w:rPr>
      </w:pPr>
      <w:r>
        <w:rPr>
          <w:noProof/>
        </w:rPr>
        <w:drawing>
          <wp:anchor distT="0" distB="0" distL="114300" distR="114300" simplePos="0" relativeHeight="251734016" behindDoc="0" locked="0" layoutInCell="1" allowOverlap="1" wp14:anchorId="1CD223F7" wp14:editId="79DBDE0E">
            <wp:simplePos x="0" y="0"/>
            <wp:positionH relativeFrom="margin">
              <wp:posOffset>940420</wp:posOffset>
            </wp:positionH>
            <wp:positionV relativeFrom="paragraph">
              <wp:posOffset>6985</wp:posOffset>
            </wp:positionV>
            <wp:extent cx="3054350" cy="1111250"/>
            <wp:effectExtent l="0" t="0" r="0" b="0"/>
            <wp:wrapThrough wrapText="bothSides">
              <wp:wrapPolygon edited="0">
                <wp:start x="0" y="0"/>
                <wp:lineTo x="0" y="21106"/>
                <wp:lineTo x="21420" y="21106"/>
                <wp:lineTo x="21420" y="0"/>
                <wp:lineTo x="0" y="0"/>
              </wp:wrapPolygon>
            </wp:wrapThrough>
            <wp:docPr id="76" name="Immagine 76"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izza immagine di origin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54350" cy="111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1EC">
        <w:rPr>
          <w:noProof/>
        </w:rPr>
        <w:drawing>
          <wp:anchor distT="0" distB="0" distL="114300" distR="114300" simplePos="0" relativeHeight="251732992" behindDoc="0" locked="0" layoutInCell="1" allowOverlap="1" wp14:anchorId="5B927607" wp14:editId="3C189DCB">
            <wp:simplePos x="0" y="0"/>
            <wp:positionH relativeFrom="margin">
              <wp:align>right</wp:align>
            </wp:positionH>
            <wp:positionV relativeFrom="paragraph">
              <wp:posOffset>794030</wp:posOffset>
            </wp:positionV>
            <wp:extent cx="2684780" cy="2811780"/>
            <wp:effectExtent l="0" t="0" r="1270" b="7620"/>
            <wp:wrapThrough wrapText="bothSides">
              <wp:wrapPolygon edited="0">
                <wp:start x="0" y="0"/>
                <wp:lineTo x="0" y="21512"/>
                <wp:lineTo x="21457" y="21512"/>
                <wp:lineTo x="21457" y="0"/>
                <wp:lineTo x="0" y="0"/>
              </wp:wrapPolygon>
            </wp:wrapThrough>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l="14866" t="41070" r="16600" b="6125"/>
                    <a:stretch/>
                  </pic:blipFill>
                  <pic:spPr bwMode="auto">
                    <a:xfrm>
                      <a:off x="0" y="0"/>
                      <a:ext cx="2684780" cy="2811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DDF">
        <w:rPr>
          <w:sz w:val="16"/>
          <w:szCs w:val="16"/>
          <w:lang w:val="en-GB"/>
        </w:rPr>
        <w:t>Alternative independently assorting alleles of two different genes</w:t>
      </w:r>
      <w:r w:rsidR="00BE2BFA">
        <w:rPr>
          <w:sz w:val="16"/>
          <w:szCs w:val="16"/>
          <w:lang w:val="en-GB"/>
        </w:rPr>
        <w:t xml:space="preserve"> (gene E and gene B) control these coat colour.</w:t>
      </w:r>
      <w:r w:rsidR="00BB722E">
        <w:rPr>
          <w:sz w:val="16"/>
          <w:szCs w:val="16"/>
          <w:lang w:val="en-GB"/>
        </w:rPr>
        <w:t xml:space="preserve"> When the dominant </w:t>
      </w:r>
      <w:r w:rsidR="00BB722E" w:rsidRPr="00BB722E">
        <w:rPr>
          <w:i/>
          <w:iCs/>
          <w:sz w:val="16"/>
          <w:szCs w:val="16"/>
          <w:lang w:val="en-GB"/>
        </w:rPr>
        <w:t>E</w:t>
      </w:r>
      <w:r w:rsidR="00BB722E">
        <w:rPr>
          <w:i/>
          <w:iCs/>
          <w:sz w:val="16"/>
          <w:szCs w:val="16"/>
          <w:lang w:val="en-GB"/>
        </w:rPr>
        <w:t xml:space="preserve"> </w:t>
      </w:r>
      <w:r w:rsidR="00BB722E">
        <w:rPr>
          <w:sz w:val="16"/>
          <w:szCs w:val="16"/>
          <w:lang w:val="en-GB"/>
        </w:rPr>
        <w:t xml:space="preserve">allele of the first gene is present, the </w:t>
      </w:r>
      <w:r w:rsidR="00BB722E">
        <w:rPr>
          <w:i/>
          <w:iCs/>
          <w:sz w:val="16"/>
          <w:szCs w:val="16"/>
          <w:lang w:val="en-GB"/>
        </w:rPr>
        <w:t>B</w:t>
      </w:r>
      <w:r w:rsidR="00BB722E">
        <w:rPr>
          <w:sz w:val="16"/>
          <w:szCs w:val="16"/>
          <w:lang w:val="en-GB"/>
        </w:rPr>
        <w:t xml:space="preserve"> allele </w:t>
      </w:r>
      <w:r w:rsidR="00E027C1">
        <w:rPr>
          <w:sz w:val="16"/>
          <w:szCs w:val="16"/>
          <w:lang w:val="en-GB"/>
        </w:rPr>
        <w:t xml:space="preserve">of the second gene determine black, and the recessive </w:t>
      </w:r>
      <w:r w:rsidR="00E027C1">
        <w:rPr>
          <w:i/>
          <w:iCs/>
          <w:sz w:val="16"/>
          <w:szCs w:val="16"/>
          <w:lang w:val="en-GB"/>
        </w:rPr>
        <w:t>bb</w:t>
      </w:r>
      <w:r w:rsidR="00E027C1">
        <w:rPr>
          <w:sz w:val="16"/>
          <w:szCs w:val="16"/>
          <w:lang w:val="en-GB"/>
        </w:rPr>
        <w:t xml:space="preserve"> </w:t>
      </w:r>
      <w:r w:rsidR="00692D30">
        <w:rPr>
          <w:sz w:val="16"/>
          <w:szCs w:val="16"/>
          <w:lang w:val="en-GB"/>
        </w:rPr>
        <w:t>homozygote Is chocolate</w:t>
      </w:r>
      <w:r w:rsidR="00E027C1">
        <w:rPr>
          <w:sz w:val="16"/>
          <w:szCs w:val="16"/>
          <w:lang w:val="en-GB"/>
        </w:rPr>
        <w:t xml:space="preserve">. </w:t>
      </w:r>
      <w:r w:rsidR="00322687">
        <w:rPr>
          <w:sz w:val="16"/>
          <w:szCs w:val="16"/>
          <w:lang w:val="en-GB"/>
        </w:rPr>
        <w:t xml:space="preserve">However, a double dose of the recessive allele </w:t>
      </w:r>
      <w:proofErr w:type="spellStart"/>
      <w:r w:rsidR="00322687">
        <w:rPr>
          <w:i/>
          <w:iCs/>
          <w:sz w:val="16"/>
          <w:szCs w:val="16"/>
          <w:lang w:val="en-GB"/>
        </w:rPr>
        <w:t>ee</w:t>
      </w:r>
      <w:proofErr w:type="spellEnd"/>
      <w:r w:rsidR="00322687">
        <w:rPr>
          <w:sz w:val="16"/>
          <w:szCs w:val="16"/>
          <w:lang w:val="en-GB"/>
        </w:rPr>
        <w:t xml:space="preserve"> hides the effect of any combination of the black or chocolate alleles to yield yellow. Thus, the recessive </w:t>
      </w:r>
      <w:proofErr w:type="spellStart"/>
      <w:r w:rsidR="00322687">
        <w:rPr>
          <w:i/>
          <w:iCs/>
          <w:sz w:val="16"/>
          <w:szCs w:val="16"/>
          <w:lang w:val="en-GB"/>
        </w:rPr>
        <w:t>ee</w:t>
      </w:r>
      <w:proofErr w:type="spellEnd"/>
      <w:r w:rsidR="00322687" w:rsidRPr="00322687">
        <w:rPr>
          <w:sz w:val="16"/>
          <w:szCs w:val="16"/>
          <w:lang w:val="en-GB"/>
        </w:rPr>
        <w:t xml:space="preserve"> homozygous genotype is epistatic to a</w:t>
      </w:r>
      <w:r w:rsidR="00322687">
        <w:rPr>
          <w:sz w:val="16"/>
          <w:szCs w:val="16"/>
          <w:lang w:val="en-GB"/>
        </w:rPr>
        <w:t xml:space="preserve">ny allelic combination at the second, hypostatic gene, </w:t>
      </w:r>
      <w:r w:rsidR="00322687">
        <w:rPr>
          <w:i/>
          <w:iCs/>
          <w:sz w:val="16"/>
          <w:szCs w:val="16"/>
          <w:lang w:val="en-GB"/>
        </w:rPr>
        <w:t>B.</w:t>
      </w:r>
    </w:p>
    <w:p w14:paraId="3C2ED746" w14:textId="717E3FA3" w:rsidR="00322687" w:rsidRDefault="00322687" w:rsidP="00960F40">
      <w:pPr>
        <w:pStyle w:val="ListParagraph"/>
        <w:spacing w:after="0"/>
        <w:ind w:left="1440"/>
        <w:jc w:val="both"/>
        <w:rPr>
          <w:sz w:val="16"/>
          <w:szCs w:val="16"/>
          <w:lang w:val="en-GB"/>
        </w:rPr>
      </w:pPr>
      <w:r>
        <w:rPr>
          <w:sz w:val="16"/>
          <w:szCs w:val="16"/>
          <w:lang w:val="en-GB"/>
        </w:rPr>
        <w:t xml:space="preserve">Because the </w:t>
      </w:r>
      <w:proofErr w:type="spellStart"/>
      <w:r>
        <w:rPr>
          <w:i/>
          <w:iCs/>
          <w:sz w:val="16"/>
          <w:szCs w:val="16"/>
          <w:lang w:val="en-GB"/>
        </w:rPr>
        <w:t>ee</w:t>
      </w:r>
      <w:proofErr w:type="spellEnd"/>
      <w:r>
        <w:rPr>
          <w:sz w:val="16"/>
          <w:szCs w:val="16"/>
          <w:lang w:val="en-GB"/>
        </w:rPr>
        <w:t xml:space="preserve"> genotype masks </w:t>
      </w:r>
      <w:r w:rsidR="006F31A3">
        <w:rPr>
          <w:sz w:val="16"/>
          <w:szCs w:val="16"/>
          <w:lang w:val="en-GB"/>
        </w:rPr>
        <w:t xml:space="preserve">the influence of the other gene for coat colour, you cannot tell by looking at a yellow Labrador whether its genotype is </w:t>
      </w:r>
      <w:r w:rsidR="006F31A3">
        <w:rPr>
          <w:i/>
          <w:iCs/>
          <w:sz w:val="16"/>
          <w:szCs w:val="16"/>
          <w:lang w:val="en-GB"/>
        </w:rPr>
        <w:t>B</w:t>
      </w:r>
      <w:r w:rsidR="006F31A3">
        <w:rPr>
          <w:i/>
          <w:iCs/>
          <w:sz w:val="16"/>
          <w:szCs w:val="16"/>
          <w:lang w:val="en-GB"/>
        </w:rPr>
        <w:softHyphen/>
        <w:t xml:space="preserve">- </w:t>
      </w:r>
      <w:r w:rsidR="006F31A3">
        <w:rPr>
          <w:sz w:val="16"/>
          <w:szCs w:val="16"/>
          <w:lang w:val="en-GB"/>
        </w:rPr>
        <w:t xml:space="preserve">(black) or </w:t>
      </w:r>
      <w:r w:rsidR="006F31A3">
        <w:rPr>
          <w:i/>
          <w:iCs/>
          <w:sz w:val="16"/>
          <w:szCs w:val="16"/>
          <w:lang w:val="en-GB"/>
        </w:rPr>
        <w:t>bb</w:t>
      </w:r>
      <w:r w:rsidR="006F31A3">
        <w:rPr>
          <w:sz w:val="16"/>
          <w:szCs w:val="16"/>
          <w:lang w:val="en-GB"/>
        </w:rPr>
        <w:t xml:space="preserve"> (chocolate). </w:t>
      </w:r>
    </w:p>
    <w:p w14:paraId="2C694FF3" w14:textId="3FA29E4F" w:rsidR="006F31A3" w:rsidRDefault="006F31A3" w:rsidP="000D2CE4">
      <w:pPr>
        <w:pStyle w:val="ListParagraph"/>
        <w:spacing w:before="120" w:after="0"/>
        <w:ind w:left="1440"/>
        <w:jc w:val="both"/>
        <w:rPr>
          <w:sz w:val="16"/>
          <w:szCs w:val="16"/>
          <w:lang w:val="en-GB"/>
        </w:rPr>
      </w:pPr>
      <w:r>
        <w:rPr>
          <w:sz w:val="16"/>
          <w:szCs w:val="16"/>
          <w:lang w:val="en-GB"/>
        </w:rPr>
        <w:t xml:space="preserve">All coat colours in dogs comes from two pigments synthesized from a common precursor: a dark pigment called eumelanin and a light pigment called pheomelanin. When Labrador retrievers have at least one copy of the </w:t>
      </w:r>
      <w:r>
        <w:rPr>
          <w:i/>
          <w:iCs/>
          <w:sz w:val="16"/>
          <w:szCs w:val="16"/>
          <w:lang w:val="en-GB"/>
        </w:rPr>
        <w:t>E</w:t>
      </w:r>
      <w:r>
        <w:rPr>
          <w:sz w:val="16"/>
          <w:szCs w:val="16"/>
          <w:lang w:val="en-GB"/>
        </w:rPr>
        <w:t xml:space="preserve"> allele, the resultant protein E </w:t>
      </w:r>
      <w:r w:rsidR="00ED300E">
        <w:rPr>
          <w:sz w:val="16"/>
          <w:szCs w:val="16"/>
          <w:lang w:val="en-GB"/>
        </w:rPr>
        <w:t xml:space="preserve">ensures that the animals will make only eumelanin and no pheomelanin. The protein specified by the </w:t>
      </w:r>
      <w:r w:rsidR="00ED300E">
        <w:rPr>
          <w:i/>
          <w:iCs/>
          <w:sz w:val="16"/>
          <w:szCs w:val="16"/>
          <w:lang w:val="en-GB"/>
        </w:rPr>
        <w:t>B</w:t>
      </w:r>
      <w:r w:rsidR="00ED300E">
        <w:rPr>
          <w:sz w:val="16"/>
          <w:szCs w:val="16"/>
          <w:lang w:val="en-GB"/>
        </w:rPr>
        <w:t xml:space="preserve"> allele is required for eumelanin synthesis and its deposition in the hair, while the protein made by the </w:t>
      </w:r>
      <w:r w:rsidR="00ED300E">
        <w:rPr>
          <w:i/>
          <w:iCs/>
          <w:sz w:val="16"/>
          <w:szCs w:val="16"/>
          <w:lang w:val="en-GB"/>
        </w:rPr>
        <w:t>b</w:t>
      </w:r>
      <w:r w:rsidR="00ED300E">
        <w:rPr>
          <w:sz w:val="16"/>
          <w:szCs w:val="16"/>
          <w:lang w:val="en-GB"/>
        </w:rPr>
        <w:t xml:space="preserve"> allele </w:t>
      </w:r>
      <w:r w:rsidR="000A1DCE">
        <w:rPr>
          <w:sz w:val="16"/>
          <w:szCs w:val="16"/>
          <w:lang w:val="en-GB"/>
        </w:rPr>
        <w:t xml:space="preserve">is less efficient. As a result, chocolate </w:t>
      </w:r>
      <w:r w:rsidR="000A1DCE">
        <w:rPr>
          <w:i/>
          <w:iCs/>
          <w:sz w:val="16"/>
          <w:szCs w:val="16"/>
          <w:lang w:val="en-GB"/>
        </w:rPr>
        <w:t>E- bb</w:t>
      </w:r>
      <w:r w:rsidR="000A1DCE">
        <w:rPr>
          <w:sz w:val="16"/>
          <w:szCs w:val="16"/>
          <w:lang w:val="en-GB"/>
        </w:rPr>
        <w:t xml:space="preserve"> dogs have less eumelanin in their hairs than black dogs with at least one </w:t>
      </w:r>
      <w:r w:rsidR="000A1DCE">
        <w:rPr>
          <w:i/>
          <w:iCs/>
          <w:sz w:val="16"/>
          <w:szCs w:val="16"/>
          <w:lang w:val="en-GB"/>
        </w:rPr>
        <w:t xml:space="preserve">B </w:t>
      </w:r>
      <w:r w:rsidR="000A1DCE">
        <w:rPr>
          <w:sz w:val="16"/>
          <w:szCs w:val="16"/>
          <w:lang w:val="en-GB"/>
        </w:rPr>
        <w:t>allele (</w:t>
      </w:r>
      <w:r w:rsidR="000A1DCE">
        <w:rPr>
          <w:i/>
          <w:iCs/>
          <w:sz w:val="16"/>
          <w:szCs w:val="16"/>
          <w:lang w:val="en-GB"/>
        </w:rPr>
        <w:t>E- B-</w:t>
      </w:r>
      <w:r w:rsidR="000A1DCE">
        <w:rPr>
          <w:sz w:val="16"/>
          <w:szCs w:val="16"/>
          <w:lang w:val="en-GB"/>
        </w:rPr>
        <w:t xml:space="preserve">). But in the absence of the E protein, only pheomelanin is synthesised, and so the dogs appear yellow. </w:t>
      </w:r>
      <w:proofErr w:type="spellStart"/>
      <w:r w:rsidR="000A1DCE" w:rsidRPr="008962AC">
        <w:rPr>
          <w:b/>
          <w:bCs/>
          <w:i/>
          <w:iCs/>
          <w:sz w:val="16"/>
          <w:szCs w:val="16"/>
          <w:lang w:val="en-GB"/>
        </w:rPr>
        <w:t>ee</w:t>
      </w:r>
      <w:proofErr w:type="spellEnd"/>
      <w:r w:rsidR="000A1DCE" w:rsidRPr="008962AC">
        <w:rPr>
          <w:b/>
          <w:bCs/>
          <w:sz w:val="16"/>
          <w:szCs w:val="16"/>
          <w:lang w:val="en-GB"/>
        </w:rPr>
        <w:t xml:space="preserve"> is epistatic to both alleles of gene </w:t>
      </w:r>
      <w:r w:rsidR="000A1DCE" w:rsidRPr="008962AC">
        <w:rPr>
          <w:b/>
          <w:bCs/>
          <w:i/>
          <w:iCs/>
          <w:sz w:val="16"/>
          <w:szCs w:val="16"/>
          <w:lang w:val="en-GB"/>
        </w:rPr>
        <w:t>B</w:t>
      </w:r>
      <w:r w:rsidR="000A1DCE">
        <w:rPr>
          <w:sz w:val="16"/>
          <w:szCs w:val="16"/>
          <w:lang w:val="en-GB"/>
        </w:rPr>
        <w:t xml:space="preserve">: in </w:t>
      </w:r>
      <w:proofErr w:type="spellStart"/>
      <w:r w:rsidR="000A1DCE">
        <w:rPr>
          <w:i/>
          <w:iCs/>
          <w:sz w:val="16"/>
          <w:szCs w:val="16"/>
          <w:lang w:val="en-GB"/>
        </w:rPr>
        <w:t>ee</w:t>
      </w:r>
      <w:proofErr w:type="spellEnd"/>
      <w:r w:rsidR="000A1DCE">
        <w:rPr>
          <w:i/>
          <w:iCs/>
          <w:sz w:val="16"/>
          <w:szCs w:val="16"/>
          <w:lang w:val="en-GB"/>
        </w:rPr>
        <w:t xml:space="preserve"> </w:t>
      </w:r>
      <w:r w:rsidR="000A1DCE">
        <w:rPr>
          <w:sz w:val="16"/>
          <w:szCs w:val="16"/>
          <w:lang w:val="en-GB"/>
        </w:rPr>
        <w:t xml:space="preserve">dogs, no eumelanin is present, so the dogs are yellow regardless of whether they are </w:t>
      </w:r>
      <w:r w:rsidR="000A1DCE">
        <w:rPr>
          <w:i/>
          <w:iCs/>
          <w:sz w:val="16"/>
          <w:szCs w:val="16"/>
          <w:lang w:val="en-GB"/>
        </w:rPr>
        <w:t xml:space="preserve">B- </w:t>
      </w:r>
      <w:r w:rsidR="000A1DCE">
        <w:rPr>
          <w:sz w:val="16"/>
          <w:szCs w:val="16"/>
          <w:lang w:val="en-GB"/>
        </w:rPr>
        <w:t xml:space="preserve">or </w:t>
      </w:r>
      <w:r w:rsidR="000A1DCE">
        <w:rPr>
          <w:i/>
          <w:iCs/>
          <w:sz w:val="16"/>
          <w:szCs w:val="16"/>
          <w:lang w:val="en-GB"/>
        </w:rPr>
        <w:t>bb</w:t>
      </w:r>
      <w:r w:rsidR="000A1DCE">
        <w:rPr>
          <w:sz w:val="16"/>
          <w:szCs w:val="16"/>
          <w:lang w:val="en-GB"/>
        </w:rPr>
        <w:t xml:space="preserve">. </w:t>
      </w:r>
    </w:p>
    <w:p w14:paraId="5CA01E42" w14:textId="270BF632" w:rsidR="00AF5AC4" w:rsidRDefault="00AF5AC4" w:rsidP="000D2CE4">
      <w:pPr>
        <w:pStyle w:val="ListParagraph"/>
        <w:spacing w:before="120" w:after="0"/>
        <w:ind w:left="1440"/>
        <w:jc w:val="both"/>
        <w:rPr>
          <w:sz w:val="16"/>
          <w:szCs w:val="16"/>
          <w:lang w:val="en-GB"/>
        </w:rPr>
      </w:pPr>
      <w:r w:rsidRPr="00AF5AC4">
        <w:rPr>
          <w:b/>
          <w:bCs/>
          <w:color w:val="0070C0"/>
          <w:sz w:val="16"/>
          <w:szCs w:val="16"/>
          <w:lang w:val="en-GB"/>
        </w:rPr>
        <w:t>Phenotypic ratio 9:3:4</w:t>
      </w:r>
      <w:r>
        <w:rPr>
          <w:sz w:val="16"/>
          <w:szCs w:val="16"/>
          <w:lang w:val="en-GB"/>
        </w:rPr>
        <w:t>.</w:t>
      </w:r>
    </w:p>
    <w:p w14:paraId="5B3C2936" w14:textId="77777777" w:rsidR="000D2CE4" w:rsidRPr="000D2CE4" w:rsidRDefault="000D2CE4" w:rsidP="000D2CE4">
      <w:pPr>
        <w:pStyle w:val="ListParagraph"/>
        <w:spacing w:before="120" w:after="0"/>
        <w:ind w:left="1440"/>
        <w:jc w:val="both"/>
        <w:rPr>
          <w:sz w:val="12"/>
          <w:szCs w:val="12"/>
          <w:lang w:val="en-GB"/>
        </w:rPr>
      </w:pPr>
    </w:p>
    <w:p w14:paraId="40DDC964" w14:textId="0D168672" w:rsidR="006F31A3" w:rsidRDefault="000D2CE4" w:rsidP="006F31A3">
      <w:pPr>
        <w:pStyle w:val="ListParagraph"/>
        <w:numPr>
          <w:ilvl w:val="0"/>
          <w:numId w:val="49"/>
        </w:numPr>
        <w:spacing w:after="0"/>
        <w:rPr>
          <w:sz w:val="16"/>
          <w:szCs w:val="16"/>
          <w:lang w:val="en-GB"/>
        </w:rPr>
      </w:pPr>
      <w:r>
        <w:rPr>
          <w:sz w:val="16"/>
          <w:szCs w:val="16"/>
          <w:lang w:val="en-GB"/>
        </w:rPr>
        <w:t>The Bombay phenotype in humans</w:t>
      </w:r>
    </w:p>
    <w:p w14:paraId="522ECDB2" w14:textId="7AD115F7" w:rsidR="000D2CE4" w:rsidRDefault="00652B77" w:rsidP="00652B77">
      <w:pPr>
        <w:pStyle w:val="ListParagraph"/>
        <w:spacing w:after="0"/>
        <w:ind w:left="1440"/>
        <w:jc w:val="both"/>
        <w:rPr>
          <w:sz w:val="16"/>
          <w:szCs w:val="16"/>
          <w:lang w:val="en-GB"/>
        </w:rPr>
      </w:pPr>
      <w:r w:rsidRPr="00B665D0">
        <w:rPr>
          <w:noProof/>
          <w:sz w:val="16"/>
          <w:szCs w:val="16"/>
          <w:lang w:val="en-GB"/>
        </w:rPr>
        <w:drawing>
          <wp:anchor distT="0" distB="0" distL="114300" distR="114300" simplePos="0" relativeHeight="251735040" behindDoc="0" locked="0" layoutInCell="1" allowOverlap="1" wp14:anchorId="18F74966" wp14:editId="3ABD63A0">
            <wp:simplePos x="0" y="0"/>
            <wp:positionH relativeFrom="column">
              <wp:posOffset>931378</wp:posOffset>
            </wp:positionH>
            <wp:positionV relativeFrom="paragraph">
              <wp:posOffset>23232</wp:posOffset>
            </wp:positionV>
            <wp:extent cx="2687320" cy="2107565"/>
            <wp:effectExtent l="0" t="0" r="0" b="6985"/>
            <wp:wrapThrough wrapText="bothSides">
              <wp:wrapPolygon edited="0">
                <wp:start x="0" y="0"/>
                <wp:lineTo x="0" y="21476"/>
                <wp:lineTo x="21437" y="21476"/>
                <wp:lineTo x="21437" y="0"/>
                <wp:lineTo x="0" y="0"/>
              </wp:wrapPolygon>
            </wp:wrapThrough>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87320" cy="2107565"/>
                    </a:xfrm>
                    <a:prstGeom prst="rect">
                      <a:avLst/>
                    </a:prstGeom>
                  </pic:spPr>
                </pic:pic>
              </a:graphicData>
            </a:graphic>
          </wp:anchor>
        </w:drawing>
      </w:r>
      <w:r w:rsidR="000D2CE4" w:rsidRPr="000D2CE4">
        <w:rPr>
          <w:sz w:val="16"/>
          <w:szCs w:val="16"/>
          <w:lang w:val="en-GB"/>
        </w:rPr>
        <w:t xml:space="preserve">In rare instances, two parents who appear to have blood type O, and thus genotype </w:t>
      </w:r>
      <w:r w:rsidR="000D2CE4" w:rsidRPr="000D2CE4">
        <w:rPr>
          <w:i/>
          <w:iCs/>
          <w:sz w:val="16"/>
          <w:szCs w:val="16"/>
          <w:lang w:val="en-GB"/>
        </w:rPr>
        <w:t>ii</w:t>
      </w:r>
      <w:r w:rsidR="000D2CE4" w:rsidRPr="000D2CE4">
        <w:rPr>
          <w:sz w:val="16"/>
          <w:szCs w:val="16"/>
          <w:lang w:val="en-GB"/>
        </w:rPr>
        <w:t xml:space="preserve">, produce a child who is either blood type A (genotype </w:t>
      </w:r>
      <w:proofErr w:type="spellStart"/>
      <w:r w:rsidR="000D2CE4">
        <w:rPr>
          <w:i/>
          <w:iCs/>
          <w:sz w:val="16"/>
          <w:szCs w:val="16"/>
          <w:lang w:val="en-GB"/>
        </w:rPr>
        <w:t>I</w:t>
      </w:r>
      <w:r w:rsidR="000D2CE4">
        <w:rPr>
          <w:rFonts w:cstheme="minorHAnsi"/>
          <w:i/>
          <w:iCs/>
          <w:sz w:val="16"/>
          <w:szCs w:val="16"/>
          <w:lang w:val="en-GB"/>
        </w:rPr>
        <w:t>ᴬ</w:t>
      </w:r>
      <w:r w:rsidR="000D2CE4">
        <w:rPr>
          <w:i/>
          <w:iCs/>
          <w:sz w:val="16"/>
          <w:szCs w:val="16"/>
          <w:lang w:val="en-GB"/>
        </w:rPr>
        <w:t>i</w:t>
      </w:r>
      <w:proofErr w:type="spellEnd"/>
      <w:r w:rsidR="000D2CE4" w:rsidRPr="000D2CE4">
        <w:rPr>
          <w:sz w:val="16"/>
          <w:szCs w:val="16"/>
          <w:lang w:val="en-GB"/>
        </w:rPr>
        <w:t xml:space="preserve">) or blood type B (genotype </w:t>
      </w:r>
      <w:proofErr w:type="spellStart"/>
      <w:r w:rsidR="000D2CE4">
        <w:rPr>
          <w:i/>
          <w:iCs/>
          <w:sz w:val="16"/>
          <w:szCs w:val="16"/>
          <w:lang w:val="en-GB"/>
        </w:rPr>
        <w:t>I</w:t>
      </w:r>
      <w:r w:rsidR="000D2CE4">
        <w:rPr>
          <w:rFonts w:cstheme="minorHAnsi"/>
          <w:i/>
          <w:iCs/>
          <w:sz w:val="16"/>
          <w:szCs w:val="16"/>
          <w:lang w:val="en-GB"/>
        </w:rPr>
        <w:t>ᴮ</w:t>
      </w:r>
      <w:r w:rsidR="000D2CE4">
        <w:rPr>
          <w:i/>
          <w:iCs/>
          <w:sz w:val="16"/>
          <w:szCs w:val="16"/>
          <w:lang w:val="en-GB"/>
        </w:rPr>
        <w:t>i</w:t>
      </w:r>
      <w:proofErr w:type="spellEnd"/>
      <w:r w:rsidR="000D2CE4" w:rsidRPr="000D2CE4">
        <w:rPr>
          <w:sz w:val="16"/>
          <w:szCs w:val="16"/>
          <w:lang w:val="en-GB"/>
        </w:rPr>
        <w:t xml:space="preserve">). This phenomenon occurs because an extremely rare trait, called the </w:t>
      </w:r>
      <w:r w:rsidR="000D2CE4" w:rsidRPr="008962AC">
        <w:rPr>
          <w:b/>
          <w:bCs/>
          <w:color w:val="00B050"/>
          <w:sz w:val="16"/>
          <w:szCs w:val="16"/>
          <w:lang w:val="en-GB"/>
        </w:rPr>
        <w:t>Bombay phenotype</w:t>
      </w:r>
      <w:r w:rsidR="000D2CE4" w:rsidRPr="000D2CE4">
        <w:rPr>
          <w:sz w:val="16"/>
          <w:szCs w:val="16"/>
          <w:lang w:val="en-GB"/>
        </w:rPr>
        <w:t xml:space="preserve">, superficially resembles blood type O. </w:t>
      </w:r>
      <w:r w:rsidR="000D2CE4">
        <w:rPr>
          <w:sz w:val="16"/>
          <w:szCs w:val="16"/>
          <w:lang w:val="en-GB"/>
        </w:rPr>
        <w:t>T</w:t>
      </w:r>
      <w:r w:rsidR="000D2CE4" w:rsidRPr="000D2CE4">
        <w:rPr>
          <w:sz w:val="16"/>
          <w:szCs w:val="16"/>
          <w:lang w:val="en-GB"/>
        </w:rPr>
        <w:t xml:space="preserve">he Bombay phenotype actually arises from </w:t>
      </w:r>
      <w:r w:rsidR="000D2CE4" w:rsidRPr="00AF5AC4">
        <w:rPr>
          <w:b/>
          <w:bCs/>
          <w:sz w:val="16"/>
          <w:szCs w:val="16"/>
          <w:lang w:val="en-GB"/>
        </w:rPr>
        <w:t xml:space="preserve">homozygosity for a mutant recessive allele </w:t>
      </w:r>
      <w:r w:rsidR="000D2CE4" w:rsidRPr="00AF5AC4">
        <w:rPr>
          <w:sz w:val="16"/>
          <w:szCs w:val="16"/>
          <w:lang w:val="en-GB"/>
        </w:rPr>
        <w:t>(</w:t>
      </w:r>
      <w:proofErr w:type="spellStart"/>
      <w:r w:rsidR="000D2CE4" w:rsidRPr="00AF5AC4">
        <w:rPr>
          <w:i/>
          <w:iCs/>
          <w:sz w:val="16"/>
          <w:szCs w:val="16"/>
          <w:lang w:val="en-GB"/>
        </w:rPr>
        <w:t>hh</w:t>
      </w:r>
      <w:proofErr w:type="spellEnd"/>
      <w:r w:rsidR="000D2CE4" w:rsidRPr="00AF5AC4">
        <w:rPr>
          <w:sz w:val="16"/>
          <w:szCs w:val="16"/>
          <w:lang w:val="en-GB"/>
        </w:rPr>
        <w:t>)</w:t>
      </w:r>
      <w:r w:rsidR="000D2CE4" w:rsidRPr="00AF5AC4">
        <w:rPr>
          <w:b/>
          <w:bCs/>
          <w:sz w:val="16"/>
          <w:szCs w:val="16"/>
          <w:lang w:val="en-GB"/>
        </w:rPr>
        <w:t xml:space="preserve"> of a second gene that masks the effects of any ABO alleles that might be present</w:t>
      </w:r>
      <w:r w:rsidR="000D2CE4" w:rsidRPr="000D2CE4">
        <w:rPr>
          <w:sz w:val="16"/>
          <w:szCs w:val="16"/>
          <w:lang w:val="en-GB"/>
        </w:rPr>
        <w:t xml:space="preserve">. </w:t>
      </w:r>
    </w:p>
    <w:p w14:paraId="343084E7" w14:textId="5E263521" w:rsidR="000D2CE4" w:rsidRPr="00B665D0" w:rsidRDefault="000D2CE4" w:rsidP="00652B77">
      <w:pPr>
        <w:pStyle w:val="ListParagraph"/>
        <w:spacing w:after="0"/>
        <w:ind w:left="1440"/>
        <w:jc w:val="both"/>
        <w:rPr>
          <w:sz w:val="16"/>
          <w:szCs w:val="16"/>
          <w:lang w:val="en-GB"/>
        </w:rPr>
      </w:pPr>
      <w:r>
        <w:rPr>
          <w:sz w:val="16"/>
          <w:szCs w:val="16"/>
          <w:lang w:val="en-GB"/>
        </w:rPr>
        <w:t>I</w:t>
      </w:r>
      <w:r w:rsidRPr="000D2CE4">
        <w:rPr>
          <w:sz w:val="16"/>
          <w:szCs w:val="16"/>
          <w:lang w:val="en-GB"/>
        </w:rPr>
        <w:t>n the construction of the red blood cell surface molecules that determine blood type, type A individuals make an enzyme that adds polysaccharide A onto a base consisting of a sugar polymer known as substance H; type B individuals make an altered form of the enzyme that</w:t>
      </w:r>
      <w:r w:rsidR="009A2F24">
        <w:rPr>
          <w:sz w:val="16"/>
          <w:szCs w:val="16"/>
          <w:lang w:val="en-GB"/>
        </w:rPr>
        <w:t xml:space="preserve"> a</w:t>
      </w:r>
      <w:r w:rsidRPr="000D2CE4">
        <w:rPr>
          <w:sz w:val="16"/>
          <w:szCs w:val="16"/>
          <w:lang w:val="en-GB"/>
        </w:rPr>
        <w:t xml:space="preserve">dds polysaccharide B onto the base; and type O individuals make neither A-adding nor B-adding enzyme and thus have an exposed substance H in the membranes of their red blood cells. All people of A, B, or O phenotype carry at least one dominant wild-type H allele for the second gene and thus produce some substance H. In contrast, the rare Bombay-phenotype individuals, with genotype </w:t>
      </w:r>
      <w:proofErr w:type="spellStart"/>
      <w:r w:rsidRPr="009A2F24">
        <w:rPr>
          <w:i/>
          <w:iCs/>
          <w:sz w:val="16"/>
          <w:szCs w:val="16"/>
          <w:lang w:val="en-GB"/>
        </w:rPr>
        <w:t>hh</w:t>
      </w:r>
      <w:proofErr w:type="spellEnd"/>
      <w:r w:rsidRPr="000D2CE4">
        <w:rPr>
          <w:sz w:val="16"/>
          <w:szCs w:val="16"/>
          <w:lang w:val="en-GB"/>
        </w:rPr>
        <w:t xml:space="preserve"> for the second gene, do not make substance H at all, so even if they make an enzyme that would add A or B to this polysaccharide base, they have nothing to add it onto; as a result, they appear to be type O. For this reason, homozygosity for the recessive </w:t>
      </w:r>
      <w:r w:rsidRPr="009A2F24">
        <w:rPr>
          <w:i/>
          <w:iCs/>
          <w:sz w:val="16"/>
          <w:szCs w:val="16"/>
          <w:lang w:val="en-GB"/>
        </w:rPr>
        <w:t>h</w:t>
      </w:r>
      <w:r w:rsidRPr="000D2CE4">
        <w:rPr>
          <w:sz w:val="16"/>
          <w:szCs w:val="16"/>
          <w:lang w:val="en-GB"/>
        </w:rPr>
        <w:t xml:space="preserve"> allele of the H-substance gene masks the effects of the ABO gene, making the </w:t>
      </w:r>
      <w:proofErr w:type="spellStart"/>
      <w:r w:rsidRPr="009A2F24">
        <w:rPr>
          <w:i/>
          <w:iCs/>
          <w:sz w:val="16"/>
          <w:szCs w:val="16"/>
          <w:lang w:val="en-GB"/>
        </w:rPr>
        <w:t>hh</w:t>
      </w:r>
      <w:proofErr w:type="spellEnd"/>
      <w:r w:rsidRPr="000D2CE4">
        <w:rPr>
          <w:sz w:val="16"/>
          <w:szCs w:val="16"/>
          <w:lang w:val="en-GB"/>
        </w:rPr>
        <w:t xml:space="preserve"> genotype epistatic to any </w:t>
      </w:r>
      <w:r w:rsidRPr="000D2CE4">
        <w:rPr>
          <w:sz w:val="16"/>
          <w:szCs w:val="16"/>
          <w:lang w:val="en-GB"/>
        </w:rPr>
        <w:lastRenderedPageBreak/>
        <w:t>combination of</w:t>
      </w:r>
      <w:r w:rsidR="009A2F24">
        <w:rPr>
          <w:sz w:val="16"/>
          <w:szCs w:val="16"/>
          <w:lang w:val="en-GB"/>
        </w:rPr>
        <w:t xml:space="preserve"> </w:t>
      </w:r>
      <w:r w:rsidR="009A2F24">
        <w:rPr>
          <w:i/>
          <w:iCs/>
          <w:sz w:val="16"/>
          <w:szCs w:val="16"/>
          <w:lang w:val="en-GB"/>
        </w:rPr>
        <w:t>I</w:t>
      </w:r>
      <w:r w:rsidR="009A2F24">
        <w:rPr>
          <w:rFonts w:cstheme="minorHAnsi"/>
          <w:i/>
          <w:iCs/>
          <w:sz w:val="16"/>
          <w:szCs w:val="16"/>
          <w:lang w:val="en-GB"/>
        </w:rPr>
        <w:t>ᴬ</w:t>
      </w:r>
      <w:r w:rsidR="009A2F24">
        <w:rPr>
          <w:rFonts w:cstheme="minorHAnsi"/>
          <w:sz w:val="16"/>
          <w:szCs w:val="16"/>
          <w:lang w:val="en-GB"/>
        </w:rPr>
        <w:t>,</w:t>
      </w:r>
      <w:r w:rsidR="009A2F24" w:rsidRPr="000D2CE4">
        <w:rPr>
          <w:sz w:val="16"/>
          <w:szCs w:val="16"/>
          <w:lang w:val="en-GB"/>
        </w:rPr>
        <w:t xml:space="preserve"> </w:t>
      </w:r>
      <w:r w:rsidR="009A2F24">
        <w:rPr>
          <w:i/>
          <w:iCs/>
          <w:sz w:val="16"/>
          <w:szCs w:val="16"/>
          <w:lang w:val="en-GB"/>
        </w:rPr>
        <w:t>I</w:t>
      </w:r>
      <w:r w:rsidR="009A2F24">
        <w:rPr>
          <w:rFonts w:cstheme="minorHAnsi"/>
          <w:i/>
          <w:iCs/>
          <w:sz w:val="16"/>
          <w:szCs w:val="16"/>
          <w:lang w:val="en-GB"/>
        </w:rPr>
        <w:t>ᴮ</w:t>
      </w:r>
      <w:r w:rsidRPr="000D2CE4">
        <w:rPr>
          <w:sz w:val="16"/>
          <w:szCs w:val="16"/>
          <w:lang w:val="en-GB"/>
        </w:rPr>
        <w:t xml:space="preserve">, and </w:t>
      </w:r>
      <w:proofErr w:type="spellStart"/>
      <w:r w:rsidRPr="009A2F24">
        <w:rPr>
          <w:i/>
          <w:iCs/>
          <w:sz w:val="16"/>
          <w:szCs w:val="16"/>
          <w:lang w:val="en-GB"/>
        </w:rPr>
        <w:t>i</w:t>
      </w:r>
      <w:proofErr w:type="spellEnd"/>
      <w:r w:rsidRPr="000D2CE4">
        <w:rPr>
          <w:sz w:val="16"/>
          <w:szCs w:val="16"/>
          <w:lang w:val="en-GB"/>
        </w:rPr>
        <w:t xml:space="preserve"> alleles. A person who carries</w:t>
      </w:r>
      <w:r w:rsidR="009A2F24">
        <w:rPr>
          <w:sz w:val="16"/>
          <w:szCs w:val="16"/>
          <w:lang w:val="en-GB"/>
        </w:rPr>
        <w:t xml:space="preserve"> </w:t>
      </w:r>
      <w:r w:rsidR="009A2F24">
        <w:rPr>
          <w:i/>
          <w:iCs/>
          <w:sz w:val="16"/>
          <w:szCs w:val="16"/>
          <w:lang w:val="en-GB"/>
        </w:rPr>
        <w:t>I</w:t>
      </w:r>
      <w:r w:rsidR="009A2F24">
        <w:rPr>
          <w:rFonts w:cstheme="minorHAnsi"/>
          <w:i/>
          <w:iCs/>
          <w:sz w:val="16"/>
          <w:szCs w:val="16"/>
          <w:lang w:val="en-GB"/>
        </w:rPr>
        <w:t>ᴬ</w:t>
      </w:r>
      <w:r w:rsidR="009A2F24">
        <w:rPr>
          <w:rFonts w:cstheme="minorHAnsi"/>
          <w:sz w:val="16"/>
          <w:szCs w:val="16"/>
          <w:lang w:val="en-GB"/>
        </w:rPr>
        <w:t>,</w:t>
      </w:r>
      <w:r w:rsidR="009A2F24" w:rsidRPr="000D2CE4">
        <w:rPr>
          <w:sz w:val="16"/>
          <w:szCs w:val="16"/>
          <w:lang w:val="en-GB"/>
        </w:rPr>
        <w:t xml:space="preserve"> </w:t>
      </w:r>
      <w:r w:rsidR="009A2F24">
        <w:rPr>
          <w:i/>
          <w:iCs/>
          <w:sz w:val="16"/>
          <w:szCs w:val="16"/>
          <w:lang w:val="en-GB"/>
        </w:rPr>
        <w:t>I</w:t>
      </w:r>
      <w:r w:rsidR="009A2F24">
        <w:rPr>
          <w:rFonts w:cstheme="minorHAnsi"/>
          <w:i/>
          <w:iCs/>
          <w:sz w:val="16"/>
          <w:szCs w:val="16"/>
          <w:lang w:val="en-GB"/>
        </w:rPr>
        <w:t xml:space="preserve">ᴮ </w:t>
      </w:r>
      <w:r w:rsidR="009A2F24">
        <w:rPr>
          <w:rFonts w:cstheme="minorHAnsi"/>
          <w:sz w:val="16"/>
          <w:szCs w:val="16"/>
          <w:lang w:val="en-GB"/>
        </w:rPr>
        <w:t xml:space="preserve">or both </w:t>
      </w:r>
      <w:r w:rsidR="009A2F24">
        <w:rPr>
          <w:i/>
          <w:iCs/>
          <w:sz w:val="16"/>
          <w:szCs w:val="16"/>
          <w:lang w:val="en-GB"/>
        </w:rPr>
        <w:t>I</w:t>
      </w:r>
      <w:r w:rsidR="009A2F24">
        <w:rPr>
          <w:rFonts w:cstheme="minorHAnsi"/>
          <w:i/>
          <w:iCs/>
          <w:sz w:val="16"/>
          <w:szCs w:val="16"/>
          <w:lang w:val="en-GB"/>
        </w:rPr>
        <w:t xml:space="preserve">ᴬ </w:t>
      </w:r>
      <w:r w:rsidR="009A2F24">
        <w:rPr>
          <w:rFonts w:cstheme="minorHAnsi"/>
          <w:sz w:val="16"/>
          <w:szCs w:val="16"/>
          <w:lang w:val="en-GB"/>
        </w:rPr>
        <w:t>and</w:t>
      </w:r>
      <w:r w:rsidR="009A2F24" w:rsidRPr="000D2CE4">
        <w:rPr>
          <w:sz w:val="16"/>
          <w:szCs w:val="16"/>
          <w:lang w:val="en-GB"/>
        </w:rPr>
        <w:t xml:space="preserve"> </w:t>
      </w:r>
      <w:r w:rsidR="009A2F24">
        <w:rPr>
          <w:i/>
          <w:iCs/>
          <w:sz w:val="16"/>
          <w:szCs w:val="16"/>
          <w:lang w:val="en-GB"/>
        </w:rPr>
        <w:t>I</w:t>
      </w:r>
      <w:r w:rsidR="009A2F24">
        <w:rPr>
          <w:rFonts w:cstheme="minorHAnsi"/>
          <w:i/>
          <w:iCs/>
          <w:sz w:val="16"/>
          <w:szCs w:val="16"/>
          <w:lang w:val="en-GB"/>
        </w:rPr>
        <w:t>ᴮ</w:t>
      </w:r>
      <w:r w:rsidR="009A2F24">
        <w:rPr>
          <w:sz w:val="16"/>
          <w:szCs w:val="16"/>
          <w:lang w:val="en-GB"/>
        </w:rPr>
        <w:t xml:space="preserve">, </w:t>
      </w:r>
      <w:r w:rsidRPr="000D2CE4">
        <w:rPr>
          <w:sz w:val="16"/>
          <w:szCs w:val="16"/>
          <w:lang w:val="en-GB"/>
        </w:rPr>
        <w:t xml:space="preserve">but is also an </w:t>
      </w:r>
      <w:proofErr w:type="spellStart"/>
      <w:r w:rsidRPr="009A2F24">
        <w:rPr>
          <w:i/>
          <w:iCs/>
          <w:sz w:val="16"/>
          <w:szCs w:val="16"/>
          <w:lang w:val="en-GB"/>
        </w:rPr>
        <w:t>hh</w:t>
      </w:r>
      <w:proofErr w:type="spellEnd"/>
      <w:r w:rsidRPr="000D2CE4">
        <w:rPr>
          <w:sz w:val="16"/>
          <w:szCs w:val="16"/>
          <w:lang w:val="en-GB"/>
        </w:rPr>
        <w:t xml:space="preserve"> homozygote for the H-substance gene may appear to be type O, but he or she will be able to pass along an </w:t>
      </w:r>
      <w:r w:rsidR="009A2F24">
        <w:rPr>
          <w:i/>
          <w:iCs/>
          <w:sz w:val="16"/>
          <w:szCs w:val="16"/>
          <w:lang w:val="en-GB"/>
        </w:rPr>
        <w:t>I</w:t>
      </w:r>
      <w:r w:rsidR="009A2F24">
        <w:rPr>
          <w:rFonts w:cstheme="minorHAnsi"/>
          <w:i/>
          <w:iCs/>
          <w:sz w:val="16"/>
          <w:szCs w:val="16"/>
          <w:lang w:val="en-GB"/>
        </w:rPr>
        <w:t>ᴬ</w:t>
      </w:r>
      <w:r w:rsidR="009A2F24">
        <w:rPr>
          <w:rFonts w:cstheme="minorHAnsi"/>
          <w:sz w:val="16"/>
          <w:szCs w:val="16"/>
          <w:lang w:val="en-GB"/>
        </w:rPr>
        <w:t xml:space="preserve"> or</w:t>
      </w:r>
      <w:r w:rsidR="009A2F24" w:rsidRPr="000D2CE4">
        <w:rPr>
          <w:sz w:val="16"/>
          <w:szCs w:val="16"/>
          <w:lang w:val="en-GB"/>
        </w:rPr>
        <w:t xml:space="preserve"> </w:t>
      </w:r>
      <w:r w:rsidR="009A2F24">
        <w:rPr>
          <w:i/>
          <w:iCs/>
          <w:sz w:val="16"/>
          <w:szCs w:val="16"/>
          <w:lang w:val="en-GB"/>
        </w:rPr>
        <w:t>I</w:t>
      </w:r>
      <w:r w:rsidR="009A2F24">
        <w:rPr>
          <w:rFonts w:cstheme="minorHAnsi"/>
          <w:i/>
          <w:iCs/>
          <w:sz w:val="16"/>
          <w:szCs w:val="16"/>
          <w:lang w:val="en-GB"/>
        </w:rPr>
        <w:t>ᴮ</w:t>
      </w:r>
      <w:r w:rsidRPr="000D2CE4">
        <w:rPr>
          <w:sz w:val="16"/>
          <w:szCs w:val="16"/>
          <w:lang w:val="en-GB"/>
        </w:rPr>
        <w:t xml:space="preserve"> allele in sperm or egg. The offspring receiving, let’s say, </w:t>
      </w:r>
      <w:proofErr w:type="spellStart"/>
      <w:r w:rsidRPr="000D2CE4">
        <w:rPr>
          <w:sz w:val="16"/>
          <w:szCs w:val="16"/>
          <w:lang w:val="en-GB"/>
        </w:rPr>
        <w:t>an</w:t>
      </w:r>
      <w:proofErr w:type="spellEnd"/>
      <w:r w:rsidRPr="000D2CE4">
        <w:rPr>
          <w:sz w:val="16"/>
          <w:szCs w:val="16"/>
          <w:lang w:val="en-GB"/>
        </w:rPr>
        <w:t xml:space="preserve"> </w:t>
      </w:r>
      <w:r w:rsidR="009A2F24">
        <w:rPr>
          <w:i/>
          <w:iCs/>
          <w:sz w:val="16"/>
          <w:szCs w:val="16"/>
          <w:lang w:val="en-GB"/>
        </w:rPr>
        <w:t>I</w:t>
      </w:r>
      <w:r w:rsidR="009A2F24">
        <w:rPr>
          <w:rFonts w:cstheme="minorHAnsi"/>
          <w:i/>
          <w:iCs/>
          <w:sz w:val="16"/>
          <w:szCs w:val="16"/>
          <w:lang w:val="en-GB"/>
        </w:rPr>
        <w:t>ᴬ</w:t>
      </w:r>
      <w:r w:rsidRPr="000D2CE4">
        <w:rPr>
          <w:sz w:val="16"/>
          <w:szCs w:val="16"/>
          <w:lang w:val="en-GB"/>
        </w:rPr>
        <w:t xml:space="preserve"> allele for the ABO gene and a recessive </w:t>
      </w:r>
      <w:r w:rsidRPr="00B665D0">
        <w:rPr>
          <w:i/>
          <w:iCs/>
          <w:sz w:val="16"/>
          <w:szCs w:val="16"/>
          <w:lang w:val="en-GB"/>
        </w:rPr>
        <w:t>h</w:t>
      </w:r>
      <w:r w:rsidRPr="000D2CE4">
        <w:rPr>
          <w:sz w:val="16"/>
          <w:szCs w:val="16"/>
          <w:lang w:val="en-GB"/>
        </w:rPr>
        <w:t xml:space="preserve"> allele for the H-substance gene from its mother plus an </w:t>
      </w:r>
      <w:proofErr w:type="spellStart"/>
      <w:r w:rsidRPr="00B665D0">
        <w:rPr>
          <w:i/>
          <w:iCs/>
          <w:sz w:val="16"/>
          <w:szCs w:val="16"/>
          <w:lang w:val="en-GB"/>
        </w:rPr>
        <w:t>i</w:t>
      </w:r>
      <w:proofErr w:type="spellEnd"/>
      <w:r w:rsidRPr="000D2CE4">
        <w:rPr>
          <w:sz w:val="16"/>
          <w:szCs w:val="16"/>
          <w:lang w:val="en-GB"/>
        </w:rPr>
        <w:t xml:space="preserve"> allele and a dominant H allele from its father </w:t>
      </w:r>
      <w:r w:rsidRPr="00AF5AC4">
        <w:rPr>
          <w:b/>
          <w:bCs/>
          <w:sz w:val="16"/>
          <w:szCs w:val="16"/>
          <w:lang w:val="en-GB"/>
        </w:rPr>
        <w:t>would have blood type A</w:t>
      </w:r>
      <w:r w:rsidRPr="000D2CE4">
        <w:rPr>
          <w:sz w:val="16"/>
          <w:szCs w:val="16"/>
          <w:lang w:val="en-GB"/>
        </w:rPr>
        <w:t xml:space="preserve"> (genotype </w:t>
      </w:r>
      <w:proofErr w:type="spellStart"/>
      <w:r w:rsidR="00B665D0">
        <w:rPr>
          <w:i/>
          <w:iCs/>
          <w:sz w:val="16"/>
          <w:szCs w:val="16"/>
          <w:lang w:val="en-GB"/>
        </w:rPr>
        <w:t>I</w:t>
      </w:r>
      <w:r w:rsidR="00B665D0">
        <w:rPr>
          <w:rFonts w:cstheme="minorHAnsi"/>
          <w:i/>
          <w:iCs/>
          <w:sz w:val="16"/>
          <w:szCs w:val="16"/>
          <w:lang w:val="en-GB"/>
        </w:rPr>
        <w:t>ᴬi</w:t>
      </w:r>
      <w:proofErr w:type="spellEnd"/>
      <w:r w:rsidRPr="000D2CE4">
        <w:rPr>
          <w:sz w:val="16"/>
          <w:szCs w:val="16"/>
          <w:lang w:val="en-GB"/>
        </w:rPr>
        <w:t xml:space="preserve">, </w:t>
      </w:r>
      <w:proofErr w:type="spellStart"/>
      <w:r w:rsidRPr="000D2CE4">
        <w:rPr>
          <w:sz w:val="16"/>
          <w:szCs w:val="16"/>
          <w:lang w:val="en-GB"/>
        </w:rPr>
        <w:t>H</w:t>
      </w:r>
      <w:r w:rsidRPr="00B665D0">
        <w:rPr>
          <w:i/>
          <w:iCs/>
          <w:sz w:val="16"/>
          <w:szCs w:val="16"/>
          <w:lang w:val="en-GB"/>
        </w:rPr>
        <w:t>h</w:t>
      </w:r>
      <w:proofErr w:type="spellEnd"/>
      <w:r w:rsidRPr="000D2CE4">
        <w:rPr>
          <w:sz w:val="16"/>
          <w:szCs w:val="16"/>
          <w:lang w:val="en-GB"/>
        </w:rPr>
        <w:t xml:space="preserve">), </w:t>
      </w:r>
      <w:r w:rsidRPr="00AF5AC4">
        <w:rPr>
          <w:b/>
          <w:bCs/>
          <w:sz w:val="16"/>
          <w:szCs w:val="16"/>
          <w:lang w:val="en-GB"/>
        </w:rPr>
        <w:t>even though neither of its parents is phenotype A or AB</w:t>
      </w:r>
      <w:r w:rsidRPr="000D2CE4">
        <w:rPr>
          <w:sz w:val="16"/>
          <w:szCs w:val="16"/>
          <w:lang w:val="en-GB"/>
        </w:rPr>
        <w:t>.</w:t>
      </w:r>
      <w:r w:rsidR="00B665D0" w:rsidRPr="00B665D0">
        <w:rPr>
          <w:noProof/>
          <w:lang w:val="en-GB"/>
        </w:rPr>
        <w:t xml:space="preserve"> </w:t>
      </w:r>
    </w:p>
    <w:p w14:paraId="7F6F791C" w14:textId="62DB6E51" w:rsidR="00E027C1" w:rsidRDefault="00E027C1" w:rsidP="00652B77">
      <w:pPr>
        <w:spacing w:after="0"/>
        <w:rPr>
          <w:sz w:val="16"/>
          <w:szCs w:val="16"/>
          <w:lang w:val="en-GB"/>
        </w:rPr>
      </w:pPr>
    </w:p>
    <w:p w14:paraId="7F2543AF" w14:textId="71A925BF" w:rsidR="00EA2077" w:rsidRPr="008962AC" w:rsidRDefault="002D2D32" w:rsidP="00EA2077">
      <w:pPr>
        <w:pStyle w:val="ListParagraph"/>
        <w:numPr>
          <w:ilvl w:val="0"/>
          <w:numId w:val="48"/>
        </w:numPr>
        <w:spacing w:after="0"/>
        <w:rPr>
          <w:b/>
          <w:bCs/>
          <w:color w:val="00B050"/>
          <w:sz w:val="16"/>
          <w:szCs w:val="16"/>
          <w:lang w:val="en-GB"/>
        </w:rPr>
      </w:pPr>
      <w:r w:rsidRPr="008962AC">
        <w:rPr>
          <w:b/>
          <w:bCs/>
          <w:noProof/>
          <w:color w:val="00B050"/>
          <w:sz w:val="16"/>
          <w:szCs w:val="16"/>
          <w:lang w:val="en-GB"/>
        </w:rPr>
        <w:drawing>
          <wp:anchor distT="0" distB="0" distL="114300" distR="114300" simplePos="0" relativeHeight="251736064" behindDoc="0" locked="0" layoutInCell="1" allowOverlap="1" wp14:anchorId="690886C3" wp14:editId="5527EA96">
            <wp:simplePos x="0" y="0"/>
            <wp:positionH relativeFrom="margin">
              <wp:align>right</wp:align>
            </wp:positionH>
            <wp:positionV relativeFrom="paragraph">
              <wp:posOffset>14812</wp:posOffset>
            </wp:positionV>
            <wp:extent cx="2414270" cy="2837180"/>
            <wp:effectExtent l="0" t="0" r="5080" b="1270"/>
            <wp:wrapThrough wrapText="bothSides">
              <wp:wrapPolygon edited="0">
                <wp:start x="0" y="0"/>
                <wp:lineTo x="0" y="21465"/>
                <wp:lineTo x="21475" y="21465"/>
                <wp:lineTo x="21475" y="0"/>
                <wp:lineTo x="0" y="0"/>
              </wp:wrapPolygon>
            </wp:wrapThrough>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414270" cy="2837180"/>
                    </a:xfrm>
                    <a:prstGeom prst="rect">
                      <a:avLst/>
                    </a:prstGeom>
                  </pic:spPr>
                </pic:pic>
              </a:graphicData>
            </a:graphic>
            <wp14:sizeRelH relativeFrom="margin">
              <wp14:pctWidth>0</wp14:pctWidth>
            </wp14:sizeRelH>
            <wp14:sizeRelV relativeFrom="margin">
              <wp14:pctHeight>0</wp14:pctHeight>
            </wp14:sizeRelV>
          </wp:anchor>
        </w:drawing>
      </w:r>
      <w:r w:rsidR="008962AC" w:rsidRPr="008962AC">
        <w:rPr>
          <w:b/>
          <w:bCs/>
          <w:color w:val="00B050"/>
          <w:sz w:val="16"/>
          <w:szCs w:val="16"/>
          <w:lang w:val="en-GB"/>
        </w:rPr>
        <w:t>COMPLEMENTARY</w:t>
      </w:r>
      <w:r w:rsidR="008962AC" w:rsidRPr="008962AC">
        <w:rPr>
          <w:b/>
          <w:bCs/>
          <w:noProof/>
          <w:color w:val="00B050"/>
        </w:rPr>
        <w:t xml:space="preserve"> </w:t>
      </w:r>
    </w:p>
    <w:p w14:paraId="05587FA7" w14:textId="5AA91393" w:rsidR="00501084" w:rsidRDefault="004D62E6" w:rsidP="004D62E6">
      <w:pPr>
        <w:pStyle w:val="ListParagraph"/>
        <w:spacing w:after="0"/>
        <w:jc w:val="both"/>
        <w:rPr>
          <w:sz w:val="16"/>
          <w:szCs w:val="16"/>
          <w:lang w:val="en-GB"/>
        </w:rPr>
      </w:pPr>
      <w:r>
        <w:rPr>
          <w:sz w:val="16"/>
          <w:szCs w:val="16"/>
          <w:lang w:val="en-GB"/>
        </w:rPr>
        <w:t>If we make</w:t>
      </w:r>
      <w:r w:rsidR="00EA2077" w:rsidRPr="00EA2077">
        <w:rPr>
          <w:sz w:val="16"/>
          <w:szCs w:val="16"/>
          <w:lang w:val="en-GB"/>
        </w:rPr>
        <w:t xml:space="preserve"> a cross between two lines of pure-breeding white-flowered sweet peas</w:t>
      </w:r>
      <w:r>
        <w:rPr>
          <w:sz w:val="16"/>
          <w:szCs w:val="16"/>
          <w:lang w:val="en-GB"/>
        </w:rPr>
        <w:t>, q</w:t>
      </w:r>
      <w:r w:rsidR="00EA2077" w:rsidRPr="00EA2077">
        <w:rPr>
          <w:sz w:val="16"/>
          <w:szCs w:val="16"/>
          <w:lang w:val="en-GB"/>
        </w:rPr>
        <w:t>uite unexpectedly,</w:t>
      </w:r>
      <w:r>
        <w:rPr>
          <w:sz w:val="16"/>
          <w:szCs w:val="16"/>
          <w:lang w:val="en-GB"/>
        </w:rPr>
        <w:t xml:space="preserve"> we obtain</w:t>
      </w:r>
      <w:r w:rsidR="00EA2077" w:rsidRPr="00EA2077">
        <w:rPr>
          <w:sz w:val="16"/>
          <w:szCs w:val="16"/>
          <w:lang w:val="en-GB"/>
        </w:rPr>
        <w:t xml:space="preserve"> all </w:t>
      </w:r>
      <w:r>
        <w:rPr>
          <w:sz w:val="16"/>
          <w:szCs w:val="16"/>
          <w:lang w:val="en-GB"/>
        </w:rPr>
        <w:t>purple flower in the F</w:t>
      </w:r>
      <w:r>
        <w:rPr>
          <w:rFonts w:cstheme="minorHAnsi"/>
          <w:sz w:val="16"/>
          <w:szCs w:val="16"/>
          <w:lang w:val="en-GB"/>
        </w:rPr>
        <w:t>₁</w:t>
      </w:r>
      <w:r w:rsidR="00EA2077" w:rsidRPr="00EA2077">
        <w:rPr>
          <w:sz w:val="16"/>
          <w:szCs w:val="16"/>
          <w:lang w:val="en-GB"/>
        </w:rPr>
        <w:t>. Self-</w:t>
      </w:r>
      <w:r>
        <w:rPr>
          <w:sz w:val="16"/>
          <w:szCs w:val="16"/>
          <w:lang w:val="en-GB"/>
        </w:rPr>
        <w:t>p</w:t>
      </w:r>
      <w:r w:rsidR="00EA2077" w:rsidRPr="00EA2077">
        <w:rPr>
          <w:sz w:val="16"/>
          <w:szCs w:val="16"/>
          <w:lang w:val="en-GB"/>
        </w:rPr>
        <w:t xml:space="preserve">ollination of these novel hybrids produced a ratio of 9 </w:t>
      </w:r>
      <w:proofErr w:type="gramStart"/>
      <w:r w:rsidR="00EA2077" w:rsidRPr="00EA2077">
        <w:rPr>
          <w:sz w:val="16"/>
          <w:szCs w:val="16"/>
          <w:lang w:val="en-GB"/>
        </w:rPr>
        <w:t>purple</w:t>
      </w:r>
      <w:r>
        <w:rPr>
          <w:sz w:val="16"/>
          <w:szCs w:val="16"/>
          <w:lang w:val="en-GB"/>
        </w:rPr>
        <w:t xml:space="preserve"> </w:t>
      </w:r>
      <w:r w:rsidR="00EA2077" w:rsidRPr="00EA2077">
        <w:rPr>
          <w:sz w:val="16"/>
          <w:szCs w:val="16"/>
          <w:lang w:val="en-GB"/>
        </w:rPr>
        <w:t>:</w:t>
      </w:r>
      <w:proofErr w:type="gramEnd"/>
      <w:r>
        <w:rPr>
          <w:sz w:val="16"/>
          <w:szCs w:val="16"/>
          <w:lang w:val="en-GB"/>
        </w:rPr>
        <w:t xml:space="preserve"> </w:t>
      </w:r>
      <w:r w:rsidR="00EA2077" w:rsidRPr="00EA2077">
        <w:rPr>
          <w:sz w:val="16"/>
          <w:szCs w:val="16"/>
          <w:lang w:val="en-GB"/>
        </w:rPr>
        <w:t>7 white in the F</w:t>
      </w:r>
      <w:r>
        <w:rPr>
          <w:rFonts w:cstheme="minorHAnsi"/>
          <w:sz w:val="16"/>
          <w:szCs w:val="16"/>
          <w:lang w:val="en-GB"/>
        </w:rPr>
        <w:t>₂</w:t>
      </w:r>
      <w:r w:rsidR="00EA2077" w:rsidRPr="00EA2077">
        <w:rPr>
          <w:sz w:val="16"/>
          <w:szCs w:val="16"/>
          <w:lang w:val="en-GB"/>
        </w:rPr>
        <w:t xml:space="preserve"> generation. </w:t>
      </w:r>
      <w:r w:rsidR="00EA2077" w:rsidRPr="00AF5AC4">
        <w:rPr>
          <w:b/>
          <w:bCs/>
          <w:sz w:val="16"/>
          <w:szCs w:val="16"/>
          <w:lang w:val="en-GB"/>
        </w:rPr>
        <w:t>Two genes work in tandem to produce purple sweet-pea flowers, and a dominant allele of both genes must be present to produce that colo</w:t>
      </w:r>
      <w:r w:rsidR="00501084" w:rsidRPr="00AF5AC4">
        <w:rPr>
          <w:b/>
          <w:bCs/>
          <w:sz w:val="16"/>
          <w:szCs w:val="16"/>
          <w:lang w:val="en-GB"/>
        </w:rPr>
        <w:t>u</w:t>
      </w:r>
      <w:r w:rsidR="00EA2077" w:rsidRPr="00AF5AC4">
        <w:rPr>
          <w:b/>
          <w:bCs/>
          <w:sz w:val="16"/>
          <w:szCs w:val="16"/>
          <w:lang w:val="en-GB"/>
        </w:rPr>
        <w:t>r</w:t>
      </w:r>
      <w:r w:rsidR="00EA2077" w:rsidRPr="00EA2077">
        <w:rPr>
          <w:sz w:val="16"/>
          <w:szCs w:val="16"/>
          <w:lang w:val="en-GB"/>
        </w:rPr>
        <w:t xml:space="preserve">. </w:t>
      </w:r>
    </w:p>
    <w:p w14:paraId="17F9B485" w14:textId="77777777" w:rsidR="00501084" w:rsidRDefault="00EA2077" w:rsidP="004D62E6">
      <w:pPr>
        <w:pStyle w:val="ListParagraph"/>
        <w:spacing w:after="0"/>
        <w:jc w:val="both"/>
        <w:rPr>
          <w:sz w:val="16"/>
          <w:szCs w:val="16"/>
          <w:lang w:val="en-GB"/>
        </w:rPr>
      </w:pPr>
      <w:r w:rsidRPr="00EA2077">
        <w:rPr>
          <w:sz w:val="16"/>
          <w:szCs w:val="16"/>
          <w:lang w:val="en-GB"/>
        </w:rPr>
        <w:t>Because it takes two enzymes cataly</w:t>
      </w:r>
      <w:r w:rsidR="00501084">
        <w:rPr>
          <w:sz w:val="16"/>
          <w:szCs w:val="16"/>
          <w:lang w:val="en-GB"/>
        </w:rPr>
        <w:t>s</w:t>
      </w:r>
      <w:r w:rsidRPr="00EA2077">
        <w:rPr>
          <w:sz w:val="16"/>
          <w:szCs w:val="16"/>
          <w:lang w:val="en-GB"/>
        </w:rPr>
        <w:t>ing two separate biochemical reactions to change a colo</w:t>
      </w:r>
      <w:r w:rsidR="00501084">
        <w:rPr>
          <w:sz w:val="16"/>
          <w:szCs w:val="16"/>
          <w:lang w:val="en-GB"/>
        </w:rPr>
        <w:t>u</w:t>
      </w:r>
      <w:r w:rsidRPr="00EA2077">
        <w:rPr>
          <w:sz w:val="16"/>
          <w:szCs w:val="16"/>
          <w:lang w:val="en-GB"/>
        </w:rPr>
        <w:t>rless precursor into a colo</w:t>
      </w:r>
      <w:r w:rsidR="00501084">
        <w:rPr>
          <w:sz w:val="16"/>
          <w:szCs w:val="16"/>
          <w:lang w:val="en-GB"/>
        </w:rPr>
        <w:t>u</w:t>
      </w:r>
      <w:r w:rsidRPr="00EA2077">
        <w:rPr>
          <w:sz w:val="16"/>
          <w:szCs w:val="16"/>
          <w:lang w:val="en-GB"/>
        </w:rPr>
        <w:t xml:space="preserve">rful pigment, only the </w:t>
      </w:r>
      <w:r w:rsidR="00501084">
        <w:rPr>
          <w:i/>
          <w:iCs/>
          <w:sz w:val="16"/>
          <w:szCs w:val="16"/>
          <w:lang w:val="en-GB"/>
        </w:rPr>
        <w:t>A- B-</w:t>
      </w:r>
      <w:r w:rsidRPr="00EA2077">
        <w:rPr>
          <w:sz w:val="16"/>
          <w:szCs w:val="16"/>
          <w:lang w:val="en-GB"/>
        </w:rPr>
        <w:t xml:space="preserve"> genotypic class, which produces active forms of both required enzymes, can generate colo</w:t>
      </w:r>
      <w:r w:rsidR="00501084">
        <w:rPr>
          <w:sz w:val="16"/>
          <w:szCs w:val="16"/>
          <w:lang w:val="en-GB"/>
        </w:rPr>
        <w:t>u</w:t>
      </w:r>
      <w:r w:rsidRPr="00EA2077">
        <w:rPr>
          <w:sz w:val="16"/>
          <w:szCs w:val="16"/>
          <w:lang w:val="en-GB"/>
        </w:rPr>
        <w:t xml:space="preserve">red flowers. </w:t>
      </w:r>
    </w:p>
    <w:p w14:paraId="1B403864" w14:textId="77777777" w:rsidR="00501084" w:rsidRDefault="00EA2077" w:rsidP="004D62E6">
      <w:pPr>
        <w:pStyle w:val="ListParagraph"/>
        <w:spacing w:after="0"/>
        <w:jc w:val="both"/>
        <w:rPr>
          <w:sz w:val="16"/>
          <w:szCs w:val="16"/>
          <w:lang w:val="en-GB"/>
        </w:rPr>
      </w:pPr>
      <w:r w:rsidRPr="00EA2077">
        <w:rPr>
          <w:sz w:val="16"/>
          <w:szCs w:val="16"/>
          <w:lang w:val="en-GB"/>
        </w:rPr>
        <w:t>The other three genotypic classes (</w:t>
      </w:r>
      <w:r w:rsidRPr="00501084">
        <w:rPr>
          <w:i/>
          <w:iCs/>
          <w:sz w:val="16"/>
          <w:szCs w:val="16"/>
          <w:lang w:val="en-GB"/>
        </w:rPr>
        <w:t xml:space="preserve">A– bb, aa B–, </w:t>
      </w:r>
      <w:r w:rsidRPr="00501084">
        <w:rPr>
          <w:sz w:val="16"/>
          <w:szCs w:val="16"/>
          <w:lang w:val="en-GB"/>
        </w:rPr>
        <w:t>and</w:t>
      </w:r>
      <w:r w:rsidRPr="00501084">
        <w:rPr>
          <w:i/>
          <w:iCs/>
          <w:sz w:val="16"/>
          <w:szCs w:val="16"/>
          <w:lang w:val="en-GB"/>
        </w:rPr>
        <w:t xml:space="preserve"> aa bb</w:t>
      </w:r>
      <w:r w:rsidRPr="00EA2077">
        <w:rPr>
          <w:sz w:val="16"/>
          <w:szCs w:val="16"/>
          <w:lang w:val="en-GB"/>
        </w:rPr>
        <w:t>) become grouped together with respect to phenotype because they do not specify functional forms of one or the other requisite enzyme and thus give rise to no colo</w:t>
      </w:r>
      <w:r w:rsidR="00501084">
        <w:rPr>
          <w:sz w:val="16"/>
          <w:szCs w:val="16"/>
          <w:lang w:val="en-GB"/>
        </w:rPr>
        <w:t>u</w:t>
      </w:r>
      <w:r w:rsidRPr="00EA2077">
        <w:rPr>
          <w:sz w:val="16"/>
          <w:szCs w:val="16"/>
          <w:lang w:val="en-GB"/>
        </w:rPr>
        <w:t xml:space="preserve">r, which is the same as white. </w:t>
      </w:r>
    </w:p>
    <w:p w14:paraId="296A0E30" w14:textId="287DE8EE" w:rsidR="00EA2077" w:rsidRDefault="00EA2077" w:rsidP="004D62E6">
      <w:pPr>
        <w:pStyle w:val="ListParagraph"/>
        <w:spacing w:after="0"/>
        <w:jc w:val="both"/>
        <w:rPr>
          <w:sz w:val="16"/>
          <w:szCs w:val="16"/>
          <w:lang w:val="en-GB"/>
        </w:rPr>
      </w:pPr>
      <w:r w:rsidRPr="00EA2077">
        <w:rPr>
          <w:sz w:val="16"/>
          <w:szCs w:val="16"/>
          <w:lang w:val="en-GB"/>
        </w:rPr>
        <w:t xml:space="preserve">The </w:t>
      </w:r>
      <w:r w:rsidRPr="00AF5AC4">
        <w:rPr>
          <w:b/>
          <w:bCs/>
          <w:color w:val="0070C0"/>
          <w:sz w:val="16"/>
          <w:szCs w:val="16"/>
          <w:lang w:val="en-GB"/>
        </w:rPr>
        <w:t>9:7 ratio</w:t>
      </w:r>
      <w:r w:rsidRPr="00EA2077">
        <w:rPr>
          <w:sz w:val="16"/>
          <w:szCs w:val="16"/>
          <w:lang w:val="en-GB"/>
        </w:rPr>
        <w:t xml:space="preserve"> is the phenotypic signature of this type of gene interaction in which the dominant alleles of two genes acting together (</w:t>
      </w:r>
      <w:r w:rsidRPr="00501084">
        <w:rPr>
          <w:i/>
          <w:iCs/>
          <w:sz w:val="16"/>
          <w:szCs w:val="16"/>
          <w:lang w:val="en-GB"/>
        </w:rPr>
        <w:t>A– B–</w:t>
      </w:r>
      <w:r w:rsidRPr="00EA2077">
        <w:rPr>
          <w:sz w:val="16"/>
          <w:szCs w:val="16"/>
          <w:lang w:val="en-GB"/>
        </w:rPr>
        <w:t>) produce colo</w:t>
      </w:r>
      <w:r w:rsidR="00501084">
        <w:rPr>
          <w:sz w:val="16"/>
          <w:szCs w:val="16"/>
          <w:lang w:val="en-GB"/>
        </w:rPr>
        <w:t>u</w:t>
      </w:r>
      <w:r w:rsidRPr="00EA2077">
        <w:rPr>
          <w:sz w:val="16"/>
          <w:szCs w:val="16"/>
          <w:lang w:val="en-GB"/>
        </w:rPr>
        <w:t>r or some other trait, while the other three genotypic classes (</w:t>
      </w:r>
      <w:r w:rsidRPr="00501084">
        <w:rPr>
          <w:i/>
          <w:iCs/>
          <w:sz w:val="16"/>
          <w:szCs w:val="16"/>
          <w:lang w:val="en-GB"/>
        </w:rPr>
        <w:t xml:space="preserve">A– bb, aa B–, </w:t>
      </w:r>
      <w:r w:rsidRPr="00501084">
        <w:rPr>
          <w:sz w:val="16"/>
          <w:szCs w:val="16"/>
          <w:lang w:val="en-GB"/>
        </w:rPr>
        <w:t>and</w:t>
      </w:r>
      <w:r w:rsidRPr="00501084">
        <w:rPr>
          <w:i/>
          <w:iCs/>
          <w:sz w:val="16"/>
          <w:szCs w:val="16"/>
          <w:lang w:val="en-GB"/>
        </w:rPr>
        <w:t xml:space="preserve"> aa bb</w:t>
      </w:r>
      <w:r w:rsidRPr="00EA2077">
        <w:rPr>
          <w:sz w:val="16"/>
          <w:szCs w:val="16"/>
          <w:lang w:val="en-GB"/>
        </w:rPr>
        <w:t>) do not</w:t>
      </w:r>
      <w:r w:rsidR="004D62E6">
        <w:rPr>
          <w:sz w:val="16"/>
          <w:szCs w:val="16"/>
          <w:lang w:val="en-GB"/>
        </w:rPr>
        <w:t>.</w:t>
      </w:r>
    </w:p>
    <w:p w14:paraId="015DCACC" w14:textId="2812240A" w:rsidR="00501084" w:rsidRPr="002D2D32" w:rsidRDefault="00501084" w:rsidP="004D62E6">
      <w:pPr>
        <w:pStyle w:val="ListParagraph"/>
        <w:spacing w:after="0"/>
        <w:jc w:val="both"/>
        <w:rPr>
          <w:sz w:val="10"/>
          <w:szCs w:val="10"/>
          <w:lang w:val="en-GB"/>
        </w:rPr>
      </w:pPr>
      <w:r>
        <w:rPr>
          <w:sz w:val="16"/>
          <w:szCs w:val="16"/>
          <w:lang w:val="en-GB"/>
        </w:rPr>
        <w:t xml:space="preserve">Given that the phenotype </w:t>
      </w:r>
      <w:r w:rsidR="002D2D32">
        <w:rPr>
          <w:sz w:val="16"/>
          <w:szCs w:val="16"/>
          <w:lang w:val="en-GB"/>
        </w:rPr>
        <w:t xml:space="preserve">associated with either allele </w:t>
      </w:r>
      <w:r w:rsidR="002D2D32" w:rsidRPr="002D2D32">
        <w:rPr>
          <w:sz w:val="16"/>
          <w:szCs w:val="16"/>
          <w:lang w:val="en-GB"/>
        </w:rPr>
        <w:t>A</w:t>
      </w:r>
      <w:r w:rsidR="002D2D32">
        <w:rPr>
          <w:sz w:val="16"/>
          <w:szCs w:val="16"/>
          <w:lang w:val="en-GB"/>
        </w:rPr>
        <w:t xml:space="preserve"> or allele </w:t>
      </w:r>
      <w:r w:rsidR="002D2D32">
        <w:rPr>
          <w:i/>
          <w:iCs/>
          <w:sz w:val="16"/>
          <w:szCs w:val="16"/>
          <w:lang w:val="en-GB"/>
        </w:rPr>
        <w:t xml:space="preserve">B </w:t>
      </w:r>
      <w:r w:rsidR="002D2D32">
        <w:rPr>
          <w:sz w:val="16"/>
          <w:szCs w:val="16"/>
          <w:lang w:val="en-GB"/>
        </w:rPr>
        <w:t xml:space="preserve">is purple, then we can say that </w:t>
      </w:r>
      <w:r w:rsidRPr="002D2D32">
        <w:rPr>
          <w:i/>
          <w:iCs/>
          <w:sz w:val="16"/>
          <w:szCs w:val="16"/>
          <w:lang w:val="en-GB"/>
        </w:rPr>
        <w:t>aa</w:t>
      </w:r>
      <w:r>
        <w:rPr>
          <w:i/>
          <w:iCs/>
          <w:sz w:val="16"/>
          <w:szCs w:val="16"/>
          <w:lang w:val="en-GB"/>
        </w:rPr>
        <w:t xml:space="preserve"> </w:t>
      </w:r>
      <w:r>
        <w:rPr>
          <w:sz w:val="16"/>
          <w:szCs w:val="16"/>
          <w:lang w:val="en-GB"/>
        </w:rPr>
        <w:t xml:space="preserve">is epistatic </w:t>
      </w:r>
      <w:r w:rsidR="002D2D32">
        <w:rPr>
          <w:sz w:val="16"/>
          <w:szCs w:val="16"/>
          <w:lang w:val="en-GB"/>
        </w:rPr>
        <w:t xml:space="preserve">to </w:t>
      </w:r>
      <w:r w:rsidR="002D2D32">
        <w:rPr>
          <w:i/>
          <w:iCs/>
          <w:sz w:val="16"/>
          <w:szCs w:val="16"/>
          <w:lang w:val="en-GB"/>
        </w:rPr>
        <w:t>B</w:t>
      </w:r>
      <w:r w:rsidR="002D2D32">
        <w:rPr>
          <w:sz w:val="16"/>
          <w:szCs w:val="16"/>
          <w:lang w:val="en-GB"/>
        </w:rPr>
        <w:t xml:space="preserve">, and </w:t>
      </w:r>
      <w:r w:rsidR="002D2D32">
        <w:rPr>
          <w:i/>
          <w:iCs/>
          <w:sz w:val="16"/>
          <w:szCs w:val="16"/>
          <w:lang w:val="en-GB"/>
        </w:rPr>
        <w:t>bb</w:t>
      </w:r>
      <w:r w:rsidR="002D2D32">
        <w:rPr>
          <w:sz w:val="16"/>
          <w:szCs w:val="16"/>
          <w:lang w:val="en-GB"/>
        </w:rPr>
        <w:t xml:space="preserve"> is epistatic to </w:t>
      </w:r>
      <w:r w:rsidR="002D2D32">
        <w:rPr>
          <w:i/>
          <w:iCs/>
          <w:sz w:val="16"/>
          <w:szCs w:val="16"/>
          <w:lang w:val="en-GB"/>
        </w:rPr>
        <w:t>A</w:t>
      </w:r>
      <w:r w:rsidR="002D2D32">
        <w:rPr>
          <w:sz w:val="16"/>
          <w:szCs w:val="16"/>
          <w:lang w:val="en-GB"/>
        </w:rPr>
        <w:t xml:space="preserve">. if the sweet peas are either </w:t>
      </w:r>
      <w:r w:rsidR="002D2D32">
        <w:rPr>
          <w:i/>
          <w:iCs/>
          <w:sz w:val="16"/>
          <w:szCs w:val="16"/>
          <w:lang w:val="en-GB"/>
        </w:rPr>
        <w:t xml:space="preserve">aa </w:t>
      </w:r>
      <w:r w:rsidR="002D2D32">
        <w:rPr>
          <w:sz w:val="16"/>
          <w:szCs w:val="16"/>
          <w:lang w:val="en-GB"/>
        </w:rPr>
        <w:t xml:space="preserve">or </w:t>
      </w:r>
      <w:r w:rsidR="002D2D32">
        <w:rPr>
          <w:i/>
          <w:iCs/>
          <w:sz w:val="16"/>
          <w:szCs w:val="16"/>
          <w:lang w:val="en-GB"/>
        </w:rPr>
        <w:t>bb</w:t>
      </w:r>
      <w:r w:rsidR="002D2D32">
        <w:rPr>
          <w:sz w:val="16"/>
          <w:szCs w:val="16"/>
          <w:lang w:val="en-GB"/>
        </w:rPr>
        <w:t xml:space="preserve"> their flowers will be white regardless of whether or not they have a dominant allele of the other gene. </w:t>
      </w:r>
    </w:p>
    <w:p w14:paraId="46676FC7" w14:textId="01ADB8C2" w:rsidR="00E027C1" w:rsidRPr="00BB722E" w:rsidRDefault="00E027C1" w:rsidP="00E027C1">
      <w:pPr>
        <w:pStyle w:val="ListParagraph"/>
        <w:spacing w:after="0"/>
        <w:ind w:left="1440"/>
        <w:rPr>
          <w:sz w:val="16"/>
          <w:szCs w:val="16"/>
          <w:lang w:val="en-GB"/>
        </w:rPr>
      </w:pPr>
    </w:p>
    <w:sectPr w:rsidR="00E027C1" w:rsidRPr="00BB722E" w:rsidSect="00B1695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15C"/>
    <w:multiLevelType w:val="hybridMultilevel"/>
    <w:tmpl w:val="4D121D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767398D"/>
    <w:multiLevelType w:val="hybridMultilevel"/>
    <w:tmpl w:val="35C074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6E249F"/>
    <w:multiLevelType w:val="hybridMultilevel"/>
    <w:tmpl w:val="0BBC8E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15:restartNumberingAfterBreak="0">
    <w:nsid w:val="0A150196"/>
    <w:multiLevelType w:val="hybridMultilevel"/>
    <w:tmpl w:val="EDCE9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702B89"/>
    <w:multiLevelType w:val="hybridMultilevel"/>
    <w:tmpl w:val="CB1ED7E2"/>
    <w:lvl w:ilvl="0" w:tplc="04100001">
      <w:start w:val="1"/>
      <w:numFmt w:val="bullet"/>
      <w:lvlText w:val=""/>
      <w:lvlJc w:val="left"/>
      <w:pPr>
        <w:ind w:left="4260" w:hanging="360"/>
      </w:pPr>
      <w:rPr>
        <w:rFonts w:ascii="Symbol" w:hAnsi="Symbol" w:hint="default"/>
      </w:rPr>
    </w:lvl>
    <w:lvl w:ilvl="1" w:tplc="04100003">
      <w:start w:val="1"/>
      <w:numFmt w:val="bullet"/>
      <w:lvlText w:val="o"/>
      <w:lvlJc w:val="left"/>
      <w:pPr>
        <w:ind w:left="4980" w:hanging="360"/>
      </w:pPr>
      <w:rPr>
        <w:rFonts w:ascii="Courier New" w:hAnsi="Courier New" w:cs="Courier New" w:hint="default"/>
      </w:rPr>
    </w:lvl>
    <w:lvl w:ilvl="2" w:tplc="04100005" w:tentative="1">
      <w:start w:val="1"/>
      <w:numFmt w:val="bullet"/>
      <w:lvlText w:val=""/>
      <w:lvlJc w:val="left"/>
      <w:pPr>
        <w:ind w:left="5700" w:hanging="360"/>
      </w:pPr>
      <w:rPr>
        <w:rFonts w:ascii="Wingdings" w:hAnsi="Wingdings" w:hint="default"/>
      </w:rPr>
    </w:lvl>
    <w:lvl w:ilvl="3" w:tplc="04100001" w:tentative="1">
      <w:start w:val="1"/>
      <w:numFmt w:val="bullet"/>
      <w:lvlText w:val=""/>
      <w:lvlJc w:val="left"/>
      <w:pPr>
        <w:ind w:left="6420" w:hanging="360"/>
      </w:pPr>
      <w:rPr>
        <w:rFonts w:ascii="Symbol" w:hAnsi="Symbol" w:hint="default"/>
      </w:rPr>
    </w:lvl>
    <w:lvl w:ilvl="4" w:tplc="04100003" w:tentative="1">
      <w:start w:val="1"/>
      <w:numFmt w:val="bullet"/>
      <w:lvlText w:val="o"/>
      <w:lvlJc w:val="left"/>
      <w:pPr>
        <w:ind w:left="7140" w:hanging="360"/>
      </w:pPr>
      <w:rPr>
        <w:rFonts w:ascii="Courier New" w:hAnsi="Courier New" w:cs="Courier New" w:hint="default"/>
      </w:rPr>
    </w:lvl>
    <w:lvl w:ilvl="5" w:tplc="04100005" w:tentative="1">
      <w:start w:val="1"/>
      <w:numFmt w:val="bullet"/>
      <w:lvlText w:val=""/>
      <w:lvlJc w:val="left"/>
      <w:pPr>
        <w:ind w:left="7860" w:hanging="360"/>
      </w:pPr>
      <w:rPr>
        <w:rFonts w:ascii="Wingdings" w:hAnsi="Wingdings" w:hint="default"/>
      </w:rPr>
    </w:lvl>
    <w:lvl w:ilvl="6" w:tplc="04100001" w:tentative="1">
      <w:start w:val="1"/>
      <w:numFmt w:val="bullet"/>
      <w:lvlText w:val=""/>
      <w:lvlJc w:val="left"/>
      <w:pPr>
        <w:ind w:left="8580" w:hanging="360"/>
      </w:pPr>
      <w:rPr>
        <w:rFonts w:ascii="Symbol" w:hAnsi="Symbol" w:hint="default"/>
      </w:rPr>
    </w:lvl>
    <w:lvl w:ilvl="7" w:tplc="04100003" w:tentative="1">
      <w:start w:val="1"/>
      <w:numFmt w:val="bullet"/>
      <w:lvlText w:val="o"/>
      <w:lvlJc w:val="left"/>
      <w:pPr>
        <w:ind w:left="9300" w:hanging="360"/>
      </w:pPr>
      <w:rPr>
        <w:rFonts w:ascii="Courier New" w:hAnsi="Courier New" w:cs="Courier New" w:hint="default"/>
      </w:rPr>
    </w:lvl>
    <w:lvl w:ilvl="8" w:tplc="04100005" w:tentative="1">
      <w:start w:val="1"/>
      <w:numFmt w:val="bullet"/>
      <w:lvlText w:val=""/>
      <w:lvlJc w:val="left"/>
      <w:pPr>
        <w:ind w:left="10020" w:hanging="360"/>
      </w:pPr>
      <w:rPr>
        <w:rFonts w:ascii="Wingdings" w:hAnsi="Wingdings" w:hint="default"/>
      </w:rPr>
    </w:lvl>
  </w:abstractNum>
  <w:abstractNum w:abstractNumId="5" w15:restartNumberingAfterBreak="0">
    <w:nsid w:val="12492D2C"/>
    <w:multiLevelType w:val="hybridMultilevel"/>
    <w:tmpl w:val="58088DE8"/>
    <w:lvl w:ilvl="0" w:tplc="04100001">
      <w:start w:val="1"/>
      <w:numFmt w:val="bullet"/>
      <w:lvlText w:val=""/>
      <w:lvlJc w:val="left"/>
      <w:pPr>
        <w:ind w:left="7092" w:hanging="360"/>
      </w:pPr>
      <w:rPr>
        <w:rFonts w:ascii="Symbol" w:hAnsi="Symbol" w:hint="default"/>
      </w:rPr>
    </w:lvl>
    <w:lvl w:ilvl="1" w:tplc="04100003" w:tentative="1">
      <w:start w:val="1"/>
      <w:numFmt w:val="bullet"/>
      <w:lvlText w:val="o"/>
      <w:lvlJc w:val="left"/>
      <w:pPr>
        <w:ind w:left="7812" w:hanging="360"/>
      </w:pPr>
      <w:rPr>
        <w:rFonts w:ascii="Courier New" w:hAnsi="Courier New" w:cs="Courier New" w:hint="default"/>
      </w:rPr>
    </w:lvl>
    <w:lvl w:ilvl="2" w:tplc="04100005" w:tentative="1">
      <w:start w:val="1"/>
      <w:numFmt w:val="bullet"/>
      <w:lvlText w:val=""/>
      <w:lvlJc w:val="left"/>
      <w:pPr>
        <w:ind w:left="8532" w:hanging="360"/>
      </w:pPr>
      <w:rPr>
        <w:rFonts w:ascii="Wingdings" w:hAnsi="Wingdings" w:hint="default"/>
      </w:rPr>
    </w:lvl>
    <w:lvl w:ilvl="3" w:tplc="04100001" w:tentative="1">
      <w:start w:val="1"/>
      <w:numFmt w:val="bullet"/>
      <w:lvlText w:val=""/>
      <w:lvlJc w:val="left"/>
      <w:pPr>
        <w:ind w:left="9252" w:hanging="360"/>
      </w:pPr>
      <w:rPr>
        <w:rFonts w:ascii="Symbol" w:hAnsi="Symbol" w:hint="default"/>
      </w:rPr>
    </w:lvl>
    <w:lvl w:ilvl="4" w:tplc="04100003" w:tentative="1">
      <w:start w:val="1"/>
      <w:numFmt w:val="bullet"/>
      <w:lvlText w:val="o"/>
      <w:lvlJc w:val="left"/>
      <w:pPr>
        <w:ind w:left="9972" w:hanging="360"/>
      </w:pPr>
      <w:rPr>
        <w:rFonts w:ascii="Courier New" w:hAnsi="Courier New" w:cs="Courier New" w:hint="default"/>
      </w:rPr>
    </w:lvl>
    <w:lvl w:ilvl="5" w:tplc="04100005" w:tentative="1">
      <w:start w:val="1"/>
      <w:numFmt w:val="bullet"/>
      <w:lvlText w:val=""/>
      <w:lvlJc w:val="left"/>
      <w:pPr>
        <w:ind w:left="10692" w:hanging="360"/>
      </w:pPr>
      <w:rPr>
        <w:rFonts w:ascii="Wingdings" w:hAnsi="Wingdings" w:hint="default"/>
      </w:rPr>
    </w:lvl>
    <w:lvl w:ilvl="6" w:tplc="04100001" w:tentative="1">
      <w:start w:val="1"/>
      <w:numFmt w:val="bullet"/>
      <w:lvlText w:val=""/>
      <w:lvlJc w:val="left"/>
      <w:pPr>
        <w:ind w:left="11412" w:hanging="360"/>
      </w:pPr>
      <w:rPr>
        <w:rFonts w:ascii="Symbol" w:hAnsi="Symbol" w:hint="default"/>
      </w:rPr>
    </w:lvl>
    <w:lvl w:ilvl="7" w:tplc="04100003" w:tentative="1">
      <w:start w:val="1"/>
      <w:numFmt w:val="bullet"/>
      <w:lvlText w:val="o"/>
      <w:lvlJc w:val="left"/>
      <w:pPr>
        <w:ind w:left="12132" w:hanging="360"/>
      </w:pPr>
      <w:rPr>
        <w:rFonts w:ascii="Courier New" w:hAnsi="Courier New" w:cs="Courier New" w:hint="default"/>
      </w:rPr>
    </w:lvl>
    <w:lvl w:ilvl="8" w:tplc="04100005" w:tentative="1">
      <w:start w:val="1"/>
      <w:numFmt w:val="bullet"/>
      <w:lvlText w:val=""/>
      <w:lvlJc w:val="left"/>
      <w:pPr>
        <w:ind w:left="12852" w:hanging="360"/>
      </w:pPr>
      <w:rPr>
        <w:rFonts w:ascii="Wingdings" w:hAnsi="Wingdings" w:hint="default"/>
      </w:rPr>
    </w:lvl>
  </w:abstractNum>
  <w:abstractNum w:abstractNumId="6" w15:restartNumberingAfterBreak="0">
    <w:nsid w:val="1344496B"/>
    <w:multiLevelType w:val="hybridMultilevel"/>
    <w:tmpl w:val="061CBDB8"/>
    <w:lvl w:ilvl="0" w:tplc="E862A28C">
      <w:start w:val="1"/>
      <w:numFmt w:val="bullet"/>
      <w:lvlText w:val=""/>
      <w:lvlJc w:val="left"/>
      <w:pPr>
        <w:ind w:left="720" w:hanging="360"/>
      </w:pPr>
      <w:rPr>
        <w:rFonts w:ascii="Symbol" w:hAnsi="Symbol" w:hint="default"/>
        <w:color w:val="auto"/>
        <w:sz w:val="16"/>
        <w:szCs w:val="16"/>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467059"/>
    <w:multiLevelType w:val="hybridMultilevel"/>
    <w:tmpl w:val="8E50F932"/>
    <w:lvl w:ilvl="0" w:tplc="7930A7FC">
      <w:start w:val="10"/>
      <w:numFmt w:val="bullet"/>
      <w:lvlText w:val="-"/>
      <w:lvlJc w:val="left"/>
      <w:pPr>
        <w:ind w:left="6024" w:hanging="360"/>
      </w:pPr>
      <w:rPr>
        <w:rFonts w:ascii="Calibri" w:eastAsiaTheme="minorEastAsia" w:hAnsi="Calibri" w:cs="Calibri" w:hint="default"/>
        <w:sz w:val="16"/>
        <w:szCs w:val="16"/>
      </w:rPr>
    </w:lvl>
    <w:lvl w:ilvl="1" w:tplc="FFFFFFFF" w:tentative="1">
      <w:start w:val="1"/>
      <w:numFmt w:val="bullet"/>
      <w:lvlText w:val="o"/>
      <w:lvlJc w:val="left"/>
      <w:pPr>
        <w:ind w:left="6744" w:hanging="360"/>
      </w:pPr>
      <w:rPr>
        <w:rFonts w:ascii="Courier New" w:hAnsi="Courier New" w:cs="Courier New" w:hint="default"/>
      </w:rPr>
    </w:lvl>
    <w:lvl w:ilvl="2" w:tplc="FFFFFFFF" w:tentative="1">
      <w:start w:val="1"/>
      <w:numFmt w:val="bullet"/>
      <w:lvlText w:val=""/>
      <w:lvlJc w:val="left"/>
      <w:pPr>
        <w:ind w:left="7464" w:hanging="360"/>
      </w:pPr>
      <w:rPr>
        <w:rFonts w:ascii="Wingdings" w:hAnsi="Wingdings" w:hint="default"/>
      </w:rPr>
    </w:lvl>
    <w:lvl w:ilvl="3" w:tplc="FFFFFFFF" w:tentative="1">
      <w:start w:val="1"/>
      <w:numFmt w:val="bullet"/>
      <w:lvlText w:val=""/>
      <w:lvlJc w:val="left"/>
      <w:pPr>
        <w:ind w:left="8184" w:hanging="360"/>
      </w:pPr>
      <w:rPr>
        <w:rFonts w:ascii="Symbol" w:hAnsi="Symbol" w:hint="default"/>
      </w:rPr>
    </w:lvl>
    <w:lvl w:ilvl="4" w:tplc="FFFFFFFF" w:tentative="1">
      <w:start w:val="1"/>
      <w:numFmt w:val="bullet"/>
      <w:lvlText w:val="o"/>
      <w:lvlJc w:val="left"/>
      <w:pPr>
        <w:ind w:left="8904" w:hanging="360"/>
      </w:pPr>
      <w:rPr>
        <w:rFonts w:ascii="Courier New" w:hAnsi="Courier New" w:cs="Courier New" w:hint="default"/>
      </w:rPr>
    </w:lvl>
    <w:lvl w:ilvl="5" w:tplc="FFFFFFFF" w:tentative="1">
      <w:start w:val="1"/>
      <w:numFmt w:val="bullet"/>
      <w:lvlText w:val=""/>
      <w:lvlJc w:val="left"/>
      <w:pPr>
        <w:ind w:left="9624" w:hanging="360"/>
      </w:pPr>
      <w:rPr>
        <w:rFonts w:ascii="Wingdings" w:hAnsi="Wingdings" w:hint="default"/>
      </w:rPr>
    </w:lvl>
    <w:lvl w:ilvl="6" w:tplc="FFFFFFFF" w:tentative="1">
      <w:start w:val="1"/>
      <w:numFmt w:val="bullet"/>
      <w:lvlText w:val=""/>
      <w:lvlJc w:val="left"/>
      <w:pPr>
        <w:ind w:left="10344" w:hanging="360"/>
      </w:pPr>
      <w:rPr>
        <w:rFonts w:ascii="Symbol" w:hAnsi="Symbol" w:hint="default"/>
      </w:rPr>
    </w:lvl>
    <w:lvl w:ilvl="7" w:tplc="FFFFFFFF" w:tentative="1">
      <w:start w:val="1"/>
      <w:numFmt w:val="bullet"/>
      <w:lvlText w:val="o"/>
      <w:lvlJc w:val="left"/>
      <w:pPr>
        <w:ind w:left="11064" w:hanging="360"/>
      </w:pPr>
      <w:rPr>
        <w:rFonts w:ascii="Courier New" w:hAnsi="Courier New" w:cs="Courier New" w:hint="default"/>
      </w:rPr>
    </w:lvl>
    <w:lvl w:ilvl="8" w:tplc="FFFFFFFF" w:tentative="1">
      <w:start w:val="1"/>
      <w:numFmt w:val="bullet"/>
      <w:lvlText w:val=""/>
      <w:lvlJc w:val="left"/>
      <w:pPr>
        <w:ind w:left="11784" w:hanging="360"/>
      </w:pPr>
      <w:rPr>
        <w:rFonts w:ascii="Wingdings" w:hAnsi="Wingdings" w:hint="default"/>
      </w:rPr>
    </w:lvl>
  </w:abstractNum>
  <w:abstractNum w:abstractNumId="8" w15:restartNumberingAfterBreak="0">
    <w:nsid w:val="1482775B"/>
    <w:multiLevelType w:val="multilevel"/>
    <w:tmpl w:val="2DDCC72A"/>
    <w:lvl w:ilvl="0">
      <w:start w:val="1"/>
      <w:numFmt w:val="decimal"/>
      <w:pStyle w:val="Heading1"/>
      <w:lvlText w:val="%1"/>
      <w:lvlJc w:val="left"/>
      <w:pPr>
        <w:ind w:left="432" w:hanging="432"/>
      </w:pPr>
      <w:rPr>
        <w:sz w:val="32"/>
        <w:szCs w:val="32"/>
      </w:rPr>
    </w:lvl>
    <w:lvl w:ilvl="1">
      <w:start w:val="1"/>
      <w:numFmt w:val="decimal"/>
      <w:pStyle w:val="Heading2"/>
      <w:lvlText w:val="%1.%2"/>
      <w:lvlJc w:val="left"/>
      <w:pPr>
        <w:ind w:left="576" w:hanging="576"/>
      </w:pPr>
      <w:rPr>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F315603"/>
    <w:multiLevelType w:val="hybridMultilevel"/>
    <w:tmpl w:val="D6CA8652"/>
    <w:lvl w:ilvl="0" w:tplc="87CE7A30">
      <w:start w:val="1"/>
      <w:numFmt w:val="bullet"/>
      <w:lvlText w:val=""/>
      <w:lvlJc w:val="left"/>
      <w:pPr>
        <w:ind w:left="720" w:hanging="360"/>
      </w:pPr>
      <w:rPr>
        <w:rFonts w:ascii="Wingdings" w:hAnsi="Wingdings" w:hint="default"/>
        <w:color w:val="auto"/>
      </w:rPr>
    </w:lvl>
    <w:lvl w:ilvl="1" w:tplc="0410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08B2A1B"/>
    <w:multiLevelType w:val="hybridMultilevel"/>
    <w:tmpl w:val="ED14D12C"/>
    <w:lvl w:ilvl="0" w:tplc="04100001">
      <w:start w:val="1"/>
      <w:numFmt w:val="bullet"/>
      <w:lvlText w:val=""/>
      <w:lvlJc w:val="left"/>
      <w:pPr>
        <w:ind w:left="6024" w:hanging="360"/>
      </w:pPr>
      <w:rPr>
        <w:rFonts w:ascii="Symbol" w:hAnsi="Symbol" w:hint="default"/>
      </w:rPr>
    </w:lvl>
    <w:lvl w:ilvl="1" w:tplc="04100003" w:tentative="1">
      <w:start w:val="1"/>
      <w:numFmt w:val="bullet"/>
      <w:lvlText w:val="o"/>
      <w:lvlJc w:val="left"/>
      <w:pPr>
        <w:ind w:left="6744" w:hanging="360"/>
      </w:pPr>
      <w:rPr>
        <w:rFonts w:ascii="Courier New" w:hAnsi="Courier New" w:cs="Courier New" w:hint="default"/>
      </w:rPr>
    </w:lvl>
    <w:lvl w:ilvl="2" w:tplc="04100005" w:tentative="1">
      <w:start w:val="1"/>
      <w:numFmt w:val="bullet"/>
      <w:lvlText w:val=""/>
      <w:lvlJc w:val="left"/>
      <w:pPr>
        <w:ind w:left="7464" w:hanging="360"/>
      </w:pPr>
      <w:rPr>
        <w:rFonts w:ascii="Wingdings" w:hAnsi="Wingdings" w:hint="default"/>
      </w:rPr>
    </w:lvl>
    <w:lvl w:ilvl="3" w:tplc="04100001" w:tentative="1">
      <w:start w:val="1"/>
      <w:numFmt w:val="bullet"/>
      <w:lvlText w:val=""/>
      <w:lvlJc w:val="left"/>
      <w:pPr>
        <w:ind w:left="8184" w:hanging="360"/>
      </w:pPr>
      <w:rPr>
        <w:rFonts w:ascii="Symbol" w:hAnsi="Symbol" w:hint="default"/>
      </w:rPr>
    </w:lvl>
    <w:lvl w:ilvl="4" w:tplc="04100003" w:tentative="1">
      <w:start w:val="1"/>
      <w:numFmt w:val="bullet"/>
      <w:lvlText w:val="o"/>
      <w:lvlJc w:val="left"/>
      <w:pPr>
        <w:ind w:left="8904" w:hanging="360"/>
      </w:pPr>
      <w:rPr>
        <w:rFonts w:ascii="Courier New" w:hAnsi="Courier New" w:cs="Courier New" w:hint="default"/>
      </w:rPr>
    </w:lvl>
    <w:lvl w:ilvl="5" w:tplc="04100005" w:tentative="1">
      <w:start w:val="1"/>
      <w:numFmt w:val="bullet"/>
      <w:lvlText w:val=""/>
      <w:lvlJc w:val="left"/>
      <w:pPr>
        <w:ind w:left="9624" w:hanging="360"/>
      </w:pPr>
      <w:rPr>
        <w:rFonts w:ascii="Wingdings" w:hAnsi="Wingdings" w:hint="default"/>
      </w:rPr>
    </w:lvl>
    <w:lvl w:ilvl="6" w:tplc="04100001" w:tentative="1">
      <w:start w:val="1"/>
      <w:numFmt w:val="bullet"/>
      <w:lvlText w:val=""/>
      <w:lvlJc w:val="left"/>
      <w:pPr>
        <w:ind w:left="10344" w:hanging="360"/>
      </w:pPr>
      <w:rPr>
        <w:rFonts w:ascii="Symbol" w:hAnsi="Symbol" w:hint="default"/>
      </w:rPr>
    </w:lvl>
    <w:lvl w:ilvl="7" w:tplc="04100003" w:tentative="1">
      <w:start w:val="1"/>
      <w:numFmt w:val="bullet"/>
      <w:lvlText w:val="o"/>
      <w:lvlJc w:val="left"/>
      <w:pPr>
        <w:ind w:left="11064" w:hanging="360"/>
      </w:pPr>
      <w:rPr>
        <w:rFonts w:ascii="Courier New" w:hAnsi="Courier New" w:cs="Courier New" w:hint="default"/>
      </w:rPr>
    </w:lvl>
    <w:lvl w:ilvl="8" w:tplc="04100005" w:tentative="1">
      <w:start w:val="1"/>
      <w:numFmt w:val="bullet"/>
      <w:lvlText w:val=""/>
      <w:lvlJc w:val="left"/>
      <w:pPr>
        <w:ind w:left="11784" w:hanging="360"/>
      </w:pPr>
      <w:rPr>
        <w:rFonts w:ascii="Wingdings" w:hAnsi="Wingdings" w:hint="default"/>
      </w:rPr>
    </w:lvl>
  </w:abstractNum>
  <w:abstractNum w:abstractNumId="11" w15:restartNumberingAfterBreak="0">
    <w:nsid w:val="227D44EB"/>
    <w:multiLevelType w:val="hybridMultilevel"/>
    <w:tmpl w:val="724AFD6C"/>
    <w:lvl w:ilvl="0" w:tplc="04100001">
      <w:start w:val="1"/>
      <w:numFmt w:val="bullet"/>
      <w:lvlText w:val=""/>
      <w:lvlJc w:val="left"/>
      <w:pPr>
        <w:ind w:left="2137" w:hanging="360"/>
      </w:pPr>
      <w:rPr>
        <w:rFonts w:ascii="Symbol" w:hAnsi="Symbol" w:hint="default"/>
      </w:rPr>
    </w:lvl>
    <w:lvl w:ilvl="1" w:tplc="04100003" w:tentative="1">
      <w:start w:val="1"/>
      <w:numFmt w:val="bullet"/>
      <w:lvlText w:val="o"/>
      <w:lvlJc w:val="left"/>
      <w:pPr>
        <w:ind w:left="2857" w:hanging="360"/>
      </w:pPr>
      <w:rPr>
        <w:rFonts w:ascii="Courier New" w:hAnsi="Courier New" w:cs="Courier New" w:hint="default"/>
      </w:rPr>
    </w:lvl>
    <w:lvl w:ilvl="2" w:tplc="04100005" w:tentative="1">
      <w:start w:val="1"/>
      <w:numFmt w:val="bullet"/>
      <w:lvlText w:val=""/>
      <w:lvlJc w:val="left"/>
      <w:pPr>
        <w:ind w:left="3577" w:hanging="360"/>
      </w:pPr>
      <w:rPr>
        <w:rFonts w:ascii="Wingdings" w:hAnsi="Wingdings" w:hint="default"/>
      </w:rPr>
    </w:lvl>
    <w:lvl w:ilvl="3" w:tplc="04100001" w:tentative="1">
      <w:start w:val="1"/>
      <w:numFmt w:val="bullet"/>
      <w:lvlText w:val=""/>
      <w:lvlJc w:val="left"/>
      <w:pPr>
        <w:ind w:left="4297" w:hanging="360"/>
      </w:pPr>
      <w:rPr>
        <w:rFonts w:ascii="Symbol" w:hAnsi="Symbol" w:hint="default"/>
      </w:rPr>
    </w:lvl>
    <w:lvl w:ilvl="4" w:tplc="04100003" w:tentative="1">
      <w:start w:val="1"/>
      <w:numFmt w:val="bullet"/>
      <w:lvlText w:val="o"/>
      <w:lvlJc w:val="left"/>
      <w:pPr>
        <w:ind w:left="5017" w:hanging="360"/>
      </w:pPr>
      <w:rPr>
        <w:rFonts w:ascii="Courier New" w:hAnsi="Courier New" w:cs="Courier New" w:hint="default"/>
      </w:rPr>
    </w:lvl>
    <w:lvl w:ilvl="5" w:tplc="04100005" w:tentative="1">
      <w:start w:val="1"/>
      <w:numFmt w:val="bullet"/>
      <w:lvlText w:val=""/>
      <w:lvlJc w:val="left"/>
      <w:pPr>
        <w:ind w:left="5737" w:hanging="360"/>
      </w:pPr>
      <w:rPr>
        <w:rFonts w:ascii="Wingdings" w:hAnsi="Wingdings" w:hint="default"/>
      </w:rPr>
    </w:lvl>
    <w:lvl w:ilvl="6" w:tplc="04100001" w:tentative="1">
      <w:start w:val="1"/>
      <w:numFmt w:val="bullet"/>
      <w:lvlText w:val=""/>
      <w:lvlJc w:val="left"/>
      <w:pPr>
        <w:ind w:left="6457" w:hanging="360"/>
      </w:pPr>
      <w:rPr>
        <w:rFonts w:ascii="Symbol" w:hAnsi="Symbol" w:hint="default"/>
      </w:rPr>
    </w:lvl>
    <w:lvl w:ilvl="7" w:tplc="04100003" w:tentative="1">
      <w:start w:val="1"/>
      <w:numFmt w:val="bullet"/>
      <w:lvlText w:val="o"/>
      <w:lvlJc w:val="left"/>
      <w:pPr>
        <w:ind w:left="7177" w:hanging="360"/>
      </w:pPr>
      <w:rPr>
        <w:rFonts w:ascii="Courier New" w:hAnsi="Courier New" w:cs="Courier New" w:hint="default"/>
      </w:rPr>
    </w:lvl>
    <w:lvl w:ilvl="8" w:tplc="04100005" w:tentative="1">
      <w:start w:val="1"/>
      <w:numFmt w:val="bullet"/>
      <w:lvlText w:val=""/>
      <w:lvlJc w:val="left"/>
      <w:pPr>
        <w:ind w:left="7897" w:hanging="360"/>
      </w:pPr>
      <w:rPr>
        <w:rFonts w:ascii="Wingdings" w:hAnsi="Wingdings" w:hint="default"/>
      </w:rPr>
    </w:lvl>
  </w:abstractNum>
  <w:abstractNum w:abstractNumId="12" w15:restartNumberingAfterBreak="0">
    <w:nsid w:val="244053C6"/>
    <w:multiLevelType w:val="hybridMultilevel"/>
    <w:tmpl w:val="2A88272E"/>
    <w:lvl w:ilvl="0" w:tplc="7930A7FC">
      <w:start w:val="10"/>
      <w:numFmt w:val="bullet"/>
      <w:lvlText w:val="-"/>
      <w:lvlJc w:val="left"/>
      <w:pPr>
        <w:ind w:left="720" w:hanging="360"/>
      </w:pPr>
      <w:rPr>
        <w:rFonts w:ascii="Calibri" w:eastAsiaTheme="minorEastAsia"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3" w15:restartNumberingAfterBreak="0">
    <w:nsid w:val="28201C55"/>
    <w:multiLevelType w:val="hybridMultilevel"/>
    <w:tmpl w:val="4C247222"/>
    <w:lvl w:ilvl="0" w:tplc="7930A7FC">
      <w:start w:val="10"/>
      <w:numFmt w:val="bullet"/>
      <w:lvlText w:val="-"/>
      <w:lvlJc w:val="left"/>
      <w:pPr>
        <w:ind w:left="6024" w:hanging="360"/>
      </w:pPr>
      <w:rPr>
        <w:rFonts w:ascii="Calibri" w:eastAsiaTheme="minorEastAsia" w:hAnsi="Calibri" w:cs="Calibri" w:hint="default"/>
      </w:rPr>
    </w:lvl>
    <w:lvl w:ilvl="1" w:tplc="FFFFFFFF">
      <w:numFmt w:val="bullet"/>
      <w:lvlText w:val="•"/>
      <w:lvlJc w:val="left"/>
      <w:pPr>
        <w:ind w:left="6744" w:hanging="360"/>
      </w:pPr>
      <w:rPr>
        <w:rFonts w:ascii="Calibri" w:eastAsiaTheme="minorEastAsia" w:hAnsi="Calibri" w:cs="Calibri" w:hint="default"/>
      </w:rPr>
    </w:lvl>
    <w:lvl w:ilvl="2" w:tplc="FFFFFFFF" w:tentative="1">
      <w:start w:val="1"/>
      <w:numFmt w:val="bullet"/>
      <w:lvlText w:val=""/>
      <w:lvlJc w:val="left"/>
      <w:pPr>
        <w:ind w:left="7464" w:hanging="360"/>
      </w:pPr>
      <w:rPr>
        <w:rFonts w:ascii="Wingdings" w:hAnsi="Wingdings" w:hint="default"/>
      </w:rPr>
    </w:lvl>
    <w:lvl w:ilvl="3" w:tplc="FFFFFFFF" w:tentative="1">
      <w:start w:val="1"/>
      <w:numFmt w:val="bullet"/>
      <w:lvlText w:val=""/>
      <w:lvlJc w:val="left"/>
      <w:pPr>
        <w:ind w:left="8184" w:hanging="360"/>
      </w:pPr>
      <w:rPr>
        <w:rFonts w:ascii="Symbol" w:hAnsi="Symbol" w:hint="default"/>
      </w:rPr>
    </w:lvl>
    <w:lvl w:ilvl="4" w:tplc="FFFFFFFF" w:tentative="1">
      <w:start w:val="1"/>
      <w:numFmt w:val="bullet"/>
      <w:lvlText w:val="o"/>
      <w:lvlJc w:val="left"/>
      <w:pPr>
        <w:ind w:left="8904" w:hanging="360"/>
      </w:pPr>
      <w:rPr>
        <w:rFonts w:ascii="Courier New" w:hAnsi="Courier New" w:cs="Courier New" w:hint="default"/>
      </w:rPr>
    </w:lvl>
    <w:lvl w:ilvl="5" w:tplc="FFFFFFFF" w:tentative="1">
      <w:start w:val="1"/>
      <w:numFmt w:val="bullet"/>
      <w:lvlText w:val=""/>
      <w:lvlJc w:val="left"/>
      <w:pPr>
        <w:ind w:left="9624" w:hanging="360"/>
      </w:pPr>
      <w:rPr>
        <w:rFonts w:ascii="Wingdings" w:hAnsi="Wingdings" w:hint="default"/>
      </w:rPr>
    </w:lvl>
    <w:lvl w:ilvl="6" w:tplc="FFFFFFFF" w:tentative="1">
      <w:start w:val="1"/>
      <w:numFmt w:val="bullet"/>
      <w:lvlText w:val=""/>
      <w:lvlJc w:val="left"/>
      <w:pPr>
        <w:ind w:left="10344" w:hanging="360"/>
      </w:pPr>
      <w:rPr>
        <w:rFonts w:ascii="Symbol" w:hAnsi="Symbol" w:hint="default"/>
      </w:rPr>
    </w:lvl>
    <w:lvl w:ilvl="7" w:tplc="FFFFFFFF" w:tentative="1">
      <w:start w:val="1"/>
      <w:numFmt w:val="bullet"/>
      <w:lvlText w:val="o"/>
      <w:lvlJc w:val="left"/>
      <w:pPr>
        <w:ind w:left="11064" w:hanging="360"/>
      </w:pPr>
      <w:rPr>
        <w:rFonts w:ascii="Courier New" w:hAnsi="Courier New" w:cs="Courier New" w:hint="default"/>
      </w:rPr>
    </w:lvl>
    <w:lvl w:ilvl="8" w:tplc="FFFFFFFF" w:tentative="1">
      <w:start w:val="1"/>
      <w:numFmt w:val="bullet"/>
      <w:lvlText w:val=""/>
      <w:lvlJc w:val="left"/>
      <w:pPr>
        <w:ind w:left="11784" w:hanging="360"/>
      </w:pPr>
      <w:rPr>
        <w:rFonts w:ascii="Wingdings" w:hAnsi="Wingdings" w:hint="default"/>
      </w:rPr>
    </w:lvl>
  </w:abstractNum>
  <w:abstractNum w:abstractNumId="14" w15:restartNumberingAfterBreak="0">
    <w:nsid w:val="2986396A"/>
    <w:multiLevelType w:val="hybridMultilevel"/>
    <w:tmpl w:val="C71AE9D8"/>
    <w:lvl w:ilvl="0" w:tplc="7930A7FC">
      <w:start w:val="10"/>
      <w:numFmt w:val="bullet"/>
      <w:lvlText w:val="-"/>
      <w:lvlJc w:val="left"/>
      <w:pPr>
        <w:ind w:left="6024" w:hanging="360"/>
      </w:pPr>
      <w:rPr>
        <w:rFonts w:ascii="Calibri" w:eastAsiaTheme="minorEastAsia" w:hAnsi="Calibri" w:cs="Calibri" w:hint="default"/>
      </w:rPr>
    </w:lvl>
    <w:lvl w:ilvl="1" w:tplc="04100003" w:tentative="1">
      <w:start w:val="1"/>
      <w:numFmt w:val="bullet"/>
      <w:lvlText w:val="o"/>
      <w:lvlJc w:val="left"/>
      <w:pPr>
        <w:ind w:left="6744" w:hanging="360"/>
      </w:pPr>
      <w:rPr>
        <w:rFonts w:ascii="Courier New" w:hAnsi="Courier New" w:cs="Courier New" w:hint="default"/>
      </w:rPr>
    </w:lvl>
    <w:lvl w:ilvl="2" w:tplc="04100005" w:tentative="1">
      <w:start w:val="1"/>
      <w:numFmt w:val="bullet"/>
      <w:lvlText w:val=""/>
      <w:lvlJc w:val="left"/>
      <w:pPr>
        <w:ind w:left="7464" w:hanging="360"/>
      </w:pPr>
      <w:rPr>
        <w:rFonts w:ascii="Wingdings" w:hAnsi="Wingdings" w:hint="default"/>
      </w:rPr>
    </w:lvl>
    <w:lvl w:ilvl="3" w:tplc="04100001" w:tentative="1">
      <w:start w:val="1"/>
      <w:numFmt w:val="bullet"/>
      <w:lvlText w:val=""/>
      <w:lvlJc w:val="left"/>
      <w:pPr>
        <w:ind w:left="8184" w:hanging="360"/>
      </w:pPr>
      <w:rPr>
        <w:rFonts w:ascii="Symbol" w:hAnsi="Symbol" w:hint="default"/>
      </w:rPr>
    </w:lvl>
    <w:lvl w:ilvl="4" w:tplc="04100003" w:tentative="1">
      <w:start w:val="1"/>
      <w:numFmt w:val="bullet"/>
      <w:lvlText w:val="o"/>
      <w:lvlJc w:val="left"/>
      <w:pPr>
        <w:ind w:left="8904" w:hanging="360"/>
      </w:pPr>
      <w:rPr>
        <w:rFonts w:ascii="Courier New" w:hAnsi="Courier New" w:cs="Courier New" w:hint="default"/>
      </w:rPr>
    </w:lvl>
    <w:lvl w:ilvl="5" w:tplc="04100005" w:tentative="1">
      <w:start w:val="1"/>
      <w:numFmt w:val="bullet"/>
      <w:lvlText w:val=""/>
      <w:lvlJc w:val="left"/>
      <w:pPr>
        <w:ind w:left="9624" w:hanging="360"/>
      </w:pPr>
      <w:rPr>
        <w:rFonts w:ascii="Wingdings" w:hAnsi="Wingdings" w:hint="default"/>
      </w:rPr>
    </w:lvl>
    <w:lvl w:ilvl="6" w:tplc="04100001" w:tentative="1">
      <w:start w:val="1"/>
      <w:numFmt w:val="bullet"/>
      <w:lvlText w:val=""/>
      <w:lvlJc w:val="left"/>
      <w:pPr>
        <w:ind w:left="10344" w:hanging="360"/>
      </w:pPr>
      <w:rPr>
        <w:rFonts w:ascii="Symbol" w:hAnsi="Symbol" w:hint="default"/>
      </w:rPr>
    </w:lvl>
    <w:lvl w:ilvl="7" w:tplc="04100003" w:tentative="1">
      <w:start w:val="1"/>
      <w:numFmt w:val="bullet"/>
      <w:lvlText w:val="o"/>
      <w:lvlJc w:val="left"/>
      <w:pPr>
        <w:ind w:left="11064" w:hanging="360"/>
      </w:pPr>
      <w:rPr>
        <w:rFonts w:ascii="Courier New" w:hAnsi="Courier New" w:cs="Courier New" w:hint="default"/>
      </w:rPr>
    </w:lvl>
    <w:lvl w:ilvl="8" w:tplc="04100005" w:tentative="1">
      <w:start w:val="1"/>
      <w:numFmt w:val="bullet"/>
      <w:lvlText w:val=""/>
      <w:lvlJc w:val="left"/>
      <w:pPr>
        <w:ind w:left="11784" w:hanging="360"/>
      </w:pPr>
      <w:rPr>
        <w:rFonts w:ascii="Wingdings" w:hAnsi="Wingdings" w:hint="default"/>
      </w:rPr>
    </w:lvl>
  </w:abstractNum>
  <w:abstractNum w:abstractNumId="15" w15:restartNumberingAfterBreak="0">
    <w:nsid w:val="2DD90FC2"/>
    <w:multiLevelType w:val="hybridMultilevel"/>
    <w:tmpl w:val="713EC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0777281"/>
    <w:multiLevelType w:val="hybridMultilevel"/>
    <w:tmpl w:val="6D96A070"/>
    <w:lvl w:ilvl="0" w:tplc="7930A7FC">
      <w:start w:val="10"/>
      <w:numFmt w:val="bullet"/>
      <w:lvlText w:val="-"/>
      <w:lvlJc w:val="left"/>
      <w:pPr>
        <w:ind w:left="6024" w:hanging="360"/>
      </w:pPr>
      <w:rPr>
        <w:rFonts w:ascii="Calibri" w:eastAsiaTheme="minorEastAsia" w:hAnsi="Calibri" w:cs="Calibri" w:hint="default"/>
      </w:rPr>
    </w:lvl>
    <w:lvl w:ilvl="1" w:tplc="04100003" w:tentative="1">
      <w:start w:val="1"/>
      <w:numFmt w:val="bullet"/>
      <w:lvlText w:val="o"/>
      <w:lvlJc w:val="left"/>
      <w:pPr>
        <w:ind w:left="6744" w:hanging="360"/>
      </w:pPr>
      <w:rPr>
        <w:rFonts w:ascii="Courier New" w:hAnsi="Courier New" w:cs="Courier New" w:hint="default"/>
      </w:rPr>
    </w:lvl>
    <w:lvl w:ilvl="2" w:tplc="04100005" w:tentative="1">
      <w:start w:val="1"/>
      <w:numFmt w:val="bullet"/>
      <w:lvlText w:val=""/>
      <w:lvlJc w:val="left"/>
      <w:pPr>
        <w:ind w:left="7464" w:hanging="360"/>
      </w:pPr>
      <w:rPr>
        <w:rFonts w:ascii="Wingdings" w:hAnsi="Wingdings" w:hint="default"/>
      </w:rPr>
    </w:lvl>
    <w:lvl w:ilvl="3" w:tplc="04100001" w:tentative="1">
      <w:start w:val="1"/>
      <w:numFmt w:val="bullet"/>
      <w:lvlText w:val=""/>
      <w:lvlJc w:val="left"/>
      <w:pPr>
        <w:ind w:left="8184" w:hanging="360"/>
      </w:pPr>
      <w:rPr>
        <w:rFonts w:ascii="Symbol" w:hAnsi="Symbol" w:hint="default"/>
      </w:rPr>
    </w:lvl>
    <w:lvl w:ilvl="4" w:tplc="04100003" w:tentative="1">
      <w:start w:val="1"/>
      <w:numFmt w:val="bullet"/>
      <w:lvlText w:val="o"/>
      <w:lvlJc w:val="left"/>
      <w:pPr>
        <w:ind w:left="8904" w:hanging="360"/>
      </w:pPr>
      <w:rPr>
        <w:rFonts w:ascii="Courier New" w:hAnsi="Courier New" w:cs="Courier New" w:hint="default"/>
      </w:rPr>
    </w:lvl>
    <w:lvl w:ilvl="5" w:tplc="04100005" w:tentative="1">
      <w:start w:val="1"/>
      <w:numFmt w:val="bullet"/>
      <w:lvlText w:val=""/>
      <w:lvlJc w:val="left"/>
      <w:pPr>
        <w:ind w:left="9624" w:hanging="360"/>
      </w:pPr>
      <w:rPr>
        <w:rFonts w:ascii="Wingdings" w:hAnsi="Wingdings" w:hint="default"/>
      </w:rPr>
    </w:lvl>
    <w:lvl w:ilvl="6" w:tplc="04100001" w:tentative="1">
      <w:start w:val="1"/>
      <w:numFmt w:val="bullet"/>
      <w:lvlText w:val=""/>
      <w:lvlJc w:val="left"/>
      <w:pPr>
        <w:ind w:left="10344" w:hanging="360"/>
      </w:pPr>
      <w:rPr>
        <w:rFonts w:ascii="Symbol" w:hAnsi="Symbol" w:hint="default"/>
      </w:rPr>
    </w:lvl>
    <w:lvl w:ilvl="7" w:tplc="04100003" w:tentative="1">
      <w:start w:val="1"/>
      <w:numFmt w:val="bullet"/>
      <w:lvlText w:val="o"/>
      <w:lvlJc w:val="left"/>
      <w:pPr>
        <w:ind w:left="11064" w:hanging="360"/>
      </w:pPr>
      <w:rPr>
        <w:rFonts w:ascii="Courier New" w:hAnsi="Courier New" w:cs="Courier New" w:hint="default"/>
      </w:rPr>
    </w:lvl>
    <w:lvl w:ilvl="8" w:tplc="04100005" w:tentative="1">
      <w:start w:val="1"/>
      <w:numFmt w:val="bullet"/>
      <w:lvlText w:val=""/>
      <w:lvlJc w:val="left"/>
      <w:pPr>
        <w:ind w:left="11784" w:hanging="360"/>
      </w:pPr>
      <w:rPr>
        <w:rFonts w:ascii="Wingdings" w:hAnsi="Wingdings" w:hint="default"/>
      </w:rPr>
    </w:lvl>
  </w:abstractNum>
  <w:abstractNum w:abstractNumId="17" w15:restartNumberingAfterBreak="0">
    <w:nsid w:val="32052AAF"/>
    <w:multiLevelType w:val="hybridMultilevel"/>
    <w:tmpl w:val="A7423F3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252298E"/>
    <w:multiLevelType w:val="hybridMultilevel"/>
    <w:tmpl w:val="B8228552"/>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19" w15:restartNumberingAfterBreak="0">
    <w:nsid w:val="33A21A26"/>
    <w:multiLevelType w:val="hybridMultilevel"/>
    <w:tmpl w:val="C8B674FA"/>
    <w:lvl w:ilvl="0" w:tplc="FFFFFFFF">
      <w:start w:val="10"/>
      <w:numFmt w:val="bullet"/>
      <w:lvlText w:val="-"/>
      <w:lvlJc w:val="left"/>
      <w:pPr>
        <w:ind w:left="720" w:hanging="360"/>
      </w:pPr>
      <w:rPr>
        <w:rFonts w:ascii="Calibri" w:eastAsiaTheme="minorEastAsia"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7930A7FC">
      <w:start w:val="10"/>
      <w:numFmt w:val="bullet"/>
      <w:lvlText w:val="-"/>
      <w:lvlJc w:val="left"/>
      <w:pPr>
        <w:ind w:left="5760" w:hanging="360"/>
      </w:pPr>
      <w:rPr>
        <w:rFonts w:ascii="Calibri" w:eastAsiaTheme="minorEastAsia" w:hAnsi="Calibri" w:cs="Calibri"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3D76195C"/>
    <w:multiLevelType w:val="hybridMultilevel"/>
    <w:tmpl w:val="1F38F3FA"/>
    <w:lvl w:ilvl="0" w:tplc="7930A7FC">
      <w:start w:val="10"/>
      <w:numFmt w:val="bullet"/>
      <w:lvlText w:val="-"/>
      <w:lvlJc w:val="left"/>
      <w:pPr>
        <w:ind w:left="1068" w:hanging="360"/>
      </w:pPr>
      <w:rPr>
        <w:rFonts w:ascii="Calibri" w:eastAsiaTheme="minorEastAsia"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1" w15:restartNumberingAfterBreak="0">
    <w:nsid w:val="3E021E61"/>
    <w:multiLevelType w:val="hybridMultilevel"/>
    <w:tmpl w:val="3046505C"/>
    <w:lvl w:ilvl="0" w:tplc="4C605A04">
      <w:start w:val="1"/>
      <w:numFmt w:val="bullet"/>
      <w:lvlText w:val=""/>
      <w:lvlJc w:val="left"/>
      <w:pPr>
        <w:ind w:left="720" w:hanging="360"/>
      </w:pPr>
      <w:rPr>
        <w:rFonts w:ascii="Symbol" w:hAnsi="Symbol" w:hint="default"/>
        <w:color w:val="auto"/>
        <w:sz w:val="16"/>
        <w:szCs w:val="16"/>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E546C16"/>
    <w:multiLevelType w:val="hybridMultilevel"/>
    <w:tmpl w:val="2B162F70"/>
    <w:lvl w:ilvl="0" w:tplc="F44A4448">
      <w:start w:val="1"/>
      <w:numFmt w:val="bullet"/>
      <w:lvlText w:val=""/>
      <w:lvlJc w:val="left"/>
      <w:pPr>
        <w:ind w:left="720" w:hanging="360"/>
      </w:pPr>
      <w:rPr>
        <w:rFonts w:ascii="Symbol" w:hAnsi="Symbol" w:hint="default"/>
        <w:color w:val="auto"/>
      </w:rPr>
    </w:lvl>
    <w:lvl w:ilvl="1" w:tplc="90F221D8">
      <w:start w:val="1"/>
      <w:numFmt w:val="bullet"/>
      <w:lvlText w:val=""/>
      <w:lvlJc w:val="left"/>
      <w:pPr>
        <w:ind w:left="1440" w:hanging="360"/>
      </w:pPr>
      <w:rPr>
        <w:rFonts w:ascii="Symbol" w:hAnsi="Symbol" w:hint="default"/>
        <w:color w:val="auto"/>
        <w:sz w:val="16"/>
        <w:szCs w:val="16"/>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41E657E"/>
    <w:multiLevelType w:val="hybridMultilevel"/>
    <w:tmpl w:val="A43AE70E"/>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45B32514"/>
    <w:multiLevelType w:val="hybridMultilevel"/>
    <w:tmpl w:val="C700D5C2"/>
    <w:lvl w:ilvl="0" w:tplc="F43E9B60">
      <w:start w:val="1"/>
      <w:numFmt w:val="bullet"/>
      <w:lvlText w:val=""/>
      <w:lvlJc w:val="left"/>
      <w:pPr>
        <w:ind w:left="720" w:hanging="360"/>
      </w:pPr>
      <w:rPr>
        <w:rFonts w:ascii="Symbol" w:hAnsi="Symbol" w:hint="default"/>
        <w:color w:val="auto"/>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6DC361F"/>
    <w:multiLevelType w:val="hybridMultilevel"/>
    <w:tmpl w:val="05C0E5D2"/>
    <w:lvl w:ilvl="0" w:tplc="04100001">
      <w:start w:val="1"/>
      <w:numFmt w:val="bullet"/>
      <w:lvlText w:val=""/>
      <w:lvlJc w:val="left"/>
      <w:pPr>
        <w:ind w:left="4968" w:hanging="360"/>
      </w:pPr>
      <w:rPr>
        <w:rFonts w:ascii="Symbol" w:hAnsi="Symbol" w:hint="default"/>
      </w:rPr>
    </w:lvl>
    <w:lvl w:ilvl="1" w:tplc="04100003" w:tentative="1">
      <w:start w:val="1"/>
      <w:numFmt w:val="bullet"/>
      <w:lvlText w:val="o"/>
      <w:lvlJc w:val="left"/>
      <w:pPr>
        <w:ind w:left="5688" w:hanging="360"/>
      </w:pPr>
      <w:rPr>
        <w:rFonts w:ascii="Courier New" w:hAnsi="Courier New" w:cs="Courier New" w:hint="default"/>
      </w:rPr>
    </w:lvl>
    <w:lvl w:ilvl="2" w:tplc="04100005" w:tentative="1">
      <w:start w:val="1"/>
      <w:numFmt w:val="bullet"/>
      <w:lvlText w:val=""/>
      <w:lvlJc w:val="left"/>
      <w:pPr>
        <w:ind w:left="6408" w:hanging="360"/>
      </w:pPr>
      <w:rPr>
        <w:rFonts w:ascii="Wingdings" w:hAnsi="Wingdings" w:hint="default"/>
      </w:rPr>
    </w:lvl>
    <w:lvl w:ilvl="3" w:tplc="04100001" w:tentative="1">
      <w:start w:val="1"/>
      <w:numFmt w:val="bullet"/>
      <w:lvlText w:val=""/>
      <w:lvlJc w:val="left"/>
      <w:pPr>
        <w:ind w:left="7128" w:hanging="360"/>
      </w:pPr>
      <w:rPr>
        <w:rFonts w:ascii="Symbol" w:hAnsi="Symbol" w:hint="default"/>
      </w:rPr>
    </w:lvl>
    <w:lvl w:ilvl="4" w:tplc="04100003" w:tentative="1">
      <w:start w:val="1"/>
      <w:numFmt w:val="bullet"/>
      <w:lvlText w:val="o"/>
      <w:lvlJc w:val="left"/>
      <w:pPr>
        <w:ind w:left="7848" w:hanging="360"/>
      </w:pPr>
      <w:rPr>
        <w:rFonts w:ascii="Courier New" w:hAnsi="Courier New" w:cs="Courier New" w:hint="default"/>
      </w:rPr>
    </w:lvl>
    <w:lvl w:ilvl="5" w:tplc="04100005" w:tentative="1">
      <w:start w:val="1"/>
      <w:numFmt w:val="bullet"/>
      <w:lvlText w:val=""/>
      <w:lvlJc w:val="left"/>
      <w:pPr>
        <w:ind w:left="8568" w:hanging="360"/>
      </w:pPr>
      <w:rPr>
        <w:rFonts w:ascii="Wingdings" w:hAnsi="Wingdings" w:hint="default"/>
      </w:rPr>
    </w:lvl>
    <w:lvl w:ilvl="6" w:tplc="04100001" w:tentative="1">
      <w:start w:val="1"/>
      <w:numFmt w:val="bullet"/>
      <w:lvlText w:val=""/>
      <w:lvlJc w:val="left"/>
      <w:pPr>
        <w:ind w:left="9288" w:hanging="360"/>
      </w:pPr>
      <w:rPr>
        <w:rFonts w:ascii="Symbol" w:hAnsi="Symbol" w:hint="default"/>
      </w:rPr>
    </w:lvl>
    <w:lvl w:ilvl="7" w:tplc="04100003" w:tentative="1">
      <w:start w:val="1"/>
      <w:numFmt w:val="bullet"/>
      <w:lvlText w:val="o"/>
      <w:lvlJc w:val="left"/>
      <w:pPr>
        <w:ind w:left="10008" w:hanging="360"/>
      </w:pPr>
      <w:rPr>
        <w:rFonts w:ascii="Courier New" w:hAnsi="Courier New" w:cs="Courier New" w:hint="default"/>
      </w:rPr>
    </w:lvl>
    <w:lvl w:ilvl="8" w:tplc="04100005" w:tentative="1">
      <w:start w:val="1"/>
      <w:numFmt w:val="bullet"/>
      <w:lvlText w:val=""/>
      <w:lvlJc w:val="left"/>
      <w:pPr>
        <w:ind w:left="10728" w:hanging="360"/>
      </w:pPr>
      <w:rPr>
        <w:rFonts w:ascii="Wingdings" w:hAnsi="Wingdings" w:hint="default"/>
      </w:rPr>
    </w:lvl>
  </w:abstractNum>
  <w:abstractNum w:abstractNumId="26" w15:restartNumberingAfterBreak="0">
    <w:nsid w:val="47030073"/>
    <w:multiLevelType w:val="hybridMultilevel"/>
    <w:tmpl w:val="0DD4E4AE"/>
    <w:lvl w:ilvl="0" w:tplc="04100001">
      <w:start w:val="1"/>
      <w:numFmt w:val="bullet"/>
      <w:lvlText w:val=""/>
      <w:lvlJc w:val="left"/>
      <w:pPr>
        <w:ind w:left="720" w:hanging="360"/>
      </w:pPr>
      <w:rPr>
        <w:rFonts w:ascii="Symbol" w:hAnsi="Symbol" w:hint="default"/>
      </w:rPr>
    </w:lvl>
    <w:lvl w:ilvl="1" w:tplc="07DCF43E">
      <w:numFmt w:val="bullet"/>
      <w:lvlText w:val="•"/>
      <w:lvlJc w:val="left"/>
      <w:pPr>
        <w:ind w:left="1440" w:hanging="360"/>
      </w:pPr>
      <w:rPr>
        <w:rFonts w:ascii="Calibri" w:eastAsiaTheme="minorEastAsia" w:hAnsi="Calibri" w:cs="Calibr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EC65637"/>
    <w:multiLevelType w:val="hybridMultilevel"/>
    <w:tmpl w:val="E6783D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09C2CB8"/>
    <w:multiLevelType w:val="hybridMultilevel"/>
    <w:tmpl w:val="D3089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38302B1"/>
    <w:multiLevelType w:val="hybridMultilevel"/>
    <w:tmpl w:val="F9A039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6070878"/>
    <w:multiLevelType w:val="hybridMultilevel"/>
    <w:tmpl w:val="20CEEB9E"/>
    <w:lvl w:ilvl="0" w:tplc="04100001">
      <w:start w:val="1"/>
      <w:numFmt w:val="bullet"/>
      <w:lvlText w:val=""/>
      <w:lvlJc w:val="left"/>
      <w:pPr>
        <w:ind w:left="4608" w:hanging="360"/>
      </w:pPr>
      <w:rPr>
        <w:rFonts w:ascii="Symbol" w:hAnsi="Symbol" w:hint="default"/>
      </w:rPr>
    </w:lvl>
    <w:lvl w:ilvl="1" w:tplc="04100003" w:tentative="1">
      <w:start w:val="1"/>
      <w:numFmt w:val="bullet"/>
      <w:lvlText w:val="o"/>
      <w:lvlJc w:val="left"/>
      <w:pPr>
        <w:ind w:left="5328" w:hanging="360"/>
      </w:pPr>
      <w:rPr>
        <w:rFonts w:ascii="Courier New" w:hAnsi="Courier New" w:cs="Courier New" w:hint="default"/>
      </w:rPr>
    </w:lvl>
    <w:lvl w:ilvl="2" w:tplc="04100005" w:tentative="1">
      <w:start w:val="1"/>
      <w:numFmt w:val="bullet"/>
      <w:lvlText w:val=""/>
      <w:lvlJc w:val="left"/>
      <w:pPr>
        <w:ind w:left="6048" w:hanging="360"/>
      </w:pPr>
      <w:rPr>
        <w:rFonts w:ascii="Wingdings" w:hAnsi="Wingdings" w:hint="default"/>
      </w:rPr>
    </w:lvl>
    <w:lvl w:ilvl="3" w:tplc="04100001" w:tentative="1">
      <w:start w:val="1"/>
      <w:numFmt w:val="bullet"/>
      <w:lvlText w:val=""/>
      <w:lvlJc w:val="left"/>
      <w:pPr>
        <w:ind w:left="6768" w:hanging="360"/>
      </w:pPr>
      <w:rPr>
        <w:rFonts w:ascii="Symbol" w:hAnsi="Symbol" w:hint="default"/>
      </w:rPr>
    </w:lvl>
    <w:lvl w:ilvl="4" w:tplc="04100003" w:tentative="1">
      <w:start w:val="1"/>
      <w:numFmt w:val="bullet"/>
      <w:lvlText w:val="o"/>
      <w:lvlJc w:val="left"/>
      <w:pPr>
        <w:ind w:left="7488" w:hanging="360"/>
      </w:pPr>
      <w:rPr>
        <w:rFonts w:ascii="Courier New" w:hAnsi="Courier New" w:cs="Courier New" w:hint="default"/>
      </w:rPr>
    </w:lvl>
    <w:lvl w:ilvl="5" w:tplc="04100005" w:tentative="1">
      <w:start w:val="1"/>
      <w:numFmt w:val="bullet"/>
      <w:lvlText w:val=""/>
      <w:lvlJc w:val="left"/>
      <w:pPr>
        <w:ind w:left="8208" w:hanging="360"/>
      </w:pPr>
      <w:rPr>
        <w:rFonts w:ascii="Wingdings" w:hAnsi="Wingdings" w:hint="default"/>
      </w:rPr>
    </w:lvl>
    <w:lvl w:ilvl="6" w:tplc="04100001" w:tentative="1">
      <w:start w:val="1"/>
      <w:numFmt w:val="bullet"/>
      <w:lvlText w:val=""/>
      <w:lvlJc w:val="left"/>
      <w:pPr>
        <w:ind w:left="8928" w:hanging="360"/>
      </w:pPr>
      <w:rPr>
        <w:rFonts w:ascii="Symbol" w:hAnsi="Symbol" w:hint="default"/>
      </w:rPr>
    </w:lvl>
    <w:lvl w:ilvl="7" w:tplc="04100003" w:tentative="1">
      <w:start w:val="1"/>
      <w:numFmt w:val="bullet"/>
      <w:lvlText w:val="o"/>
      <w:lvlJc w:val="left"/>
      <w:pPr>
        <w:ind w:left="9648" w:hanging="360"/>
      </w:pPr>
      <w:rPr>
        <w:rFonts w:ascii="Courier New" w:hAnsi="Courier New" w:cs="Courier New" w:hint="default"/>
      </w:rPr>
    </w:lvl>
    <w:lvl w:ilvl="8" w:tplc="04100005" w:tentative="1">
      <w:start w:val="1"/>
      <w:numFmt w:val="bullet"/>
      <w:lvlText w:val=""/>
      <w:lvlJc w:val="left"/>
      <w:pPr>
        <w:ind w:left="10368" w:hanging="360"/>
      </w:pPr>
      <w:rPr>
        <w:rFonts w:ascii="Wingdings" w:hAnsi="Wingdings" w:hint="default"/>
      </w:rPr>
    </w:lvl>
  </w:abstractNum>
  <w:abstractNum w:abstractNumId="31" w15:restartNumberingAfterBreak="0">
    <w:nsid w:val="58C00694"/>
    <w:multiLevelType w:val="hybridMultilevel"/>
    <w:tmpl w:val="00DC36F0"/>
    <w:lvl w:ilvl="0" w:tplc="04100001">
      <w:start w:val="1"/>
      <w:numFmt w:val="bullet"/>
      <w:lvlText w:val=""/>
      <w:lvlJc w:val="left"/>
      <w:pPr>
        <w:ind w:left="761" w:hanging="360"/>
      </w:pPr>
      <w:rPr>
        <w:rFonts w:ascii="Symbol" w:hAnsi="Symbol" w:hint="default"/>
      </w:rPr>
    </w:lvl>
    <w:lvl w:ilvl="1" w:tplc="04100003" w:tentative="1">
      <w:start w:val="1"/>
      <w:numFmt w:val="bullet"/>
      <w:lvlText w:val="o"/>
      <w:lvlJc w:val="left"/>
      <w:pPr>
        <w:ind w:left="1481" w:hanging="360"/>
      </w:pPr>
      <w:rPr>
        <w:rFonts w:ascii="Courier New" w:hAnsi="Courier New" w:cs="Courier New" w:hint="default"/>
      </w:rPr>
    </w:lvl>
    <w:lvl w:ilvl="2" w:tplc="04100005" w:tentative="1">
      <w:start w:val="1"/>
      <w:numFmt w:val="bullet"/>
      <w:lvlText w:val=""/>
      <w:lvlJc w:val="left"/>
      <w:pPr>
        <w:ind w:left="2201" w:hanging="360"/>
      </w:pPr>
      <w:rPr>
        <w:rFonts w:ascii="Wingdings" w:hAnsi="Wingdings" w:hint="default"/>
      </w:rPr>
    </w:lvl>
    <w:lvl w:ilvl="3" w:tplc="04100001" w:tentative="1">
      <w:start w:val="1"/>
      <w:numFmt w:val="bullet"/>
      <w:lvlText w:val=""/>
      <w:lvlJc w:val="left"/>
      <w:pPr>
        <w:ind w:left="2921" w:hanging="360"/>
      </w:pPr>
      <w:rPr>
        <w:rFonts w:ascii="Symbol" w:hAnsi="Symbol" w:hint="default"/>
      </w:rPr>
    </w:lvl>
    <w:lvl w:ilvl="4" w:tplc="04100003" w:tentative="1">
      <w:start w:val="1"/>
      <w:numFmt w:val="bullet"/>
      <w:lvlText w:val="o"/>
      <w:lvlJc w:val="left"/>
      <w:pPr>
        <w:ind w:left="3641" w:hanging="360"/>
      </w:pPr>
      <w:rPr>
        <w:rFonts w:ascii="Courier New" w:hAnsi="Courier New" w:cs="Courier New" w:hint="default"/>
      </w:rPr>
    </w:lvl>
    <w:lvl w:ilvl="5" w:tplc="04100005" w:tentative="1">
      <w:start w:val="1"/>
      <w:numFmt w:val="bullet"/>
      <w:lvlText w:val=""/>
      <w:lvlJc w:val="left"/>
      <w:pPr>
        <w:ind w:left="4361" w:hanging="360"/>
      </w:pPr>
      <w:rPr>
        <w:rFonts w:ascii="Wingdings" w:hAnsi="Wingdings" w:hint="default"/>
      </w:rPr>
    </w:lvl>
    <w:lvl w:ilvl="6" w:tplc="04100001" w:tentative="1">
      <w:start w:val="1"/>
      <w:numFmt w:val="bullet"/>
      <w:lvlText w:val=""/>
      <w:lvlJc w:val="left"/>
      <w:pPr>
        <w:ind w:left="5081" w:hanging="360"/>
      </w:pPr>
      <w:rPr>
        <w:rFonts w:ascii="Symbol" w:hAnsi="Symbol" w:hint="default"/>
      </w:rPr>
    </w:lvl>
    <w:lvl w:ilvl="7" w:tplc="04100003" w:tentative="1">
      <w:start w:val="1"/>
      <w:numFmt w:val="bullet"/>
      <w:lvlText w:val="o"/>
      <w:lvlJc w:val="left"/>
      <w:pPr>
        <w:ind w:left="5801" w:hanging="360"/>
      </w:pPr>
      <w:rPr>
        <w:rFonts w:ascii="Courier New" w:hAnsi="Courier New" w:cs="Courier New" w:hint="default"/>
      </w:rPr>
    </w:lvl>
    <w:lvl w:ilvl="8" w:tplc="04100005" w:tentative="1">
      <w:start w:val="1"/>
      <w:numFmt w:val="bullet"/>
      <w:lvlText w:val=""/>
      <w:lvlJc w:val="left"/>
      <w:pPr>
        <w:ind w:left="6521" w:hanging="360"/>
      </w:pPr>
      <w:rPr>
        <w:rFonts w:ascii="Wingdings" w:hAnsi="Wingdings" w:hint="default"/>
      </w:rPr>
    </w:lvl>
  </w:abstractNum>
  <w:abstractNum w:abstractNumId="32" w15:restartNumberingAfterBreak="0">
    <w:nsid w:val="67487408"/>
    <w:multiLevelType w:val="hybridMultilevel"/>
    <w:tmpl w:val="633C79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91B0127"/>
    <w:multiLevelType w:val="hybridMultilevel"/>
    <w:tmpl w:val="D152C3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A9355CC"/>
    <w:multiLevelType w:val="hybridMultilevel"/>
    <w:tmpl w:val="669AA822"/>
    <w:lvl w:ilvl="0" w:tplc="04100001">
      <w:start w:val="1"/>
      <w:numFmt w:val="bullet"/>
      <w:lvlText w:val=""/>
      <w:lvlJc w:val="left"/>
      <w:pPr>
        <w:ind w:left="4968" w:hanging="360"/>
      </w:pPr>
      <w:rPr>
        <w:rFonts w:ascii="Symbol" w:hAnsi="Symbol" w:hint="default"/>
      </w:rPr>
    </w:lvl>
    <w:lvl w:ilvl="1" w:tplc="04100003" w:tentative="1">
      <w:start w:val="1"/>
      <w:numFmt w:val="bullet"/>
      <w:lvlText w:val="o"/>
      <w:lvlJc w:val="left"/>
      <w:pPr>
        <w:ind w:left="5688" w:hanging="360"/>
      </w:pPr>
      <w:rPr>
        <w:rFonts w:ascii="Courier New" w:hAnsi="Courier New" w:cs="Courier New" w:hint="default"/>
      </w:rPr>
    </w:lvl>
    <w:lvl w:ilvl="2" w:tplc="04100005" w:tentative="1">
      <w:start w:val="1"/>
      <w:numFmt w:val="bullet"/>
      <w:lvlText w:val=""/>
      <w:lvlJc w:val="left"/>
      <w:pPr>
        <w:ind w:left="6408" w:hanging="360"/>
      </w:pPr>
      <w:rPr>
        <w:rFonts w:ascii="Wingdings" w:hAnsi="Wingdings" w:hint="default"/>
      </w:rPr>
    </w:lvl>
    <w:lvl w:ilvl="3" w:tplc="04100001" w:tentative="1">
      <w:start w:val="1"/>
      <w:numFmt w:val="bullet"/>
      <w:lvlText w:val=""/>
      <w:lvlJc w:val="left"/>
      <w:pPr>
        <w:ind w:left="7128" w:hanging="360"/>
      </w:pPr>
      <w:rPr>
        <w:rFonts w:ascii="Symbol" w:hAnsi="Symbol" w:hint="default"/>
      </w:rPr>
    </w:lvl>
    <w:lvl w:ilvl="4" w:tplc="04100003" w:tentative="1">
      <w:start w:val="1"/>
      <w:numFmt w:val="bullet"/>
      <w:lvlText w:val="o"/>
      <w:lvlJc w:val="left"/>
      <w:pPr>
        <w:ind w:left="7848" w:hanging="360"/>
      </w:pPr>
      <w:rPr>
        <w:rFonts w:ascii="Courier New" w:hAnsi="Courier New" w:cs="Courier New" w:hint="default"/>
      </w:rPr>
    </w:lvl>
    <w:lvl w:ilvl="5" w:tplc="04100005" w:tentative="1">
      <w:start w:val="1"/>
      <w:numFmt w:val="bullet"/>
      <w:lvlText w:val=""/>
      <w:lvlJc w:val="left"/>
      <w:pPr>
        <w:ind w:left="8568" w:hanging="360"/>
      </w:pPr>
      <w:rPr>
        <w:rFonts w:ascii="Wingdings" w:hAnsi="Wingdings" w:hint="default"/>
      </w:rPr>
    </w:lvl>
    <w:lvl w:ilvl="6" w:tplc="04100001" w:tentative="1">
      <w:start w:val="1"/>
      <w:numFmt w:val="bullet"/>
      <w:lvlText w:val=""/>
      <w:lvlJc w:val="left"/>
      <w:pPr>
        <w:ind w:left="9288" w:hanging="360"/>
      </w:pPr>
      <w:rPr>
        <w:rFonts w:ascii="Symbol" w:hAnsi="Symbol" w:hint="default"/>
      </w:rPr>
    </w:lvl>
    <w:lvl w:ilvl="7" w:tplc="04100003" w:tentative="1">
      <w:start w:val="1"/>
      <w:numFmt w:val="bullet"/>
      <w:lvlText w:val="o"/>
      <w:lvlJc w:val="left"/>
      <w:pPr>
        <w:ind w:left="10008" w:hanging="360"/>
      </w:pPr>
      <w:rPr>
        <w:rFonts w:ascii="Courier New" w:hAnsi="Courier New" w:cs="Courier New" w:hint="default"/>
      </w:rPr>
    </w:lvl>
    <w:lvl w:ilvl="8" w:tplc="04100005" w:tentative="1">
      <w:start w:val="1"/>
      <w:numFmt w:val="bullet"/>
      <w:lvlText w:val=""/>
      <w:lvlJc w:val="left"/>
      <w:pPr>
        <w:ind w:left="10728" w:hanging="360"/>
      </w:pPr>
      <w:rPr>
        <w:rFonts w:ascii="Wingdings" w:hAnsi="Wingdings" w:hint="default"/>
      </w:rPr>
    </w:lvl>
  </w:abstractNum>
  <w:abstractNum w:abstractNumId="35" w15:restartNumberingAfterBreak="0">
    <w:nsid w:val="6C705613"/>
    <w:multiLevelType w:val="hybridMultilevel"/>
    <w:tmpl w:val="B5B454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F20785E"/>
    <w:multiLevelType w:val="hybridMultilevel"/>
    <w:tmpl w:val="E48EAADE"/>
    <w:lvl w:ilvl="0" w:tplc="04100005">
      <w:start w:val="1"/>
      <w:numFmt w:val="bullet"/>
      <w:lvlText w:val=""/>
      <w:lvlJc w:val="left"/>
      <w:pPr>
        <w:ind w:left="6024" w:hanging="360"/>
      </w:pPr>
      <w:rPr>
        <w:rFonts w:ascii="Wingdings" w:hAnsi="Wingdings" w:hint="default"/>
        <w:sz w:val="16"/>
        <w:szCs w:val="16"/>
      </w:rPr>
    </w:lvl>
    <w:lvl w:ilvl="1" w:tplc="04100003" w:tentative="1">
      <w:start w:val="1"/>
      <w:numFmt w:val="bullet"/>
      <w:lvlText w:val="o"/>
      <w:lvlJc w:val="left"/>
      <w:pPr>
        <w:ind w:left="6744" w:hanging="360"/>
      </w:pPr>
      <w:rPr>
        <w:rFonts w:ascii="Courier New" w:hAnsi="Courier New" w:cs="Courier New" w:hint="default"/>
      </w:rPr>
    </w:lvl>
    <w:lvl w:ilvl="2" w:tplc="04100005" w:tentative="1">
      <w:start w:val="1"/>
      <w:numFmt w:val="bullet"/>
      <w:lvlText w:val=""/>
      <w:lvlJc w:val="left"/>
      <w:pPr>
        <w:ind w:left="7464" w:hanging="360"/>
      </w:pPr>
      <w:rPr>
        <w:rFonts w:ascii="Wingdings" w:hAnsi="Wingdings" w:hint="default"/>
      </w:rPr>
    </w:lvl>
    <w:lvl w:ilvl="3" w:tplc="04100001" w:tentative="1">
      <w:start w:val="1"/>
      <w:numFmt w:val="bullet"/>
      <w:lvlText w:val=""/>
      <w:lvlJc w:val="left"/>
      <w:pPr>
        <w:ind w:left="8184" w:hanging="360"/>
      </w:pPr>
      <w:rPr>
        <w:rFonts w:ascii="Symbol" w:hAnsi="Symbol" w:hint="default"/>
      </w:rPr>
    </w:lvl>
    <w:lvl w:ilvl="4" w:tplc="04100003" w:tentative="1">
      <w:start w:val="1"/>
      <w:numFmt w:val="bullet"/>
      <w:lvlText w:val="o"/>
      <w:lvlJc w:val="left"/>
      <w:pPr>
        <w:ind w:left="8904" w:hanging="360"/>
      </w:pPr>
      <w:rPr>
        <w:rFonts w:ascii="Courier New" w:hAnsi="Courier New" w:cs="Courier New" w:hint="default"/>
      </w:rPr>
    </w:lvl>
    <w:lvl w:ilvl="5" w:tplc="04100005" w:tentative="1">
      <w:start w:val="1"/>
      <w:numFmt w:val="bullet"/>
      <w:lvlText w:val=""/>
      <w:lvlJc w:val="left"/>
      <w:pPr>
        <w:ind w:left="9624" w:hanging="360"/>
      </w:pPr>
      <w:rPr>
        <w:rFonts w:ascii="Wingdings" w:hAnsi="Wingdings" w:hint="default"/>
      </w:rPr>
    </w:lvl>
    <w:lvl w:ilvl="6" w:tplc="04100001" w:tentative="1">
      <w:start w:val="1"/>
      <w:numFmt w:val="bullet"/>
      <w:lvlText w:val=""/>
      <w:lvlJc w:val="left"/>
      <w:pPr>
        <w:ind w:left="10344" w:hanging="360"/>
      </w:pPr>
      <w:rPr>
        <w:rFonts w:ascii="Symbol" w:hAnsi="Symbol" w:hint="default"/>
      </w:rPr>
    </w:lvl>
    <w:lvl w:ilvl="7" w:tplc="04100003" w:tentative="1">
      <w:start w:val="1"/>
      <w:numFmt w:val="bullet"/>
      <w:lvlText w:val="o"/>
      <w:lvlJc w:val="left"/>
      <w:pPr>
        <w:ind w:left="11064" w:hanging="360"/>
      </w:pPr>
      <w:rPr>
        <w:rFonts w:ascii="Courier New" w:hAnsi="Courier New" w:cs="Courier New" w:hint="default"/>
      </w:rPr>
    </w:lvl>
    <w:lvl w:ilvl="8" w:tplc="04100005" w:tentative="1">
      <w:start w:val="1"/>
      <w:numFmt w:val="bullet"/>
      <w:lvlText w:val=""/>
      <w:lvlJc w:val="left"/>
      <w:pPr>
        <w:ind w:left="11784" w:hanging="360"/>
      </w:pPr>
      <w:rPr>
        <w:rFonts w:ascii="Wingdings" w:hAnsi="Wingdings" w:hint="default"/>
      </w:rPr>
    </w:lvl>
  </w:abstractNum>
  <w:abstractNum w:abstractNumId="37" w15:restartNumberingAfterBreak="0">
    <w:nsid w:val="71466264"/>
    <w:multiLevelType w:val="hybridMultilevel"/>
    <w:tmpl w:val="CB8648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6753202"/>
    <w:multiLevelType w:val="hybridMultilevel"/>
    <w:tmpl w:val="63B6C9BA"/>
    <w:lvl w:ilvl="0" w:tplc="5A6672FC">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C7B5120"/>
    <w:multiLevelType w:val="hybridMultilevel"/>
    <w:tmpl w:val="214490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33"/>
  </w:num>
  <w:num w:numId="12">
    <w:abstractNumId w:val="2"/>
  </w:num>
  <w:num w:numId="13">
    <w:abstractNumId w:val="29"/>
  </w:num>
  <w:num w:numId="14">
    <w:abstractNumId w:val="3"/>
  </w:num>
  <w:num w:numId="15">
    <w:abstractNumId w:val="15"/>
  </w:num>
  <w:num w:numId="16">
    <w:abstractNumId w:val="11"/>
  </w:num>
  <w:num w:numId="17">
    <w:abstractNumId w:val="18"/>
  </w:num>
  <w:num w:numId="18">
    <w:abstractNumId w:val="25"/>
  </w:num>
  <w:num w:numId="19">
    <w:abstractNumId w:val="34"/>
  </w:num>
  <w:num w:numId="20">
    <w:abstractNumId w:val="24"/>
  </w:num>
  <w:num w:numId="21">
    <w:abstractNumId w:val="23"/>
  </w:num>
  <w:num w:numId="22">
    <w:abstractNumId w:val="22"/>
  </w:num>
  <w:num w:numId="23">
    <w:abstractNumId w:val="32"/>
  </w:num>
  <w:num w:numId="24">
    <w:abstractNumId w:val="31"/>
  </w:num>
  <w:num w:numId="25">
    <w:abstractNumId w:val="30"/>
  </w:num>
  <w:num w:numId="26">
    <w:abstractNumId w:val="28"/>
  </w:num>
  <w:num w:numId="27">
    <w:abstractNumId w:val="4"/>
  </w:num>
  <w:num w:numId="28">
    <w:abstractNumId w:val="35"/>
  </w:num>
  <w:num w:numId="29">
    <w:abstractNumId w:val="1"/>
  </w:num>
  <w:num w:numId="30">
    <w:abstractNumId w:val="5"/>
  </w:num>
  <w:num w:numId="31">
    <w:abstractNumId w:val="39"/>
  </w:num>
  <w:num w:numId="32">
    <w:abstractNumId w:val="10"/>
  </w:num>
  <w:num w:numId="33">
    <w:abstractNumId w:val="0"/>
  </w:num>
  <w:num w:numId="34">
    <w:abstractNumId w:val="27"/>
  </w:num>
  <w:num w:numId="35">
    <w:abstractNumId w:val="26"/>
  </w:num>
  <w:num w:numId="36">
    <w:abstractNumId w:val="36"/>
  </w:num>
  <w:num w:numId="37">
    <w:abstractNumId w:val="20"/>
  </w:num>
  <w:num w:numId="38">
    <w:abstractNumId w:val="7"/>
  </w:num>
  <w:num w:numId="39">
    <w:abstractNumId w:val="16"/>
  </w:num>
  <w:num w:numId="40">
    <w:abstractNumId w:val="9"/>
  </w:num>
  <w:num w:numId="41">
    <w:abstractNumId w:val="12"/>
  </w:num>
  <w:num w:numId="42">
    <w:abstractNumId w:val="19"/>
  </w:num>
  <w:num w:numId="43">
    <w:abstractNumId w:val="13"/>
  </w:num>
  <w:num w:numId="44">
    <w:abstractNumId w:val="14"/>
  </w:num>
  <w:num w:numId="45">
    <w:abstractNumId w:val="37"/>
  </w:num>
  <w:num w:numId="46">
    <w:abstractNumId w:val="38"/>
  </w:num>
  <w:num w:numId="47">
    <w:abstractNumId w:val="21"/>
  </w:num>
  <w:num w:numId="48">
    <w:abstractNumId w:val="6"/>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5D"/>
    <w:rsid w:val="00003C0A"/>
    <w:rsid w:val="0000457C"/>
    <w:rsid w:val="000149AA"/>
    <w:rsid w:val="000277B1"/>
    <w:rsid w:val="00030CBC"/>
    <w:rsid w:val="0003698F"/>
    <w:rsid w:val="0004412F"/>
    <w:rsid w:val="000443E0"/>
    <w:rsid w:val="00046471"/>
    <w:rsid w:val="00047E1D"/>
    <w:rsid w:val="0005173E"/>
    <w:rsid w:val="00053264"/>
    <w:rsid w:val="00056F41"/>
    <w:rsid w:val="000646BC"/>
    <w:rsid w:val="00065803"/>
    <w:rsid w:val="00066AC3"/>
    <w:rsid w:val="0007209A"/>
    <w:rsid w:val="00077976"/>
    <w:rsid w:val="000809D9"/>
    <w:rsid w:val="00083B00"/>
    <w:rsid w:val="00095E35"/>
    <w:rsid w:val="0009635B"/>
    <w:rsid w:val="00097C1E"/>
    <w:rsid w:val="000A1DCE"/>
    <w:rsid w:val="000A3BCF"/>
    <w:rsid w:val="000A55C6"/>
    <w:rsid w:val="000C6E41"/>
    <w:rsid w:val="000D2CE4"/>
    <w:rsid w:val="000F60D6"/>
    <w:rsid w:val="00100F69"/>
    <w:rsid w:val="00102F84"/>
    <w:rsid w:val="00130C76"/>
    <w:rsid w:val="0014460D"/>
    <w:rsid w:val="001447D5"/>
    <w:rsid w:val="0014595A"/>
    <w:rsid w:val="00155359"/>
    <w:rsid w:val="00164E74"/>
    <w:rsid w:val="00173115"/>
    <w:rsid w:val="001747C8"/>
    <w:rsid w:val="00195148"/>
    <w:rsid w:val="001A1417"/>
    <w:rsid w:val="001A46C4"/>
    <w:rsid w:val="001C3239"/>
    <w:rsid w:val="001C3397"/>
    <w:rsid w:val="001C3562"/>
    <w:rsid w:val="001C56A9"/>
    <w:rsid w:val="001E2F5A"/>
    <w:rsid w:val="00204B16"/>
    <w:rsid w:val="00212F90"/>
    <w:rsid w:val="0021333B"/>
    <w:rsid w:val="002147D0"/>
    <w:rsid w:val="00216F13"/>
    <w:rsid w:val="00217B7E"/>
    <w:rsid w:val="002213CE"/>
    <w:rsid w:val="00230D91"/>
    <w:rsid w:val="002354D1"/>
    <w:rsid w:val="00235777"/>
    <w:rsid w:val="0025165C"/>
    <w:rsid w:val="00254DB6"/>
    <w:rsid w:val="002618CA"/>
    <w:rsid w:val="00265046"/>
    <w:rsid w:val="00266EF5"/>
    <w:rsid w:val="00273CD3"/>
    <w:rsid w:val="0027508C"/>
    <w:rsid w:val="002771BE"/>
    <w:rsid w:val="0028050E"/>
    <w:rsid w:val="00282A6F"/>
    <w:rsid w:val="00292296"/>
    <w:rsid w:val="002B5354"/>
    <w:rsid w:val="002C37A5"/>
    <w:rsid w:val="002D2D32"/>
    <w:rsid w:val="002D6AEA"/>
    <w:rsid w:val="002E45E4"/>
    <w:rsid w:val="002E6E56"/>
    <w:rsid w:val="002F1E43"/>
    <w:rsid w:val="002F50E3"/>
    <w:rsid w:val="00322687"/>
    <w:rsid w:val="00333ACC"/>
    <w:rsid w:val="003476AD"/>
    <w:rsid w:val="00360130"/>
    <w:rsid w:val="003637CD"/>
    <w:rsid w:val="00382E63"/>
    <w:rsid w:val="00385625"/>
    <w:rsid w:val="003A61EB"/>
    <w:rsid w:val="003B1180"/>
    <w:rsid w:val="003C12FD"/>
    <w:rsid w:val="003C24B1"/>
    <w:rsid w:val="003C2717"/>
    <w:rsid w:val="003C7DFB"/>
    <w:rsid w:val="003E71E7"/>
    <w:rsid w:val="003F04EA"/>
    <w:rsid w:val="003F787C"/>
    <w:rsid w:val="00400DF8"/>
    <w:rsid w:val="004049D8"/>
    <w:rsid w:val="004172F6"/>
    <w:rsid w:val="00443A85"/>
    <w:rsid w:val="004475DC"/>
    <w:rsid w:val="00451852"/>
    <w:rsid w:val="00457DE3"/>
    <w:rsid w:val="00461560"/>
    <w:rsid w:val="00463BDC"/>
    <w:rsid w:val="0049799D"/>
    <w:rsid w:val="004A0DDF"/>
    <w:rsid w:val="004A460B"/>
    <w:rsid w:val="004A52A3"/>
    <w:rsid w:val="004B466B"/>
    <w:rsid w:val="004D62E6"/>
    <w:rsid w:val="004E6322"/>
    <w:rsid w:val="004E6ED9"/>
    <w:rsid w:val="004F0785"/>
    <w:rsid w:val="004F29BE"/>
    <w:rsid w:val="004F4481"/>
    <w:rsid w:val="004F6642"/>
    <w:rsid w:val="004F74D6"/>
    <w:rsid w:val="00500ED7"/>
    <w:rsid w:val="00501084"/>
    <w:rsid w:val="00501F98"/>
    <w:rsid w:val="00511679"/>
    <w:rsid w:val="00541A65"/>
    <w:rsid w:val="00547C48"/>
    <w:rsid w:val="005520B5"/>
    <w:rsid w:val="00557033"/>
    <w:rsid w:val="00574DB9"/>
    <w:rsid w:val="0058093E"/>
    <w:rsid w:val="005847B4"/>
    <w:rsid w:val="00596077"/>
    <w:rsid w:val="005977B3"/>
    <w:rsid w:val="005A6FC2"/>
    <w:rsid w:val="005B1BCB"/>
    <w:rsid w:val="005D7BBB"/>
    <w:rsid w:val="005E7CA7"/>
    <w:rsid w:val="005F7ACC"/>
    <w:rsid w:val="005F7E4A"/>
    <w:rsid w:val="00605EE4"/>
    <w:rsid w:val="00631B93"/>
    <w:rsid w:val="006348F2"/>
    <w:rsid w:val="00635615"/>
    <w:rsid w:val="00652B77"/>
    <w:rsid w:val="006568CD"/>
    <w:rsid w:val="00660275"/>
    <w:rsid w:val="00674DC2"/>
    <w:rsid w:val="0068530B"/>
    <w:rsid w:val="00685767"/>
    <w:rsid w:val="00692D30"/>
    <w:rsid w:val="0069721B"/>
    <w:rsid w:val="006A0035"/>
    <w:rsid w:val="006A220B"/>
    <w:rsid w:val="006A4C60"/>
    <w:rsid w:val="006B29EA"/>
    <w:rsid w:val="006C0A96"/>
    <w:rsid w:val="006C1F33"/>
    <w:rsid w:val="006C35D8"/>
    <w:rsid w:val="006D6C8B"/>
    <w:rsid w:val="006E2449"/>
    <w:rsid w:val="006E3F0C"/>
    <w:rsid w:val="006E79D9"/>
    <w:rsid w:val="006F0F82"/>
    <w:rsid w:val="006F31A3"/>
    <w:rsid w:val="006F755B"/>
    <w:rsid w:val="00700D8E"/>
    <w:rsid w:val="00704BD7"/>
    <w:rsid w:val="00727A83"/>
    <w:rsid w:val="00735B70"/>
    <w:rsid w:val="0073701B"/>
    <w:rsid w:val="007550F9"/>
    <w:rsid w:val="0077061B"/>
    <w:rsid w:val="00771AD9"/>
    <w:rsid w:val="00776A9E"/>
    <w:rsid w:val="007849F6"/>
    <w:rsid w:val="0079512F"/>
    <w:rsid w:val="007A316D"/>
    <w:rsid w:val="007A4244"/>
    <w:rsid w:val="007A63AD"/>
    <w:rsid w:val="007B0715"/>
    <w:rsid w:val="007E16F7"/>
    <w:rsid w:val="007E2E9A"/>
    <w:rsid w:val="007F3455"/>
    <w:rsid w:val="007F3CDA"/>
    <w:rsid w:val="00810E78"/>
    <w:rsid w:val="00813C40"/>
    <w:rsid w:val="00821B7A"/>
    <w:rsid w:val="0082586E"/>
    <w:rsid w:val="00826458"/>
    <w:rsid w:val="008337DB"/>
    <w:rsid w:val="00840635"/>
    <w:rsid w:val="00842982"/>
    <w:rsid w:val="00857674"/>
    <w:rsid w:val="00860C7C"/>
    <w:rsid w:val="0086481F"/>
    <w:rsid w:val="00871E53"/>
    <w:rsid w:val="00881ED4"/>
    <w:rsid w:val="0088243B"/>
    <w:rsid w:val="008962AC"/>
    <w:rsid w:val="00897CD9"/>
    <w:rsid w:val="008A3B39"/>
    <w:rsid w:val="008A65EE"/>
    <w:rsid w:val="008C3222"/>
    <w:rsid w:val="008C651B"/>
    <w:rsid w:val="008D36B2"/>
    <w:rsid w:val="008F1479"/>
    <w:rsid w:val="008F2146"/>
    <w:rsid w:val="008F7688"/>
    <w:rsid w:val="008F776F"/>
    <w:rsid w:val="00903399"/>
    <w:rsid w:val="00903DDB"/>
    <w:rsid w:val="0091018C"/>
    <w:rsid w:val="00922D0A"/>
    <w:rsid w:val="00941848"/>
    <w:rsid w:val="00942AB7"/>
    <w:rsid w:val="009566D7"/>
    <w:rsid w:val="00957474"/>
    <w:rsid w:val="00960F40"/>
    <w:rsid w:val="00970AC3"/>
    <w:rsid w:val="009747D5"/>
    <w:rsid w:val="00976FF5"/>
    <w:rsid w:val="00981D3C"/>
    <w:rsid w:val="009875ED"/>
    <w:rsid w:val="009927BC"/>
    <w:rsid w:val="00992C20"/>
    <w:rsid w:val="009A03FA"/>
    <w:rsid w:val="009A2F24"/>
    <w:rsid w:val="009B2BA4"/>
    <w:rsid w:val="009B5891"/>
    <w:rsid w:val="009C0D3E"/>
    <w:rsid w:val="009C2205"/>
    <w:rsid w:val="009D0A23"/>
    <w:rsid w:val="009E009C"/>
    <w:rsid w:val="009E44AC"/>
    <w:rsid w:val="009E6835"/>
    <w:rsid w:val="009F5A0E"/>
    <w:rsid w:val="009F6267"/>
    <w:rsid w:val="00A02820"/>
    <w:rsid w:val="00A12D50"/>
    <w:rsid w:val="00A13E1E"/>
    <w:rsid w:val="00A210A0"/>
    <w:rsid w:val="00A21C83"/>
    <w:rsid w:val="00A21F42"/>
    <w:rsid w:val="00A260A4"/>
    <w:rsid w:val="00A457AB"/>
    <w:rsid w:val="00A559F4"/>
    <w:rsid w:val="00A71AB3"/>
    <w:rsid w:val="00A73A94"/>
    <w:rsid w:val="00A76870"/>
    <w:rsid w:val="00A819F3"/>
    <w:rsid w:val="00A831EC"/>
    <w:rsid w:val="00A919A5"/>
    <w:rsid w:val="00A97194"/>
    <w:rsid w:val="00AA0759"/>
    <w:rsid w:val="00AA2999"/>
    <w:rsid w:val="00AA3587"/>
    <w:rsid w:val="00AB3A60"/>
    <w:rsid w:val="00AD1AEE"/>
    <w:rsid w:val="00AF5AC4"/>
    <w:rsid w:val="00B0049A"/>
    <w:rsid w:val="00B1098B"/>
    <w:rsid w:val="00B1695D"/>
    <w:rsid w:val="00B314A7"/>
    <w:rsid w:val="00B560C4"/>
    <w:rsid w:val="00B665D0"/>
    <w:rsid w:val="00B74FE4"/>
    <w:rsid w:val="00B832A9"/>
    <w:rsid w:val="00B87789"/>
    <w:rsid w:val="00BA573A"/>
    <w:rsid w:val="00BB0739"/>
    <w:rsid w:val="00BB5D4C"/>
    <w:rsid w:val="00BB722E"/>
    <w:rsid w:val="00BD1468"/>
    <w:rsid w:val="00BE084B"/>
    <w:rsid w:val="00BE2BFA"/>
    <w:rsid w:val="00BE44F8"/>
    <w:rsid w:val="00C274B8"/>
    <w:rsid w:val="00C30386"/>
    <w:rsid w:val="00C30C9B"/>
    <w:rsid w:val="00C31FCD"/>
    <w:rsid w:val="00C571CA"/>
    <w:rsid w:val="00C62A41"/>
    <w:rsid w:val="00C70C18"/>
    <w:rsid w:val="00C86EA3"/>
    <w:rsid w:val="00C90658"/>
    <w:rsid w:val="00CA2151"/>
    <w:rsid w:val="00CA6599"/>
    <w:rsid w:val="00CC47F5"/>
    <w:rsid w:val="00CD582C"/>
    <w:rsid w:val="00CE523C"/>
    <w:rsid w:val="00CF3E1D"/>
    <w:rsid w:val="00CF6052"/>
    <w:rsid w:val="00D20B4A"/>
    <w:rsid w:val="00D27014"/>
    <w:rsid w:val="00D3145E"/>
    <w:rsid w:val="00D37566"/>
    <w:rsid w:val="00D42A70"/>
    <w:rsid w:val="00D43842"/>
    <w:rsid w:val="00D57335"/>
    <w:rsid w:val="00D61082"/>
    <w:rsid w:val="00D630FD"/>
    <w:rsid w:val="00D81A08"/>
    <w:rsid w:val="00D9069A"/>
    <w:rsid w:val="00D918A2"/>
    <w:rsid w:val="00D920A0"/>
    <w:rsid w:val="00DA2563"/>
    <w:rsid w:val="00DB5A46"/>
    <w:rsid w:val="00DC622E"/>
    <w:rsid w:val="00DE17D3"/>
    <w:rsid w:val="00DE2630"/>
    <w:rsid w:val="00DE3428"/>
    <w:rsid w:val="00DE6369"/>
    <w:rsid w:val="00E00580"/>
    <w:rsid w:val="00E027C1"/>
    <w:rsid w:val="00E066AB"/>
    <w:rsid w:val="00E17301"/>
    <w:rsid w:val="00E208C5"/>
    <w:rsid w:val="00E21A9B"/>
    <w:rsid w:val="00E35171"/>
    <w:rsid w:val="00E43914"/>
    <w:rsid w:val="00E6152B"/>
    <w:rsid w:val="00E6306F"/>
    <w:rsid w:val="00E71C35"/>
    <w:rsid w:val="00E74C56"/>
    <w:rsid w:val="00E82E26"/>
    <w:rsid w:val="00E90B60"/>
    <w:rsid w:val="00EA1389"/>
    <w:rsid w:val="00EA2077"/>
    <w:rsid w:val="00ED042B"/>
    <w:rsid w:val="00ED300E"/>
    <w:rsid w:val="00ED5CE0"/>
    <w:rsid w:val="00EE24CC"/>
    <w:rsid w:val="00F058BA"/>
    <w:rsid w:val="00F33D6D"/>
    <w:rsid w:val="00F652B6"/>
    <w:rsid w:val="00F667C4"/>
    <w:rsid w:val="00F73627"/>
    <w:rsid w:val="00F73966"/>
    <w:rsid w:val="00FA1042"/>
    <w:rsid w:val="00FA46A7"/>
    <w:rsid w:val="00FB225F"/>
    <w:rsid w:val="00FB2B5D"/>
    <w:rsid w:val="00FC5062"/>
    <w:rsid w:val="00FC7C15"/>
    <w:rsid w:val="00FD1AA0"/>
    <w:rsid w:val="00FD3F7E"/>
    <w:rsid w:val="00FD76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A8754"/>
  <w15:chartTrackingRefBased/>
  <w15:docId w15:val="{83EB8F85-18F6-4A6D-B2F6-6DF94852E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95D"/>
  </w:style>
  <w:style w:type="paragraph" w:styleId="Heading1">
    <w:name w:val="heading 1"/>
    <w:basedOn w:val="Normal"/>
    <w:next w:val="Normal"/>
    <w:link w:val="Heading1Char"/>
    <w:uiPriority w:val="9"/>
    <w:qFormat/>
    <w:rsid w:val="00B1695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1695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B1695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B1695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B1695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B1695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B1695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695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695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695D"/>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1695D"/>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B1695D"/>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B1695D"/>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B1695D"/>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B1695D"/>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B1695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1695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695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1695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B1695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B1695D"/>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B1695D"/>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1695D"/>
    <w:rPr>
      <w:color w:val="5A5A5A" w:themeColor="text1" w:themeTint="A5"/>
      <w:spacing w:val="10"/>
    </w:rPr>
  </w:style>
  <w:style w:type="character" w:styleId="Strong">
    <w:name w:val="Strong"/>
    <w:basedOn w:val="DefaultParagraphFont"/>
    <w:uiPriority w:val="22"/>
    <w:qFormat/>
    <w:rsid w:val="00B1695D"/>
    <w:rPr>
      <w:b/>
      <w:bCs/>
      <w:color w:val="000000" w:themeColor="text1"/>
    </w:rPr>
  </w:style>
  <w:style w:type="character" w:styleId="Emphasis">
    <w:name w:val="Emphasis"/>
    <w:basedOn w:val="DefaultParagraphFont"/>
    <w:uiPriority w:val="20"/>
    <w:qFormat/>
    <w:rsid w:val="00B1695D"/>
    <w:rPr>
      <w:i/>
      <w:iCs/>
      <w:color w:val="auto"/>
    </w:rPr>
  </w:style>
  <w:style w:type="paragraph" w:styleId="NoSpacing">
    <w:name w:val="No Spacing"/>
    <w:uiPriority w:val="1"/>
    <w:qFormat/>
    <w:rsid w:val="00B1695D"/>
    <w:pPr>
      <w:spacing w:after="0" w:line="240" w:lineRule="auto"/>
    </w:pPr>
  </w:style>
  <w:style w:type="paragraph" w:styleId="Quote">
    <w:name w:val="Quote"/>
    <w:basedOn w:val="Normal"/>
    <w:next w:val="Normal"/>
    <w:link w:val="QuoteChar"/>
    <w:uiPriority w:val="29"/>
    <w:qFormat/>
    <w:rsid w:val="00B1695D"/>
    <w:pPr>
      <w:spacing w:before="160"/>
      <w:ind w:left="720" w:right="720"/>
    </w:pPr>
    <w:rPr>
      <w:i/>
      <w:iCs/>
      <w:color w:val="000000" w:themeColor="text1"/>
    </w:rPr>
  </w:style>
  <w:style w:type="character" w:customStyle="1" w:styleId="QuoteChar">
    <w:name w:val="Quote Char"/>
    <w:basedOn w:val="DefaultParagraphFont"/>
    <w:link w:val="Quote"/>
    <w:uiPriority w:val="29"/>
    <w:rsid w:val="00B1695D"/>
    <w:rPr>
      <w:i/>
      <w:iCs/>
      <w:color w:val="000000" w:themeColor="text1"/>
    </w:rPr>
  </w:style>
  <w:style w:type="paragraph" w:styleId="IntenseQuote">
    <w:name w:val="Intense Quote"/>
    <w:basedOn w:val="Normal"/>
    <w:next w:val="Normal"/>
    <w:link w:val="IntenseQuoteChar"/>
    <w:uiPriority w:val="30"/>
    <w:qFormat/>
    <w:rsid w:val="00B1695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1695D"/>
    <w:rPr>
      <w:color w:val="000000" w:themeColor="text1"/>
      <w:shd w:val="clear" w:color="auto" w:fill="F2F2F2" w:themeFill="background1" w:themeFillShade="F2"/>
    </w:rPr>
  </w:style>
  <w:style w:type="character" w:styleId="SubtleEmphasis">
    <w:name w:val="Subtle Emphasis"/>
    <w:basedOn w:val="DefaultParagraphFont"/>
    <w:uiPriority w:val="19"/>
    <w:qFormat/>
    <w:rsid w:val="00B1695D"/>
    <w:rPr>
      <w:i/>
      <w:iCs/>
      <w:color w:val="404040" w:themeColor="text1" w:themeTint="BF"/>
    </w:rPr>
  </w:style>
  <w:style w:type="character" w:styleId="IntenseEmphasis">
    <w:name w:val="Intense Emphasis"/>
    <w:basedOn w:val="DefaultParagraphFont"/>
    <w:uiPriority w:val="21"/>
    <w:qFormat/>
    <w:rsid w:val="00B1695D"/>
    <w:rPr>
      <w:b/>
      <w:bCs/>
      <w:i/>
      <w:iCs/>
      <w:caps/>
    </w:rPr>
  </w:style>
  <w:style w:type="character" w:styleId="SubtleReference">
    <w:name w:val="Subtle Reference"/>
    <w:basedOn w:val="DefaultParagraphFont"/>
    <w:uiPriority w:val="31"/>
    <w:qFormat/>
    <w:rsid w:val="00B1695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1695D"/>
    <w:rPr>
      <w:b/>
      <w:bCs/>
      <w:smallCaps/>
      <w:u w:val="single"/>
    </w:rPr>
  </w:style>
  <w:style w:type="character" w:styleId="BookTitle">
    <w:name w:val="Book Title"/>
    <w:basedOn w:val="DefaultParagraphFont"/>
    <w:uiPriority w:val="33"/>
    <w:qFormat/>
    <w:rsid w:val="00B1695D"/>
    <w:rPr>
      <w:b w:val="0"/>
      <w:bCs w:val="0"/>
      <w:smallCaps/>
      <w:spacing w:val="5"/>
    </w:rPr>
  </w:style>
  <w:style w:type="paragraph" w:styleId="TOCHeading">
    <w:name w:val="TOC Heading"/>
    <w:basedOn w:val="Heading1"/>
    <w:next w:val="Normal"/>
    <w:uiPriority w:val="39"/>
    <w:unhideWhenUsed/>
    <w:qFormat/>
    <w:rsid w:val="00B1695D"/>
    <w:pPr>
      <w:outlineLvl w:val="9"/>
    </w:pPr>
  </w:style>
  <w:style w:type="paragraph" w:styleId="ListParagraph">
    <w:name w:val="List Paragraph"/>
    <w:basedOn w:val="Normal"/>
    <w:uiPriority w:val="34"/>
    <w:qFormat/>
    <w:rsid w:val="00B1695D"/>
    <w:pPr>
      <w:ind w:left="720"/>
      <w:contextualSpacing/>
    </w:pPr>
  </w:style>
  <w:style w:type="character" w:styleId="CommentReference">
    <w:name w:val="annotation reference"/>
    <w:basedOn w:val="DefaultParagraphFont"/>
    <w:uiPriority w:val="99"/>
    <w:semiHidden/>
    <w:unhideWhenUsed/>
    <w:rsid w:val="00282A6F"/>
    <w:rPr>
      <w:sz w:val="16"/>
      <w:szCs w:val="16"/>
    </w:rPr>
  </w:style>
  <w:style w:type="paragraph" w:styleId="CommentText">
    <w:name w:val="annotation text"/>
    <w:basedOn w:val="Normal"/>
    <w:link w:val="CommentTextChar"/>
    <w:uiPriority w:val="99"/>
    <w:semiHidden/>
    <w:unhideWhenUsed/>
    <w:rsid w:val="00282A6F"/>
    <w:pPr>
      <w:spacing w:line="240" w:lineRule="auto"/>
    </w:pPr>
    <w:rPr>
      <w:sz w:val="20"/>
      <w:szCs w:val="20"/>
    </w:rPr>
  </w:style>
  <w:style w:type="character" w:customStyle="1" w:styleId="CommentTextChar">
    <w:name w:val="Comment Text Char"/>
    <w:basedOn w:val="DefaultParagraphFont"/>
    <w:link w:val="CommentText"/>
    <w:uiPriority w:val="99"/>
    <w:semiHidden/>
    <w:rsid w:val="00282A6F"/>
    <w:rPr>
      <w:sz w:val="20"/>
      <w:szCs w:val="20"/>
    </w:rPr>
  </w:style>
  <w:style w:type="paragraph" w:styleId="CommentSubject">
    <w:name w:val="annotation subject"/>
    <w:basedOn w:val="CommentText"/>
    <w:next w:val="CommentText"/>
    <w:link w:val="CommentSubjectChar"/>
    <w:uiPriority w:val="99"/>
    <w:semiHidden/>
    <w:unhideWhenUsed/>
    <w:rsid w:val="00282A6F"/>
    <w:rPr>
      <w:b/>
      <w:bCs/>
    </w:rPr>
  </w:style>
  <w:style w:type="character" w:customStyle="1" w:styleId="CommentSubjectChar">
    <w:name w:val="Comment Subject Char"/>
    <w:basedOn w:val="CommentTextChar"/>
    <w:link w:val="CommentSubject"/>
    <w:uiPriority w:val="99"/>
    <w:semiHidden/>
    <w:rsid w:val="00282A6F"/>
    <w:rPr>
      <w:b/>
      <w:bCs/>
      <w:sz w:val="20"/>
      <w:szCs w:val="20"/>
    </w:rPr>
  </w:style>
  <w:style w:type="paragraph" w:styleId="Revision">
    <w:name w:val="Revision"/>
    <w:hidden/>
    <w:uiPriority w:val="99"/>
    <w:semiHidden/>
    <w:rsid w:val="00282A6F"/>
    <w:pPr>
      <w:spacing w:after="0" w:line="240" w:lineRule="auto"/>
    </w:pPr>
  </w:style>
  <w:style w:type="paragraph" w:styleId="TOC1">
    <w:name w:val="toc 1"/>
    <w:basedOn w:val="Normal"/>
    <w:next w:val="Normal"/>
    <w:autoRedefine/>
    <w:uiPriority w:val="39"/>
    <w:unhideWhenUsed/>
    <w:rsid w:val="00282A6F"/>
    <w:pPr>
      <w:spacing w:after="100"/>
    </w:pPr>
  </w:style>
  <w:style w:type="paragraph" w:styleId="TOC2">
    <w:name w:val="toc 2"/>
    <w:basedOn w:val="Normal"/>
    <w:next w:val="Normal"/>
    <w:autoRedefine/>
    <w:uiPriority w:val="39"/>
    <w:unhideWhenUsed/>
    <w:rsid w:val="00282A6F"/>
    <w:pPr>
      <w:spacing w:after="100"/>
      <w:ind w:left="220"/>
    </w:pPr>
  </w:style>
  <w:style w:type="character" w:styleId="Hyperlink">
    <w:name w:val="Hyperlink"/>
    <w:basedOn w:val="DefaultParagraphFont"/>
    <w:uiPriority w:val="99"/>
    <w:unhideWhenUsed/>
    <w:rsid w:val="00282A6F"/>
    <w:rPr>
      <w:color w:val="0563C1" w:themeColor="hyperlink"/>
      <w:u w:val="single"/>
    </w:rPr>
  </w:style>
  <w:style w:type="character" w:styleId="PlaceholderText">
    <w:name w:val="Placeholder Text"/>
    <w:basedOn w:val="DefaultParagraphFont"/>
    <w:uiPriority w:val="99"/>
    <w:semiHidden/>
    <w:rsid w:val="0085767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cid:712dedc3-7a3b-4ef2-b824-8309d3a4ee46@eurprd06.prod.outlook.com" TargetMode="External"/><Relationship Id="rId38" Type="http://schemas.openxmlformats.org/officeDocument/2006/relationships/image" Target="media/image32.gif"/><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01DDC-D4E8-4E7B-95C7-38703AE08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9365</TotalTime>
  <Pages>17</Pages>
  <Words>10595</Words>
  <Characters>60395</Characters>
  <Application>Microsoft Office Word</Application>
  <DocSecurity>0</DocSecurity>
  <Lines>503</Lines>
  <Paragraphs>141</Paragraphs>
  <ScaleCrop>false</ScaleCrop>
  <HeadingPairs>
    <vt:vector size="4" baseType="variant">
      <vt:variant>
        <vt:lpstr>Titolo</vt:lpstr>
      </vt:variant>
      <vt:variant>
        <vt:i4>1</vt:i4>
      </vt:variant>
      <vt:variant>
        <vt:lpstr>Intestazioni</vt:lpstr>
      </vt:variant>
      <vt:variant>
        <vt:i4>31</vt:i4>
      </vt:variant>
    </vt:vector>
  </HeadingPairs>
  <TitlesOfParts>
    <vt:vector size="32" baseType="lpstr">
      <vt:lpstr/>
      <vt:lpstr>mendel – basic principle of heredity</vt:lpstr>
      <vt:lpstr>    pre-mendelian theories of inheritance </vt:lpstr>
      <vt:lpstr>    mendel’s scientific approach</vt:lpstr>
      <vt:lpstr>    monohybrid crosses</vt:lpstr>
      <vt:lpstr>    mendel’s first law: the law of segregation</vt:lpstr>
      <vt:lpstr>    dihybrid crosses</vt:lpstr>
      <vt:lpstr>    mendel’s second law: independent assortment</vt:lpstr>
      <vt:lpstr>cromosomes and inheritance</vt:lpstr>
      <vt:lpstr>    genes reside in chromosomes</vt:lpstr>
      <vt:lpstr>    mitosis</vt:lpstr>
      <vt:lpstr>    meiosis</vt:lpstr>
      <vt:lpstr>    comparison between mitosis and meiosis</vt:lpstr>
      <vt:lpstr>    chromosome theory of inheritance</vt:lpstr>
      <vt:lpstr>sex-linked inheritance</vt:lpstr>
      <vt:lpstr>    sex-linked trait in drosophila</vt:lpstr>
      <vt:lpstr>    chromosome nondisjunction</vt:lpstr>
      <vt:lpstr>    /sex-linked trait in humans</vt:lpstr>
      <vt:lpstr>    /dosage compensation of x-linked genes</vt:lpstr>
      <vt:lpstr>    chromosomal packaging and gene expression</vt:lpstr>
      <vt:lpstr>    x chromosome inactivation mechanism</vt:lpstr>
      <vt:lpstr>/human pedigree analysis</vt:lpstr>
      <vt:lpstr>    /</vt:lpstr>
      <vt:lpstr>extensions to mendel’s laws</vt:lpstr>
      <vt:lpstr>    dominance relationships and multiple alleles</vt:lpstr>
      <vt:lpstr>    mutations</vt:lpstr>
      <vt:lpstr>    pleiotropy</vt:lpstr>
      <vt:lpstr>    penetrance and expressivity</vt:lpstr>
      <vt:lpstr>gene interactions and multifactorial inheritance </vt:lpstr>
      <vt:lpstr>    genetic heterogeneity </vt:lpstr>
      <vt:lpstr>    additive interaction</vt:lpstr>
      <vt:lpstr>    epistasis</vt:lpstr>
    </vt:vector>
  </TitlesOfParts>
  <Company/>
  <LinksUpToDate>false</LinksUpToDate>
  <CharactersWithSpaces>70849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errigo</dc:creator>
  <cp:keywords/>
  <dc:description/>
  <cp:lastModifiedBy>Sofia Errigo</cp:lastModifiedBy>
  <cp:revision>61</cp:revision>
  <dcterms:created xsi:type="dcterms:W3CDTF">2021-11-21T09:21:00Z</dcterms:created>
  <dcterms:modified xsi:type="dcterms:W3CDTF">2022-03-16T12:20:00Z</dcterms:modified>
</cp:coreProperties>
</file>